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6C" w:rsidRPr="0046395B" w:rsidRDefault="0046395B" w:rsidP="0046395B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 w:hint="eastAsia"/>
        </w:rPr>
        <w:t>我的</w:t>
      </w:r>
      <w:r w:rsidRPr="0046395B">
        <w:rPr>
          <w:rFonts w:ascii="Times New Roman" w:eastAsia="標楷體" w:hAnsi="Times New Roman" w:cs="Times New Roman"/>
        </w:rPr>
        <w:t>閱讀專欄</w:t>
      </w:r>
      <w:r w:rsidRPr="0046395B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86</w:t>
      </w:r>
      <w:r w:rsidRPr="0046395B">
        <w:rPr>
          <w:rFonts w:ascii="Times New Roman" w:eastAsia="標楷體" w:hAnsi="Times New Roman" w:cs="Times New Roman"/>
        </w:rPr>
        <w:t>)</w:t>
      </w:r>
      <w:r w:rsidRPr="0046395B">
        <w:rPr>
          <w:rFonts w:ascii="Times New Roman" w:eastAsia="標楷體" w:hAnsi="Times New Roman" w:cs="Times New Roman"/>
        </w:rPr>
        <w:t>時光機器</w:t>
      </w:r>
      <w:bookmarkEnd w:id="0"/>
    </w:p>
    <w:p w:rsidR="0046395B" w:rsidRPr="0046395B" w:rsidRDefault="0046395B" w:rsidP="0046395B">
      <w:pPr>
        <w:jc w:val="center"/>
        <w:rPr>
          <w:rFonts w:ascii="Times New Roman" w:eastAsia="標楷體" w:hAnsi="Times New Roman" w:cs="Times New Roman"/>
        </w:rPr>
      </w:pPr>
    </w:p>
    <w:p w:rsidR="0046395B" w:rsidRPr="0046395B" w:rsidRDefault="0046395B" w:rsidP="0046395B">
      <w:pPr>
        <w:jc w:val="center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李家同</w:t>
      </w:r>
    </w:p>
    <w:p w:rsidR="0046395B" w:rsidRPr="0046395B" w:rsidRDefault="0046395B" w:rsidP="0046395B">
      <w:pPr>
        <w:jc w:val="center"/>
        <w:rPr>
          <w:rFonts w:ascii="Times New Roman" w:eastAsia="標楷體" w:hAnsi="Times New Roman" w:cs="Times New Roman"/>
        </w:rPr>
      </w:pPr>
    </w:p>
    <w:p w:rsidR="0046395B" w:rsidRPr="0046395B" w:rsidRDefault="0046395B" w:rsidP="0046395B">
      <w:pPr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ab/>
        <w:t>&lt;</w:t>
      </w:r>
      <w:r w:rsidRPr="0046395B">
        <w:rPr>
          <w:rFonts w:ascii="Times New Roman" w:eastAsia="標楷體" w:hAnsi="Times New Roman" w:cs="Times New Roman"/>
        </w:rPr>
        <w:t>時光機器</w:t>
      </w:r>
      <w:r w:rsidRPr="0046395B">
        <w:rPr>
          <w:rFonts w:ascii="Times New Roman" w:eastAsia="標楷體" w:hAnsi="Times New Roman" w:cs="Times New Roman"/>
        </w:rPr>
        <w:t>&gt;</w:t>
      </w:r>
      <w:r w:rsidRPr="0046395B">
        <w:rPr>
          <w:rFonts w:ascii="Times New Roman" w:eastAsia="標楷體" w:hAnsi="Times New Roman" w:cs="Times New Roman"/>
        </w:rPr>
        <w:t>是一部科幻小說，作者是</w:t>
      </w:r>
      <w:r w:rsidRPr="0046395B">
        <w:rPr>
          <w:rFonts w:ascii="Times New Roman" w:eastAsia="標楷體" w:hAnsi="Times New Roman" w:cs="Times New Roman"/>
        </w:rPr>
        <w:t>H. G. Wells</w:t>
      </w:r>
      <w:r w:rsidRPr="0046395B">
        <w:rPr>
          <w:rFonts w:ascii="Times New Roman" w:eastAsia="標楷體" w:hAnsi="Times New Roman" w:cs="Times New Roman"/>
        </w:rPr>
        <w:t>，寫於</w:t>
      </w:r>
      <w:r w:rsidRPr="0046395B">
        <w:rPr>
          <w:rFonts w:ascii="Times New Roman" w:eastAsia="標楷體" w:hAnsi="Times New Roman" w:cs="Times New Roman"/>
        </w:rPr>
        <w:t>1895</w:t>
      </w:r>
      <w:r w:rsidRPr="0046395B">
        <w:rPr>
          <w:rFonts w:ascii="Times New Roman" w:eastAsia="標楷體" w:hAnsi="Times New Roman" w:cs="Times New Roman"/>
        </w:rPr>
        <w:t>年。五南出版了這本小說的翻譯本，書中有我寫的導讀，我覺得我的導讀充分表示了我的讀後感，因此下面是我寫的導讀。</w:t>
      </w:r>
    </w:p>
    <w:p w:rsidR="0046395B" w:rsidRPr="0046395B" w:rsidRDefault="0046395B" w:rsidP="0046395B">
      <w:pPr>
        <w:rPr>
          <w:rFonts w:ascii="Times New Roman" w:eastAsia="標楷體" w:hAnsi="Times New Roman" w:cs="Times New Roman"/>
        </w:rPr>
      </w:pPr>
    </w:p>
    <w:p w:rsidR="0046395B" w:rsidRPr="0046395B" w:rsidRDefault="0046395B" w:rsidP="0046395B">
      <w:pPr>
        <w:pStyle w:val="a3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導讀</w:t>
      </w:r>
      <w:r w:rsidRPr="0046395B">
        <w:rPr>
          <w:rFonts w:ascii="Times New Roman" w:eastAsia="標楷體" w:hAnsi="Times New Roman" w:cs="Times New Roman"/>
        </w:rPr>
        <w:t>──</w:t>
      </w:r>
      <w:r w:rsidRPr="0046395B">
        <w:rPr>
          <w:rFonts w:ascii="Times New Roman" w:eastAsia="標楷體" w:hAnsi="Times New Roman" w:cs="Times New Roman"/>
        </w:rPr>
        <w:t>李家同</w:t>
      </w:r>
      <w:r w:rsidRPr="0046395B">
        <w:rPr>
          <w:rFonts w:ascii="Times New Roman" w:eastAsia="標楷體" w:hAnsi="Times New Roman" w:cs="Times New Roman"/>
        </w:rPr>
        <w:t xml:space="preserve"> </w:t>
      </w:r>
      <w:r w:rsidRPr="0046395B">
        <w:rPr>
          <w:rFonts w:ascii="Times New Roman" w:eastAsia="標楷體" w:hAnsi="Times New Roman" w:cs="Times New Roman"/>
        </w:rPr>
        <w:t>教授</w:t>
      </w: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自從美國一家大公司推出「元宇宙」以後，我常常看到「探索未來」的文辭，這使我想起了威爾斯（</w:t>
      </w:r>
      <w:r w:rsidRPr="0046395B">
        <w:rPr>
          <w:rFonts w:ascii="Times New Roman" w:eastAsia="標楷體" w:hAnsi="Times New Roman" w:cs="Times New Roman"/>
        </w:rPr>
        <w:t>H. G. Wells</w:t>
      </w:r>
      <w:r w:rsidRPr="0046395B">
        <w:rPr>
          <w:rFonts w:ascii="Times New Roman" w:eastAsia="標楷體" w:hAnsi="Times New Roman" w:cs="Times New Roman"/>
        </w:rPr>
        <w:t>）所寫的《</w:t>
      </w:r>
      <w:r w:rsidRPr="0046395B">
        <w:rPr>
          <w:rFonts w:ascii="Times New Roman" w:eastAsia="標楷體" w:hAnsi="Times New Roman" w:cs="Times New Roman"/>
        </w:rPr>
        <w:t>The Time Machine</w:t>
      </w:r>
      <w:r w:rsidRPr="0046395B">
        <w:rPr>
          <w:rFonts w:ascii="Times New Roman" w:eastAsia="標楷體" w:hAnsi="Times New Roman" w:cs="Times New Roman"/>
        </w:rPr>
        <w:t>》。感謝五南圖書肯找人翻譯這本書，至少讓想探索未來的人知道在</w:t>
      </w:r>
      <w:r w:rsidRPr="0046395B">
        <w:rPr>
          <w:rFonts w:ascii="Times New Roman" w:eastAsia="標楷體" w:hAnsi="Times New Roman" w:cs="Times New Roman"/>
        </w:rPr>
        <w:t>1895</w:t>
      </w:r>
      <w:r w:rsidRPr="0046395B">
        <w:rPr>
          <w:rFonts w:ascii="Times New Roman" w:eastAsia="標楷體" w:hAnsi="Times New Roman" w:cs="Times New Roman"/>
        </w:rPr>
        <w:t>年就有作家寫出了走入未來的的科幻小說。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《時光機器》的主角是一位英國科學家，他有一個綽號「時光旅人」（</w:t>
      </w:r>
      <w:r w:rsidRPr="0046395B">
        <w:rPr>
          <w:rFonts w:ascii="Times New Roman" w:eastAsia="標楷體" w:hAnsi="Times New Roman" w:cs="Times New Roman"/>
        </w:rPr>
        <w:t>Time Traveler</w:t>
      </w:r>
      <w:r w:rsidRPr="0046395B">
        <w:rPr>
          <w:rFonts w:ascii="Times New Roman" w:eastAsia="標楷體" w:hAnsi="Times New Roman" w:cs="Times New Roman"/>
        </w:rPr>
        <w:t>）。時光旅人自己製造了一架機器，使他可以旅行到未來。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他第一次到的時間是公元</w:t>
      </w:r>
      <w:r w:rsidRPr="0046395B">
        <w:rPr>
          <w:rFonts w:ascii="Times New Roman" w:eastAsia="標楷體" w:hAnsi="Times New Roman" w:cs="Times New Roman"/>
        </w:rPr>
        <w:t>802701</w:t>
      </w:r>
      <w:r w:rsidRPr="0046395B">
        <w:rPr>
          <w:rFonts w:ascii="Times New Roman" w:eastAsia="標楷體" w:hAnsi="Times New Roman" w:cs="Times New Roman"/>
        </w:rPr>
        <w:t>年，當然，八十萬年後的人類和地球是不一樣的，所以大家很好奇，威爾斯筆下八十萬年以後的人類是什麼樣子的。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在書中，威爾斯描寫的人類有兩種特徵，體型變小、智力退步而且成天跳舞唱歌。威爾斯的解釋是，在八十萬年以後，人類已進入了一種烏托邦的情境，無須競爭力，因此體型變小而且智力退步了。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假如我國的大學入學制度是「抽籤入學」，而且人人都可進大學，各位一定可以想見國人的智力會退步的。威爾斯並不真正知道八十萬年後的人類是什麼樣子的，他的整本小說都是根據他對當時世界的觀察而寫出來的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在威爾斯的時代，英國已有貧富不均的現象，而且他認為富人有排外的情結，他們不喜歡和窮人住在一起。在《時光機器》這本書中，人類其實有兩種，一種是由富人演化而成的，另一種人是由窮人演化而成的。前面所講的那些體型變小、智力退步而且成天跳舞唱歌的人，就是富人所演化成的人類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威爾斯暗示，窮人所演化成的人類可能在很多方面超過富人所演化成的人。這本書出版時，大英帝國是日不落國，印度是他的殖民地，中國當時非常落後。可是現在，這兩個國家都可以在國際舞台上呼風喚雨。我們必須佩服威</w:t>
      </w:r>
      <w:r w:rsidRPr="0046395B">
        <w:rPr>
          <w:rFonts w:ascii="Times New Roman" w:eastAsia="標楷體" w:hAnsi="Times New Roman" w:cs="Times New Roman"/>
        </w:rPr>
        <w:lastRenderedPageBreak/>
        <w:t>爾斯的預測能力。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公元八十萬年的時候，地球上的牛羊貓狗都不見了，只有人類仍然存在。威爾斯如此形容，似乎在說，人類無非是動物中的一種。可是威爾斯卻在書中說明，人類最特別的特徵是能夠互相相愛，至少在公元八十萬年，愛情仍然存在於人類之中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時光旅人繼續旅行，到達數千萬年，大家一定好奇，幾千萬年以後，地球上的情境是什麼模樣。威爾斯用很長的篇幅講解了他所看到的經歷，我們可以用「淒涼」二字形容數千萬年後的地球。在</w:t>
      </w:r>
      <w:r w:rsidRPr="0046395B">
        <w:rPr>
          <w:rFonts w:ascii="Times New Roman" w:eastAsia="標楷體" w:hAnsi="Times New Roman" w:cs="Times New Roman"/>
        </w:rPr>
        <w:t>1895</w:t>
      </w:r>
      <w:r w:rsidRPr="0046395B">
        <w:rPr>
          <w:rFonts w:ascii="Times New Roman" w:eastAsia="標楷體" w:hAnsi="Times New Roman" w:cs="Times New Roman"/>
        </w:rPr>
        <w:t>年，地球暖化和資源消耗殆盡都不是大家所關心的議題，看了這本書以後，我們真要佩服威爾斯對世界的敏銳觀察。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很多人對威爾斯敬佩之至，他一共寫了四部科幻小說：</w:t>
      </w:r>
      <w:r w:rsidRPr="0046395B">
        <w:rPr>
          <w:rFonts w:ascii="Times New Roman" w:eastAsia="標楷體" w:hAnsi="Times New Roman" w:cs="Times New Roman"/>
        </w:rPr>
        <w:t xml:space="preserve">(1) </w:t>
      </w:r>
      <w:r w:rsidRPr="0046395B">
        <w:rPr>
          <w:rFonts w:ascii="Times New Roman" w:eastAsia="標楷體" w:hAnsi="Times New Roman" w:cs="Times New Roman"/>
        </w:rPr>
        <w:t>《時光機器》（</w:t>
      </w:r>
      <w:r w:rsidRPr="0046395B">
        <w:rPr>
          <w:rFonts w:ascii="Times New Roman" w:eastAsia="標楷體" w:hAnsi="Times New Roman" w:cs="Times New Roman"/>
        </w:rPr>
        <w:t>The Time Machine</w:t>
      </w:r>
      <w:r w:rsidRPr="0046395B">
        <w:rPr>
          <w:rFonts w:ascii="Times New Roman" w:eastAsia="標楷體" w:hAnsi="Times New Roman" w:cs="Times New Roman"/>
        </w:rPr>
        <w:t>）、</w:t>
      </w:r>
      <w:r w:rsidRPr="0046395B">
        <w:rPr>
          <w:rFonts w:ascii="Times New Roman" w:eastAsia="標楷體" w:hAnsi="Times New Roman" w:cs="Times New Roman"/>
        </w:rPr>
        <w:t>(2)</w:t>
      </w:r>
      <w:r w:rsidRPr="0046395B">
        <w:rPr>
          <w:rFonts w:ascii="Times New Roman" w:eastAsia="標楷體" w:hAnsi="Times New Roman" w:cs="Times New Roman"/>
        </w:rPr>
        <w:t>《莫洛博士島》（</w:t>
      </w:r>
      <w:r w:rsidRPr="0046395B">
        <w:rPr>
          <w:rFonts w:ascii="Times New Roman" w:eastAsia="標楷體" w:hAnsi="Times New Roman" w:cs="Times New Roman"/>
        </w:rPr>
        <w:t>The Island of Dr. Moreau</w:t>
      </w:r>
      <w:r w:rsidRPr="0046395B">
        <w:rPr>
          <w:rFonts w:ascii="Times New Roman" w:eastAsia="標楷體" w:hAnsi="Times New Roman" w:cs="Times New Roman"/>
        </w:rPr>
        <w:t>）、</w:t>
      </w:r>
      <w:r w:rsidRPr="0046395B">
        <w:rPr>
          <w:rFonts w:ascii="Times New Roman" w:eastAsia="標楷體" w:hAnsi="Times New Roman" w:cs="Times New Roman"/>
        </w:rPr>
        <w:t>(3)</w:t>
      </w:r>
      <w:r w:rsidRPr="0046395B">
        <w:rPr>
          <w:rFonts w:ascii="Times New Roman" w:eastAsia="標楷體" w:hAnsi="Times New Roman" w:cs="Times New Roman"/>
        </w:rPr>
        <w:t>《隱形人》（</w:t>
      </w:r>
      <w:r w:rsidRPr="0046395B">
        <w:rPr>
          <w:rFonts w:ascii="Times New Roman" w:eastAsia="標楷體" w:hAnsi="Times New Roman" w:cs="Times New Roman"/>
        </w:rPr>
        <w:t>The Invisible Man</w:t>
      </w:r>
      <w:r w:rsidRPr="0046395B">
        <w:rPr>
          <w:rFonts w:ascii="Times New Roman" w:eastAsia="標楷體" w:hAnsi="Times New Roman" w:cs="Times New Roman"/>
        </w:rPr>
        <w:t>）、</w:t>
      </w:r>
      <w:r w:rsidRPr="0046395B">
        <w:rPr>
          <w:rFonts w:ascii="Times New Roman" w:eastAsia="標楷體" w:hAnsi="Times New Roman" w:cs="Times New Roman"/>
        </w:rPr>
        <w:t>(4)</w:t>
      </w:r>
      <w:r w:rsidRPr="0046395B">
        <w:rPr>
          <w:rFonts w:ascii="Times New Roman" w:eastAsia="標楷體" w:hAnsi="Times New Roman" w:cs="Times New Roman"/>
        </w:rPr>
        <w:t>《星際戰爭》（</w:t>
      </w:r>
      <w:r w:rsidRPr="0046395B">
        <w:rPr>
          <w:rFonts w:ascii="Times New Roman" w:eastAsia="標楷體" w:hAnsi="Times New Roman" w:cs="Times New Roman"/>
        </w:rPr>
        <w:t>The War of the Worlds</w:t>
      </w:r>
      <w:r w:rsidRPr="0046395B">
        <w:rPr>
          <w:rFonts w:ascii="Times New Roman" w:eastAsia="標楷體" w:hAnsi="Times New Roman" w:cs="Times New Roman"/>
        </w:rPr>
        <w:t>）。每一部小說都被改編成很多電影，難怪有人稱威爾斯為「科幻小說之父」。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其實在他以前，就有好幾本科幻小說，如《科學怪人》（</w:t>
      </w:r>
      <w:r w:rsidRPr="0046395B">
        <w:rPr>
          <w:rFonts w:ascii="Times New Roman" w:eastAsia="標楷體" w:hAnsi="Times New Roman" w:cs="Times New Roman"/>
        </w:rPr>
        <w:t>Frankenstein</w:t>
      </w:r>
      <w:r w:rsidRPr="0046395B">
        <w:rPr>
          <w:rFonts w:ascii="Times New Roman" w:eastAsia="標楷體" w:hAnsi="Times New Roman" w:cs="Times New Roman"/>
        </w:rPr>
        <w:t>）和《化身博士》（</w:t>
      </w:r>
      <w:r w:rsidRPr="0046395B">
        <w:rPr>
          <w:rFonts w:ascii="Times New Roman" w:eastAsia="標楷體" w:hAnsi="Times New Roman" w:cs="Times New Roman"/>
        </w:rPr>
        <w:t>Dr. Jackal and Mr. Hyde</w:t>
      </w:r>
      <w:r w:rsidRPr="0046395B">
        <w:rPr>
          <w:rFonts w:ascii="Times New Roman" w:eastAsia="標楷體" w:hAnsi="Times New Roman" w:cs="Times New Roman"/>
        </w:rPr>
        <w:t>）。這些科幻小說都是英國作家寫的，《科學怪人》出自一位女作家</w:t>
      </w:r>
      <w:r w:rsidRPr="0046395B">
        <w:rPr>
          <w:rFonts w:ascii="Times New Roman" w:eastAsia="標楷體" w:hAnsi="Times New Roman" w:cs="Times New Roman"/>
        </w:rPr>
        <w:t>Mary Shelly</w:t>
      </w:r>
      <w:r w:rsidRPr="0046395B">
        <w:rPr>
          <w:rFonts w:ascii="Times New Roman" w:eastAsia="標楷體" w:hAnsi="Times New Roman" w:cs="Times New Roman"/>
        </w:rPr>
        <w:t>（雪萊的太太）。大家一定好奇，為何英國人如此會寫小說？原因很簡單，英國是一個相當有思想自由的國家。如果一個國家的人民不能胡思亂想，當然也不可能有什麼有名的作家。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威爾斯的父母並不是富人，可是威爾斯從小就有機會大量閱讀。他後來的老師也是著名的科學家赫胥黎（</w:t>
      </w:r>
      <w:r w:rsidRPr="0046395B">
        <w:rPr>
          <w:rFonts w:ascii="Times New Roman" w:eastAsia="標楷體" w:hAnsi="Times New Roman" w:cs="Times New Roman"/>
        </w:rPr>
        <w:t>Huxley</w:t>
      </w:r>
      <w:r w:rsidRPr="0046395B">
        <w:rPr>
          <w:rFonts w:ascii="Times New Roman" w:eastAsia="標楷體" w:hAnsi="Times New Roman" w:cs="Times New Roman"/>
        </w:rPr>
        <w:t>），我相信大量閱讀對威爾斯是相當重要的。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好的科幻小說仍然應該有其深沉的哲學意義，如果我們看威爾斯所寫的這四本科幻小說，一定會發現威爾斯在利用小說訴說一些他的想法。當然，我們無法知道他的想法，有趣的是，不同的讀者會有完全不一樣的詮釋。作者是無法禁止讀者如何詮釋的，所以西方人有一種說法叫做「作者已死」（</w:t>
      </w:r>
      <w:r w:rsidRPr="0046395B">
        <w:rPr>
          <w:rFonts w:ascii="Times New Roman" w:eastAsia="標楷體" w:hAnsi="Times New Roman" w:cs="Times New Roman"/>
        </w:rPr>
        <w:t>The author is dead</w:t>
      </w:r>
      <w:r w:rsidRPr="0046395B">
        <w:rPr>
          <w:rFonts w:ascii="Times New Roman" w:eastAsia="標楷體" w:hAnsi="Times New Roman" w:cs="Times New Roman"/>
        </w:rPr>
        <w:t>）。科幻小說往往有一種奇特的功能，它會使讀者看完以後陷入沉思。</w:t>
      </w: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 w:hint="eastAsia"/>
        </w:rPr>
      </w:pPr>
    </w:p>
    <w:p w:rsidR="0046395B" w:rsidRPr="0046395B" w:rsidRDefault="0046395B" w:rsidP="0046395B">
      <w:pPr>
        <w:ind w:firstLine="480"/>
        <w:rPr>
          <w:rFonts w:ascii="Times New Roman" w:eastAsia="標楷體" w:hAnsi="Times New Roman" w:cs="Times New Roman"/>
        </w:rPr>
      </w:pPr>
      <w:r w:rsidRPr="0046395B">
        <w:rPr>
          <w:rFonts w:ascii="Times New Roman" w:eastAsia="標楷體" w:hAnsi="Times New Roman" w:cs="Times New Roman"/>
        </w:rPr>
        <w:t>我很好奇，從事元宇宙研發的工程師們有沒有看過《時光機器》這本書？</w:t>
      </w:r>
    </w:p>
    <w:p w:rsidR="0046395B" w:rsidRPr="0046395B" w:rsidRDefault="0046395B" w:rsidP="0046395B">
      <w:pPr>
        <w:rPr>
          <w:rFonts w:ascii="Times New Roman" w:eastAsia="標楷體" w:hAnsi="Times New Roman" w:cs="Times New Roman"/>
        </w:rPr>
      </w:pPr>
    </w:p>
    <w:sectPr w:rsidR="0046395B" w:rsidRPr="004639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D4" w:rsidRDefault="008B43D4" w:rsidP="0046395B">
      <w:r>
        <w:separator/>
      </w:r>
    </w:p>
  </w:endnote>
  <w:endnote w:type="continuationSeparator" w:id="0">
    <w:p w:rsidR="008B43D4" w:rsidRDefault="008B43D4" w:rsidP="004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41210"/>
      <w:docPartObj>
        <w:docPartGallery w:val="Page Numbers (Bottom of Page)"/>
        <w:docPartUnique/>
      </w:docPartObj>
    </w:sdtPr>
    <w:sdtContent>
      <w:p w:rsidR="0046395B" w:rsidRDefault="00463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95B">
          <w:rPr>
            <w:noProof/>
            <w:lang w:val="zh-TW"/>
          </w:rPr>
          <w:t>1</w:t>
        </w:r>
        <w:r>
          <w:fldChar w:fldCharType="end"/>
        </w:r>
      </w:p>
    </w:sdtContent>
  </w:sdt>
  <w:p w:rsidR="0046395B" w:rsidRDefault="00463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D4" w:rsidRDefault="008B43D4" w:rsidP="0046395B">
      <w:r>
        <w:separator/>
      </w:r>
    </w:p>
  </w:footnote>
  <w:footnote w:type="continuationSeparator" w:id="0">
    <w:p w:rsidR="008B43D4" w:rsidRDefault="008B43D4" w:rsidP="0046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B"/>
    <w:rsid w:val="003E5B6C"/>
    <w:rsid w:val="0046395B"/>
    <w:rsid w:val="008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710A"/>
  <w15:chartTrackingRefBased/>
  <w15:docId w15:val="{09A89415-3E8F-4CA7-B781-8B6217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395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639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6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9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2024-03-25T01:39:00Z</dcterms:created>
  <dcterms:modified xsi:type="dcterms:W3CDTF">2024-03-25T01:45:00Z</dcterms:modified>
</cp:coreProperties>
</file>