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F1" w:rsidRDefault="00082418" w:rsidP="000824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A06A3F">
        <w:rPr>
          <w:rFonts w:ascii="標楷體" w:eastAsia="標楷體" w:hAnsi="標楷體" w:hint="eastAsia"/>
        </w:rPr>
        <w:t>103</w:t>
      </w:r>
      <w:bookmarkStart w:id="0" w:name="_GoBack"/>
      <w:bookmarkEnd w:id="0"/>
      <w:r>
        <w:rPr>
          <w:rFonts w:ascii="標楷體" w:eastAsia="標楷體" w:hAnsi="標楷體" w:hint="eastAsia"/>
        </w:rPr>
        <w:t>)天使之心—</w:t>
      </w:r>
      <w:r w:rsidRPr="00082418">
        <w:rPr>
          <w:rFonts w:ascii="標楷體" w:eastAsia="標楷體" w:hAnsi="標楷體" w:hint="eastAsia"/>
        </w:rPr>
        <w:t>卡布里妮</w:t>
      </w:r>
      <w:r>
        <w:rPr>
          <w:rFonts w:ascii="標楷體" w:eastAsia="標楷體" w:hAnsi="標楷體" w:hint="eastAsia"/>
        </w:rPr>
        <w:t>聖人</w:t>
      </w:r>
      <w:r w:rsidRPr="00082418">
        <w:rPr>
          <w:rFonts w:ascii="標楷體" w:eastAsia="標楷體" w:hAnsi="標楷體" w:hint="eastAsia"/>
        </w:rPr>
        <w:t>修女</w:t>
      </w:r>
      <w:r>
        <w:rPr>
          <w:rFonts w:ascii="標楷體" w:eastAsia="標楷體" w:hAnsi="標楷體" w:hint="eastAsia"/>
        </w:rPr>
        <w:t>的故事</w:t>
      </w:r>
    </w:p>
    <w:p w:rsidR="00082418" w:rsidRDefault="00082418" w:rsidP="00082418">
      <w:pPr>
        <w:jc w:val="center"/>
        <w:rPr>
          <w:rFonts w:ascii="標楷體" w:eastAsia="標楷體" w:hAnsi="標楷體"/>
        </w:rPr>
      </w:pPr>
    </w:p>
    <w:p w:rsidR="00082418" w:rsidRDefault="00082418" w:rsidP="000824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82418" w:rsidRDefault="00082418" w:rsidP="00082418">
      <w:pPr>
        <w:jc w:val="center"/>
        <w:rPr>
          <w:rFonts w:ascii="標楷體" w:eastAsia="標楷體" w:hAnsi="標楷體"/>
        </w:rPr>
      </w:pPr>
    </w:p>
    <w:p w:rsidR="00082418" w:rsidRDefault="00082418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082418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是義大利人，她曾經到紐約替當地的義大人服務。這些義大利人都是非常窮困的，住在一個貧民區，貧民區中髒亂無比，也有很多流浪的孤兒。政府將他們稱為移民，相當看不起他們，也沒有設法幫助他們。</w:t>
      </w:r>
      <w:r w:rsidRPr="00082418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知道自己沒有辦法在一夜之間改變這個貧民窟，但是她一定要使這些流落街頭的孩子們受教育，而且可以在溫暖的愛中成長。</w:t>
      </w:r>
    </w:p>
    <w:p w:rsidR="00082418" w:rsidRDefault="00082418" w:rsidP="00082418">
      <w:pPr>
        <w:rPr>
          <w:rFonts w:ascii="標楷體" w:eastAsia="標楷體" w:hAnsi="標楷體"/>
        </w:rPr>
      </w:pPr>
    </w:p>
    <w:p w:rsidR="00082418" w:rsidRDefault="00082418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這些孩子們並不對</w:t>
      </w:r>
      <w:r w:rsidRPr="00082418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的想法有興趣，雖然</w:t>
      </w:r>
      <w:r w:rsidRPr="00082418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準備了一個地方可以收容這些孩子，</w:t>
      </w:r>
      <w:r w:rsidR="00CA2256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孩子們對此並不領情。有一次，</w:t>
      </w:r>
      <w:r w:rsidRPr="00082418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拿了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籃子的麵包回去，有一個比較高大的孩子硬要搶劫這批麵包。修女毫不</w:t>
      </w:r>
      <w:r w:rsidR="00CA2256">
        <w:rPr>
          <w:rFonts w:ascii="標楷體" w:eastAsia="標楷體" w:hAnsi="標楷體" w:hint="eastAsia"/>
        </w:rPr>
        <w:t>猶豫</w:t>
      </w:r>
      <w:r>
        <w:rPr>
          <w:rFonts w:ascii="標楷體" w:eastAsia="標楷體" w:hAnsi="標楷體" w:hint="eastAsia"/>
        </w:rPr>
        <w:t>地</w:t>
      </w:r>
      <w:proofErr w:type="gramStart"/>
      <w:r>
        <w:rPr>
          <w:rFonts w:ascii="標楷體" w:eastAsia="標楷體" w:hAnsi="標楷體" w:hint="eastAsia"/>
        </w:rPr>
        <w:t>將整籃麵包</w:t>
      </w:r>
      <w:proofErr w:type="gramEnd"/>
      <w:r>
        <w:rPr>
          <w:rFonts w:ascii="標楷體" w:eastAsia="標楷體" w:hAnsi="標楷體" w:hint="eastAsia"/>
        </w:rPr>
        <w:t>都給了這個大孩子，</w:t>
      </w:r>
      <w:r w:rsidR="00CA2256">
        <w:rPr>
          <w:rFonts w:ascii="標楷體" w:eastAsia="標楷體" w:hAnsi="標楷體" w:hint="eastAsia"/>
        </w:rPr>
        <w:t>卻</w:t>
      </w:r>
      <w:r>
        <w:rPr>
          <w:rFonts w:ascii="標楷體" w:eastAsia="標楷體" w:hAnsi="標楷體" w:hint="eastAsia"/>
        </w:rPr>
        <w:t>告訴他，你可以拿走這整</w:t>
      </w:r>
      <w:proofErr w:type="gramStart"/>
      <w:r>
        <w:rPr>
          <w:rFonts w:ascii="標楷體" w:eastAsia="標楷體" w:hAnsi="標楷體" w:hint="eastAsia"/>
        </w:rPr>
        <w:t>籃</w:t>
      </w:r>
      <w:proofErr w:type="gramEnd"/>
      <w:r>
        <w:rPr>
          <w:rFonts w:ascii="標楷體" w:eastAsia="標楷體" w:hAnsi="標楷體" w:hint="eastAsia"/>
        </w:rPr>
        <w:t>麵包，但你不能到我們那裡去吃我們的食物。</w:t>
      </w:r>
      <w:r w:rsidR="00FA0283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問另外一位修女說，今天你</w:t>
      </w:r>
      <w:proofErr w:type="gramStart"/>
      <w:r>
        <w:rPr>
          <w:rFonts w:ascii="標楷體" w:eastAsia="標楷體" w:hAnsi="標楷體" w:hint="eastAsia"/>
        </w:rPr>
        <w:t>做了什</w:t>
      </w:r>
      <w:proofErr w:type="gramEnd"/>
      <w:r>
        <w:rPr>
          <w:rFonts w:ascii="標楷體" w:eastAsia="標楷體" w:hAnsi="標楷體" w:hint="eastAsia"/>
        </w:rPr>
        <w:t>麽食物?那位修女說，今天我們吃水果塔。</w:t>
      </w:r>
      <w:r w:rsidR="00FA0283">
        <w:rPr>
          <w:rFonts w:ascii="標楷體" w:eastAsia="標楷體" w:hAnsi="標楷體" w:hint="eastAsia"/>
        </w:rPr>
        <w:t>其他的孩子一聽到水果塔，紛紛跟隨修女，那個大孩子也就放棄了麵包</w:t>
      </w:r>
      <w:r w:rsidR="00CA2256">
        <w:rPr>
          <w:rFonts w:ascii="標楷體" w:eastAsia="標楷體" w:hAnsi="標楷體" w:hint="eastAsia"/>
        </w:rPr>
        <w:t>。有一個孩子說，我這一輩子都沒有吃過水果塔。後來孩子們都留下了，</w:t>
      </w:r>
      <w:r w:rsidR="00FA0283">
        <w:rPr>
          <w:rFonts w:ascii="標楷體" w:eastAsia="標楷體" w:hAnsi="標楷體" w:hint="eastAsia"/>
        </w:rPr>
        <w:t>他們接受教育，也都穿上了比較漂亮的衣服</w:t>
      </w:r>
      <w:r w:rsidR="00CA2256">
        <w:rPr>
          <w:rFonts w:ascii="標楷體" w:eastAsia="標楷體" w:hAnsi="標楷體" w:hint="eastAsia"/>
        </w:rPr>
        <w:t>。</w:t>
      </w:r>
      <w:r w:rsidR="00FA0283">
        <w:rPr>
          <w:rFonts w:ascii="標楷體" w:eastAsia="標楷體" w:hAnsi="標楷體" w:hint="eastAsia"/>
        </w:rPr>
        <w:t>修女叫他們一個一個照鏡子，告訴自己，他們都是很漂亮的孩子，增加他們對自己前途的信心。</w:t>
      </w:r>
    </w:p>
    <w:p w:rsidR="00FA0283" w:rsidRDefault="00FA0283" w:rsidP="00082418">
      <w:pPr>
        <w:rPr>
          <w:rFonts w:ascii="標楷體" w:eastAsia="標楷體" w:hAnsi="標楷體"/>
        </w:rPr>
      </w:pPr>
    </w:p>
    <w:p w:rsidR="00FA0283" w:rsidRDefault="00FA0283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因為貧民區的房子太小，孩子太多，所以孤兒院換到了城裡，但仍然不夠大，後來終於搬到鄉下。在這個過程中，</w:t>
      </w:r>
      <w:r w:rsidRPr="00FA0283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遭遇到很多羞辱和困難，可是她都一一克服了，後來她還建立</w:t>
      </w:r>
      <w:r w:rsidR="00CA2256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醫院。</w:t>
      </w:r>
    </w:p>
    <w:p w:rsidR="00FA0283" w:rsidRDefault="00FA0283" w:rsidP="00082418">
      <w:pPr>
        <w:rPr>
          <w:rFonts w:ascii="標楷體" w:eastAsia="標楷體" w:hAnsi="標楷體"/>
        </w:rPr>
      </w:pPr>
    </w:p>
    <w:p w:rsidR="00FA0283" w:rsidRDefault="00FA0283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1946年，天主教會將</w:t>
      </w:r>
      <w:r w:rsidRPr="00FA0283">
        <w:rPr>
          <w:rFonts w:ascii="標楷體" w:eastAsia="標楷體" w:hAnsi="標楷體" w:hint="eastAsia"/>
        </w:rPr>
        <w:t>卡布里妮修女</w:t>
      </w:r>
      <w:r>
        <w:rPr>
          <w:rFonts w:ascii="標楷體" w:eastAsia="標楷體" w:hAnsi="標楷體" w:hint="eastAsia"/>
        </w:rPr>
        <w:t>列為聖人。</w:t>
      </w:r>
    </w:p>
    <w:p w:rsidR="00FA0283" w:rsidRDefault="00FA0283" w:rsidP="00082418">
      <w:pPr>
        <w:rPr>
          <w:rFonts w:ascii="標楷體" w:eastAsia="標楷體" w:hAnsi="標楷體"/>
        </w:rPr>
      </w:pPr>
    </w:p>
    <w:p w:rsidR="00FA0283" w:rsidRDefault="00FA0283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這部電影不僅描寫了</w:t>
      </w:r>
      <w:r w:rsidRPr="00FA0283">
        <w:rPr>
          <w:rFonts w:ascii="標楷體" w:eastAsia="標楷體" w:hAnsi="標楷體" w:hint="eastAsia"/>
        </w:rPr>
        <w:t>修女</w:t>
      </w:r>
      <w:r>
        <w:rPr>
          <w:rFonts w:ascii="標楷體" w:eastAsia="標楷體" w:hAnsi="標楷體" w:hint="eastAsia"/>
        </w:rPr>
        <w:t>的愛心，也描寫了當時紐約上層社會對窮人的漠視，也描寫了紐約的種族歧視，總將義大利人稱為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移民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。其實美國人除了印地安人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都是移民。這部電影完成於今年，美國又在熱烈討論移民問題，真希望美國不再有所謂的移民問題。</w:t>
      </w:r>
      <w:r w:rsidR="00CA2256">
        <w:rPr>
          <w:rFonts w:ascii="標楷體" w:eastAsia="標楷體" w:hAnsi="標楷體" w:hint="eastAsia"/>
        </w:rPr>
        <w:t>這部電影中</w:t>
      </w:r>
      <w:r>
        <w:rPr>
          <w:rFonts w:ascii="標楷體" w:eastAsia="標楷體" w:hAnsi="標楷體" w:hint="eastAsia"/>
        </w:rPr>
        <w:t>出現好幾次紐約海港內自由女神像的畫面，導演一定是別有用心的。</w:t>
      </w:r>
    </w:p>
    <w:p w:rsidR="00FA0283" w:rsidRDefault="00FA0283" w:rsidP="00082418">
      <w:pPr>
        <w:rPr>
          <w:rFonts w:ascii="標楷體" w:eastAsia="標楷體" w:hAnsi="標楷體"/>
        </w:rPr>
      </w:pPr>
    </w:p>
    <w:p w:rsidR="00FA0283" w:rsidRDefault="00FA0283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這部電影對我感觸甚深，使我更加知道，要做慈善事業必須要像一位乞丐一樣地向人乞討</w:t>
      </w:r>
      <w:r w:rsidR="00043CD6">
        <w:rPr>
          <w:rFonts w:ascii="標楷體" w:eastAsia="標楷體" w:hAnsi="標楷體" w:hint="eastAsia"/>
        </w:rPr>
        <w:t>，也要很認真地工作，才能使人感動</w:t>
      </w:r>
      <w:r>
        <w:rPr>
          <w:rFonts w:ascii="標楷體" w:eastAsia="標楷體" w:hAnsi="標楷體" w:hint="eastAsia"/>
        </w:rPr>
        <w:t>。</w:t>
      </w:r>
    </w:p>
    <w:p w:rsidR="00CA2256" w:rsidRDefault="00CA2256" w:rsidP="00082418">
      <w:pPr>
        <w:rPr>
          <w:rFonts w:ascii="標楷體" w:eastAsia="標楷體" w:hAnsi="標楷體"/>
        </w:rPr>
      </w:pPr>
    </w:p>
    <w:p w:rsidR="00CA2256" w:rsidRPr="00FA0283" w:rsidRDefault="00CA2256" w:rsidP="000824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在台灣，我也知道很多天主教會所成立的兒童中心，這些機構的成立，大概都不會受到太多的阻擾吧，而且他們也都會受到很多人的幫助。我們實在應</w:t>
      </w:r>
      <w:r>
        <w:rPr>
          <w:rFonts w:ascii="標楷體" w:eastAsia="標楷體" w:hAnsi="標楷體" w:hint="eastAsia"/>
        </w:rPr>
        <w:lastRenderedPageBreak/>
        <w:t>該了解，台灣是一個很不錯的地方。</w:t>
      </w:r>
    </w:p>
    <w:sectPr w:rsidR="00CA2256" w:rsidRPr="00FA028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81" w:rsidRDefault="002F7B81" w:rsidP="00CA2256">
      <w:r>
        <w:separator/>
      </w:r>
    </w:p>
  </w:endnote>
  <w:endnote w:type="continuationSeparator" w:id="0">
    <w:p w:rsidR="002F7B81" w:rsidRDefault="002F7B81" w:rsidP="00CA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888736"/>
      <w:docPartObj>
        <w:docPartGallery w:val="Page Numbers (Bottom of Page)"/>
        <w:docPartUnique/>
      </w:docPartObj>
    </w:sdtPr>
    <w:sdtEndPr/>
    <w:sdtContent>
      <w:p w:rsidR="00CA2256" w:rsidRDefault="00CA22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A3F" w:rsidRPr="00A06A3F">
          <w:rPr>
            <w:noProof/>
            <w:lang w:val="zh-TW"/>
          </w:rPr>
          <w:t>2</w:t>
        </w:r>
        <w:r>
          <w:fldChar w:fldCharType="end"/>
        </w:r>
      </w:p>
    </w:sdtContent>
  </w:sdt>
  <w:p w:rsidR="00CA2256" w:rsidRDefault="00CA2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81" w:rsidRDefault="002F7B81" w:rsidP="00CA2256">
      <w:r>
        <w:separator/>
      </w:r>
    </w:p>
  </w:footnote>
  <w:footnote w:type="continuationSeparator" w:id="0">
    <w:p w:rsidR="002F7B81" w:rsidRDefault="002F7B81" w:rsidP="00CA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18"/>
    <w:rsid w:val="00043CD6"/>
    <w:rsid w:val="00082418"/>
    <w:rsid w:val="002F7B81"/>
    <w:rsid w:val="007626F1"/>
    <w:rsid w:val="00A06A3F"/>
    <w:rsid w:val="00CA2256"/>
    <w:rsid w:val="00EF716B"/>
    <w:rsid w:val="00F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BA245-AD85-4A42-B59C-E00EC1C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2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2024-12-06T02:06:00Z</dcterms:created>
  <dcterms:modified xsi:type="dcterms:W3CDTF">2024-12-06T08:40:00Z</dcterms:modified>
</cp:coreProperties>
</file>