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72" w:rsidRDefault="00260D56" w:rsidP="00260D56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我的追憶專欄(</w:t>
      </w:r>
      <w:r w:rsidR="003F6A72">
        <w:rPr>
          <w:rFonts w:ascii="標楷體" w:eastAsia="標楷體" w:hAnsi="標楷體" w:hint="eastAsia"/>
        </w:rPr>
        <w:t>50</w:t>
      </w:r>
      <w:r>
        <w:rPr>
          <w:rFonts w:ascii="標楷體" w:eastAsia="標楷體" w:hAnsi="標楷體" w:hint="eastAsia"/>
        </w:rPr>
        <w:t>)我在清大</w:t>
      </w:r>
      <w:proofErr w:type="gramStart"/>
      <w:r>
        <w:rPr>
          <w:rFonts w:ascii="標楷體" w:eastAsia="標楷體" w:hAnsi="標楷體" w:hint="eastAsia"/>
        </w:rPr>
        <w:t>電機系做系主任</w:t>
      </w:r>
      <w:proofErr w:type="gramEnd"/>
      <w:r>
        <w:rPr>
          <w:rFonts w:ascii="標楷體" w:eastAsia="標楷體" w:hAnsi="標楷體" w:hint="eastAsia"/>
        </w:rPr>
        <w:t>時的特別措施</w:t>
      </w:r>
    </w:p>
    <w:p w:rsidR="00260D56" w:rsidRDefault="00260D56" w:rsidP="00260D56">
      <w:pPr>
        <w:jc w:val="center"/>
        <w:rPr>
          <w:rFonts w:ascii="標楷體" w:eastAsia="標楷體" w:hAnsi="標楷體"/>
        </w:rPr>
      </w:pPr>
    </w:p>
    <w:p w:rsidR="00260D56" w:rsidRDefault="00260D56" w:rsidP="00260D5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260D56" w:rsidRDefault="00260D56" w:rsidP="00260D56">
      <w:pPr>
        <w:jc w:val="center"/>
        <w:rPr>
          <w:rFonts w:ascii="標楷體" w:eastAsia="標楷體" w:hAnsi="標楷體"/>
        </w:rPr>
      </w:pPr>
    </w:p>
    <w:p w:rsidR="00260D56" w:rsidRDefault="00260D56" w:rsidP="00260D5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很少人知道我做過清大電機系的系主任，只做了一年，但是和那些學生們建立了很好的感情。大多數同學都過得非常好，有些在公司做大官，還會請我去參觀他們公司，走進門的大廳就會嚇我一跳，神氣得不得了。</w:t>
      </w:r>
    </w:p>
    <w:p w:rsidR="00260D56" w:rsidRDefault="00260D56" w:rsidP="00260D56">
      <w:pPr>
        <w:rPr>
          <w:rFonts w:ascii="標楷體" w:eastAsia="標楷體" w:hAnsi="標楷體"/>
        </w:rPr>
      </w:pPr>
    </w:p>
    <w:p w:rsidR="00260D56" w:rsidRDefault="00260D56" w:rsidP="00260D5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雖然我只做了一年，但是我做了一個重大改革，那就是所有的畢業生必須在畢業以前合起來做一個小的電機成品。這個成品當然要有老師指導，但不可以是老師要做的研究。到畢業以前，他們會向我做一個簡報，每一組同學都興高采烈地表演他們的成品。雖然不是什麼了不起的東西，但的確證明了這些學生是有實作的基本能力了。當然我又給他們分數。</w:t>
      </w:r>
    </w:p>
    <w:p w:rsidR="00260D56" w:rsidRDefault="00260D56" w:rsidP="00260D56">
      <w:pPr>
        <w:rPr>
          <w:rFonts w:ascii="標楷體" w:eastAsia="標楷體" w:hAnsi="標楷體"/>
        </w:rPr>
      </w:pPr>
    </w:p>
    <w:p w:rsidR="00260D56" w:rsidRDefault="00260D56" w:rsidP="00260D5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這些畢業生會和我聚餐，有些同學在聚餐時對我表示謝意，因為他們在清大的四年中，沒有得到過90分，可是我這個人給每一位同學的基本分都是90分，所以他們可以至少在成績單上有一個90分。</w:t>
      </w:r>
    </w:p>
    <w:p w:rsidR="00260D56" w:rsidRDefault="00260D56" w:rsidP="00260D5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260D56" w:rsidRDefault="00260D56" w:rsidP="00260D5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所有的同學都說，他們出去找工作都很順利，因為業主發現他們對電路等等有些經驗，而不是僅僅懂理論而已。</w:t>
      </w:r>
    </w:p>
    <w:p w:rsidR="00294CD3" w:rsidRDefault="00294CD3" w:rsidP="00260D56">
      <w:pPr>
        <w:rPr>
          <w:rFonts w:ascii="標楷體" w:eastAsia="標楷體" w:hAnsi="標楷體"/>
        </w:rPr>
      </w:pPr>
    </w:p>
    <w:p w:rsidR="00294CD3" w:rsidRDefault="00294CD3" w:rsidP="00260D5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我在台大</w:t>
      </w:r>
      <w:proofErr w:type="gramStart"/>
      <w:r>
        <w:rPr>
          <w:rFonts w:ascii="標楷體" w:eastAsia="標楷體" w:hAnsi="標楷體" w:hint="eastAsia"/>
        </w:rPr>
        <w:t>唸</w:t>
      </w:r>
      <w:proofErr w:type="gramEnd"/>
      <w:r>
        <w:rPr>
          <w:rFonts w:ascii="標楷體" w:eastAsia="標楷體" w:hAnsi="標楷體" w:hint="eastAsia"/>
        </w:rPr>
        <w:t>電機時，因為當時的大學經費不夠多，所以我們的實作能力也就會缺乏。我當時去報名參加了一個補習班，學習裝修收音機。當時的收音機都是用真空管的，我也因此對那些真空管的規格很熟悉。知道哪一個腳應該接到哪裡去。民國50年，電機系畢業以後，其實並沒有太多電機的工作可做，這才使我要去上這門課，至少學會了很多有關音響方面的技術。如果我不去國外深造，說不定我可以成為音響方面的達人，賺很多錢也。</w:t>
      </w:r>
    </w:p>
    <w:p w:rsidR="00294CD3" w:rsidRDefault="00294CD3" w:rsidP="00260D56">
      <w:pPr>
        <w:rPr>
          <w:rFonts w:ascii="標楷體" w:eastAsia="標楷體" w:hAnsi="標楷體"/>
        </w:rPr>
      </w:pPr>
    </w:p>
    <w:p w:rsidR="00294CD3" w:rsidRPr="00260D56" w:rsidRDefault="00294CD3" w:rsidP="00260D5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我將這件事告訴大家，也鼓勵所有工學院強調實作的重要性。實作不能夠侷限於少數同學，而應該是必修課。學生有實作的經驗，絕對有助於他們找工作。同學們也應該了解，大學畢業以後，能夠去</w:t>
      </w:r>
      <w:proofErr w:type="gramStart"/>
      <w:r>
        <w:rPr>
          <w:rFonts w:ascii="標楷體" w:eastAsia="標楷體" w:hAnsi="標楷體" w:hint="eastAsia"/>
        </w:rPr>
        <w:t>唸</w:t>
      </w:r>
      <w:proofErr w:type="gramEnd"/>
      <w:r>
        <w:rPr>
          <w:rFonts w:ascii="標楷體" w:eastAsia="標楷體" w:hAnsi="標楷體" w:hint="eastAsia"/>
        </w:rPr>
        <w:t>研究所固然有用，其實有實作的經驗更加有用。大學教授們絕不僅要教學生理論，更應該培養學生的實作能力。</w:t>
      </w:r>
    </w:p>
    <w:sectPr w:rsidR="00294CD3" w:rsidRPr="00260D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56"/>
    <w:rsid w:val="0010637A"/>
    <w:rsid w:val="001C6BA6"/>
    <w:rsid w:val="00260D56"/>
    <w:rsid w:val="00294CD3"/>
    <w:rsid w:val="003F6A72"/>
    <w:rsid w:val="00E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5C002-437F-423A-8271-24D601B4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2023-10-23T06:49:00Z</dcterms:created>
  <dcterms:modified xsi:type="dcterms:W3CDTF">2023-10-25T08:50:00Z</dcterms:modified>
</cp:coreProperties>
</file>