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AE" w:rsidRDefault="006B1CE5" w:rsidP="004641A3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我的</w:t>
      </w:r>
      <w:bookmarkStart w:id="0" w:name="_GoBack"/>
      <w:bookmarkEnd w:id="0"/>
      <w:r w:rsidR="004641A3">
        <w:rPr>
          <w:rFonts w:ascii="標楷體" w:eastAsia="標楷體" w:hAnsi="標楷體" w:hint="eastAsia"/>
        </w:rPr>
        <w:t>追憶專欄(</w:t>
      </w:r>
      <w:r w:rsidR="00CB046A">
        <w:rPr>
          <w:rFonts w:ascii="標楷體" w:eastAsia="標楷體" w:hAnsi="標楷體"/>
        </w:rPr>
        <w:t>60</w:t>
      </w:r>
      <w:r w:rsidR="004641A3">
        <w:rPr>
          <w:rFonts w:ascii="標楷體" w:eastAsia="標楷體" w:hAnsi="標楷體" w:hint="eastAsia"/>
        </w:rPr>
        <w:t>)</w:t>
      </w:r>
      <w:r w:rsidR="004641A3">
        <w:rPr>
          <w:rFonts w:ascii="標楷體" w:eastAsia="標楷體" w:hAnsi="標楷體" w:hint="eastAsia"/>
          <w:szCs w:val="24"/>
        </w:rPr>
        <w:t>懷念毛高文校長</w:t>
      </w:r>
    </w:p>
    <w:p w:rsidR="004641A3" w:rsidRDefault="004641A3" w:rsidP="004641A3">
      <w:pPr>
        <w:jc w:val="center"/>
        <w:rPr>
          <w:rFonts w:ascii="標楷體" w:eastAsia="標楷體" w:hAnsi="標楷體"/>
          <w:szCs w:val="24"/>
        </w:rPr>
      </w:pPr>
    </w:p>
    <w:p w:rsidR="004641A3" w:rsidRDefault="004641A3" w:rsidP="004641A3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李家同</w:t>
      </w:r>
    </w:p>
    <w:p w:rsidR="004641A3" w:rsidRDefault="004641A3" w:rsidP="004641A3">
      <w:pPr>
        <w:rPr>
          <w:rFonts w:ascii="標楷體" w:eastAsia="標楷體" w:hAnsi="標楷體"/>
          <w:szCs w:val="24"/>
        </w:rPr>
      </w:pPr>
    </w:p>
    <w:p w:rsidR="004641A3" w:rsidRDefault="004641A3" w:rsidP="004641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毛高文是清大民國70年至76年的校長，如果大家做一個研究，看看清華大學學術論文的增加是從何時開始的，一定會發現毛校長對清華的學術風氣是有貢獻的。可是，我認為毛校長有一句話使我印象很深，他曾經說，</w:t>
      </w:r>
      <w:r>
        <w:rPr>
          <w:rFonts w:ascii="標楷體" w:eastAsia="標楷體" w:hAnsi="標楷體"/>
          <w:szCs w:val="24"/>
        </w:rPr>
        <w:t>”</w:t>
      </w:r>
      <w:r>
        <w:rPr>
          <w:rFonts w:ascii="標楷體" w:eastAsia="標楷體" w:hAnsi="標楷體" w:hint="eastAsia"/>
          <w:szCs w:val="24"/>
        </w:rPr>
        <w:t>不要教花拳繡腿</w:t>
      </w:r>
      <w:r>
        <w:rPr>
          <w:rFonts w:ascii="標楷體" w:eastAsia="標楷體" w:hAnsi="標楷體"/>
          <w:szCs w:val="24"/>
        </w:rPr>
        <w:t>”</w:t>
      </w:r>
      <w:r>
        <w:rPr>
          <w:rFonts w:ascii="標楷體" w:eastAsia="標楷體" w:hAnsi="標楷體" w:hint="eastAsia"/>
          <w:szCs w:val="24"/>
        </w:rPr>
        <w:t>，也就是說，我們應該教學生很扎實的基礎學問。花拳繡腿是指那些看上去很耀眼的學問，好看而不實用，對學生並沒有真正的益處。</w:t>
      </w:r>
    </w:p>
    <w:p w:rsidR="004641A3" w:rsidRDefault="004641A3" w:rsidP="004641A3">
      <w:pPr>
        <w:rPr>
          <w:rFonts w:ascii="標楷體" w:eastAsia="標楷體" w:hAnsi="標楷體"/>
          <w:szCs w:val="24"/>
        </w:rPr>
      </w:pPr>
    </w:p>
    <w:p w:rsidR="004641A3" w:rsidRDefault="004641A3" w:rsidP="004641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毛校長的這個言論實在是很有意義的，因為我們的教育界相當重視、引人注目的教育項目，有一陣子元宇宙被</w:t>
      </w:r>
      <w:r w:rsidR="00C22422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些人推出，也有些大學非常強調元宇宙，當然最後都是不了了之。</w:t>
      </w:r>
    </w:p>
    <w:p w:rsidR="00CB6CD5" w:rsidRDefault="00CB6CD5" w:rsidP="004641A3">
      <w:pPr>
        <w:rPr>
          <w:rFonts w:ascii="標楷體" w:eastAsia="標楷體" w:hAnsi="標楷體"/>
          <w:szCs w:val="24"/>
        </w:rPr>
      </w:pPr>
    </w:p>
    <w:p w:rsidR="00CB6CD5" w:rsidRDefault="00CB6CD5" w:rsidP="004641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由於少子化，很多小學面臨被迫停辦的命運。教育部永遠說，小學如果有特色，就可以繼續辦下去。有的小學校長只好設法使學生上不同的課程，有時認識昆蟲，或者會唱原住民歌曲。這些活動可能會使小學生在國英數上的程度降低。博幼基金會在暑假時往往發現孩子要去練跑，希望能在運動會得名。他們本來在英文和數學的程度上就有問題，我們想幫他們的忙，也備感困難。</w:t>
      </w:r>
    </w:p>
    <w:p w:rsidR="00CB6CD5" w:rsidRDefault="00CB6CD5" w:rsidP="004641A3">
      <w:pPr>
        <w:rPr>
          <w:rFonts w:ascii="標楷體" w:eastAsia="標楷體" w:hAnsi="標楷體"/>
          <w:szCs w:val="24"/>
        </w:rPr>
      </w:pPr>
    </w:p>
    <w:p w:rsidR="00CB6CD5" w:rsidRDefault="00CB6CD5" w:rsidP="00C22422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108課綱減少了必修課，而增加了選修課，有些高中居然教學生通訊。要學通訊，必須學好數學和物理的。在高中時代學通訊，實在華而不實，乃是在教學生花拳繡腿。</w:t>
      </w:r>
    </w:p>
    <w:p w:rsidR="00C22422" w:rsidRDefault="00C22422" w:rsidP="00C22422">
      <w:pPr>
        <w:ind w:firstLine="480"/>
        <w:rPr>
          <w:rFonts w:ascii="標楷體" w:eastAsia="標楷體" w:hAnsi="標楷體"/>
          <w:szCs w:val="24"/>
        </w:rPr>
      </w:pPr>
    </w:p>
    <w:p w:rsidR="00C22422" w:rsidRPr="00CB6CD5" w:rsidRDefault="00C22422" w:rsidP="00C2242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希望大家知道，要使學生有競爭力，能夠應付現代科技的千變萬化，唯一的辦法就是將基礎打好。花拳繡腿也許可以在短暫時間有些效應，但是反而可能降低了學生長遠的競爭力。</w:t>
      </w:r>
    </w:p>
    <w:sectPr w:rsidR="00C22422" w:rsidRPr="00CB6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58" w:rsidRDefault="00B96458" w:rsidP="00E37F2D">
      <w:r>
        <w:separator/>
      </w:r>
    </w:p>
  </w:endnote>
  <w:endnote w:type="continuationSeparator" w:id="0">
    <w:p w:rsidR="00B96458" w:rsidRDefault="00B96458" w:rsidP="00E3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58" w:rsidRDefault="00B96458" w:rsidP="00E37F2D">
      <w:r>
        <w:separator/>
      </w:r>
    </w:p>
  </w:footnote>
  <w:footnote w:type="continuationSeparator" w:id="0">
    <w:p w:rsidR="00B96458" w:rsidRDefault="00B96458" w:rsidP="00E37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A3"/>
    <w:rsid w:val="004641A3"/>
    <w:rsid w:val="006B1CE5"/>
    <w:rsid w:val="00B96458"/>
    <w:rsid w:val="00C1678A"/>
    <w:rsid w:val="00C22422"/>
    <w:rsid w:val="00CB046A"/>
    <w:rsid w:val="00CB6CD5"/>
    <w:rsid w:val="00E37F2D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3F575-AE34-42CF-9953-84E30FE0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F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F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2024-09-30T06:48:00Z</dcterms:created>
  <dcterms:modified xsi:type="dcterms:W3CDTF">2024-10-15T02:25:00Z</dcterms:modified>
</cp:coreProperties>
</file>