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FA" w:rsidRDefault="00D14C90" w:rsidP="00D14C90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我的追憶專欄(</w:t>
      </w:r>
      <w:r w:rsidR="008530B6">
        <w:rPr>
          <w:rFonts w:ascii="標楷體" w:eastAsia="標楷體" w:hAnsi="標楷體"/>
        </w:rPr>
        <w:t>49</w:t>
      </w:r>
      <w:r>
        <w:rPr>
          <w:rFonts w:ascii="標楷體" w:eastAsia="標楷體" w:hAnsi="標楷體" w:hint="eastAsia"/>
        </w:rPr>
        <w:t>)回憶921事件</w:t>
      </w:r>
      <w:bookmarkEnd w:id="0"/>
    </w:p>
    <w:p w:rsidR="00D14C90" w:rsidRDefault="00D14C90" w:rsidP="00D14C90">
      <w:pPr>
        <w:jc w:val="center"/>
        <w:rPr>
          <w:rFonts w:ascii="標楷體" w:eastAsia="標楷體" w:hAnsi="標楷體"/>
        </w:rPr>
      </w:pPr>
    </w:p>
    <w:p w:rsidR="00D14C90" w:rsidRDefault="00D14C90" w:rsidP="00D14C9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14C90" w:rsidRDefault="00D14C90" w:rsidP="00D14C90">
      <w:pPr>
        <w:jc w:val="center"/>
        <w:rPr>
          <w:rFonts w:ascii="標楷體" w:eastAsia="標楷體" w:hAnsi="標楷體"/>
        </w:rPr>
      </w:pPr>
    </w:p>
    <w:p w:rsidR="00D14C90" w:rsidRDefault="00D14C90" w:rsidP="00D14C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921事件發生的時候，我是暨南大學的校長。</w:t>
      </w:r>
      <w:r w:rsidR="008530B6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深夜中被地震搖醒，趕快離開了睡覺的宿舍，客廳的電視機已經掉在地上。我趕到了學生住宿區，發現所有的學生都已離開宿舍，幸好只有少數人有輕微的受傷。24年過去了，我仍然記得一些事情。</w:t>
      </w:r>
      <w:r w:rsidR="0062702A">
        <w:rPr>
          <w:rFonts w:ascii="標楷體" w:eastAsia="標楷體" w:hAnsi="標楷體" w:hint="eastAsia"/>
        </w:rPr>
        <w:t>我現在將記憶中一些特別的事情和大家分享。</w:t>
      </w:r>
    </w:p>
    <w:p w:rsidR="00D14C90" w:rsidRDefault="00D14C90" w:rsidP="00D14C90">
      <w:pPr>
        <w:rPr>
          <w:rFonts w:ascii="標楷體" w:eastAsia="標楷體" w:hAnsi="標楷體"/>
        </w:rPr>
      </w:pPr>
    </w:p>
    <w:p w:rsidR="0062702A" w:rsidRDefault="0062702A" w:rsidP="00D14C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(1)暨大當時的便利商店還是有一些食物可以購買，同學當然有去買，但是沒有任何人多買，這表示大家有共體時艱的想法。</w:t>
      </w:r>
    </w:p>
    <w:p w:rsidR="0062702A" w:rsidRDefault="0062702A" w:rsidP="00D14C90">
      <w:pPr>
        <w:rPr>
          <w:rFonts w:ascii="標楷體" w:eastAsia="標楷體" w:hAnsi="標楷體"/>
        </w:rPr>
      </w:pPr>
    </w:p>
    <w:p w:rsidR="0062702A" w:rsidRDefault="0062702A" w:rsidP="00D14C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(2)埔里的警察局已經完全癱瘓，相當多房屋倒塌，大賣場的大門也被震開，但是從頭到尾，埔里沒有任何搶劫事件。在美國，一有這類的事情發生，相當多人會到大賣場搬東西。</w:t>
      </w:r>
    </w:p>
    <w:p w:rsidR="0062702A" w:rsidRDefault="0062702A" w:rsidP="00D14C90">
      <w:pPr>
        <w:rPr>
          <w:rFonts w:ascii="標楷體" w:eastAsia="標楷體" w:hAnsi="標楷體"/>
        </w:rPr>
      </w:pPr>
    </w:p>
    <w:p w:rsidR="0062702A" w:rsidRDefault="0062702A" w:rsidP="00D14C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(3)絕大多數的埔里居民一定要離開埔里，他們也都沒有什麼問題，</w:t>
      </w:r>
      <w:r w:rsidR="000739BF">
        <w:rPr>
          <w:rFonts w:ascii="標楷體" w:eastAsia="標楷體" w:hAnsi="標楷體" w:hint="eastAsia"/>
        </w:rPr>
        <w:t>因為</w:t>
      </w:r>
      <w:r>
        <w:rPr>
          <w:rFonts w:ascii="標楷體" w:eastAsia="標楷體" w:hAnsi="標楷體" w:hint="eastAsia"/>
        </w:rPr>
        <w:t>都有親友可以依靠。可是在紐奧良發生水災時，相當多紐奧良居民無處可去。可見得我們和美國是有很大差別的。</w:t>
      </w:r>
    </w:p>
    <w:p w:rsidR="0062702A" w:rsidRDefault="0062702A" w:rsidP="00D14C90">
      <w:pPr>
        <w:rPr>
          <w:rFonts w:ascii="標楷體" w:eastAsia="標楷體" w:hAnsi="標楷體"/>
        </w:rPr>
      </w:pPr>
    </w:p>
    <w:p w:rsidR="0062702A" w:rsidRDefault="0062702A" w:rsidP="00D14C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(4)台大立刻讓暨大在台大恢復上課，台大很多實驗室和圖書館也讓暨大學生使用，事後向我們索取的水電費也相當有限。</w:t>
      </w:r>
      <w:r>
        <w:rPr>
          <w:rFonts w:ascii="標楷體" w:eastAsia="標楷體" w:hAnsi="標楷體" w:hint="eastAsia"/>
        </w:rPr>
        <w:t>台大使暨大學生沒有因為921</w:t>
      </w:r>
      <w:r>
        <w:rPr>
          <w:rFonts w:ascii="標楷體" w:eastAsia="標楷體" w:hAnsi="標楷體" w:hint="eastAsia"/>
        </w:rPr>
        <w:t>而荒廢學業，我非常感激當時的徐泓教務長和台大陳維昭校長。</w:t>
      </w:r>
    </w:p>
    <w:p w:rsidR="0062702A" w:rsidRDefault="0062702A" w:rsidP="00D14C90">
      <w:pPr>
        <w:rPr>
          <w:rFonts w:ascii="標楷體" w:eastAsia="標楷體" w:hAnsi="標楷體"/>
        </w:rPr>
      </w:pPr>
    </w:p>
    <w:p w:rsidR="0062702A" w:rsidRDefault="0062702A" w:rsidP="00D14C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(5)暨大離震央非常近，雖然大樓有損壞，結構都沒有問題，所以修復是很容易的。當時法國派了一批專家來視察，研究為何這些大樓如此靠近震央，卻未受損害。我很感激暨大創校時的袁頌西校長。</w:t>
      </w:r>
    </w:p>
    <w:p w:rsidR="000739BF" w:rsidRDefault="000739BF" w:rsidP="00D14C90">
      <w:pPr>
        <w:rPr>
          <w:rFonts w:ascii="標楷體" w:eastAsia="標楷體" w:hAnsi="標楷體"/>
        </w:rPr>
      </w:pPr>
    </w:p>
    <w:p w:rsidR="000739BF" w:rsidRDefault="000739BF" w:rsidP="00D14C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(6)在學生恢復上課之前，暨大的網路早已在台大架設好。我應該感謝當時的計算機中心主任韓永祥教授。</w:t>
      </w:r>
    </w:p>
    <w:p w:rsidR="000739BF" w:rsidRDefault="000739BF" w:rsidP="00D14C90">
      <w:pPr>
        <w:rPr>
          <w:rFonts w:ascii="標楷體" w:eastAsia="標楷體" w:hAnsi="標楷體"/>
        </w:rPr>
      </w:pPr>
    </w:p>
    <w:p w:rsidR="000739BF" w:rsidRDefault="000739BF" w:rsidP="00D14C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(7)當時的教育部長楊朝祥非常支持暨大的重建工作，當時的紅十字會也給我們很多的支持。</w:t>
      </w:r>
    </w:p>
    <w:p w:rsidR="000739BF" w:rsidRDefault="000739BF" w:rsidP="00D14C90">
      <w:pPr>
        <w:rPr>
          <w:rFonts w:ascii="標楷體" w:eastAsia="標楷體" w:hAnsi="標楷體"/>
        </w:rPr>
      </w:pPr>
    </w:p>
    <w:p w:rsidR="000739BF" w:rsidRDefault="000739BF" w:rsidP="00D14C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(8)事件發生以後，很多家長來接孩子回家。每一輛車都塞進很多其他同學，也有同學是騎機車和腳踏車離開的。可是僑生是一大問題，幸虧有國軍的軍用卡車可以幫助我們將僑生送出去。</w:t>
      </w:r>
    </w:p>
    <w:p w:rsidR="000739BF" w:rsidRDefault="000739BF" w:rsidP="00D14C90">
      <w:pPr>
        <w:rPr>
          <w:rFonts w:ascii="標楷體" w:eastAsia="標楷體" w:hAnsi="標楷體"/>
        </w:rPr>
      </w:pPr>
    </w:p>
    <w:p w:rsidR="000739BF" w:rsidRDefault="000739BF" w:rsidP="00D14C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(9)我囑咐護送僑生離開的教官，帶他們坐火車到僑生先修班。令我感動的是，那裡的校長早就知道會有僑生來住，也已經幫他們準備好住宿的地方。</w:t>
      </w:r>
    </w:p>
    <w:p w:rsidR="000739BF" w:rsidRDefault="000739BF" w:rsidP="00D14C90">
      <w:pPr>
        <w:rPr>
          <w:rFonts w:ascii="標楷體" w:eastAsia="標楷體" w:hAnsi="標楷體"/>
        </w:rPr>
      </w:pPr>
    </w:p>
    <w:p w:rsidR="000739BF" w:rsidRDefault="008530B6" w:rsidP="000739B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應該感謝的人非常之多，我已經無法一一致謝。回憶起來，我的結論是，我們是一個禁得起考驗的國家。希望大家永遠愛惜這塊土地，團結一致，克服種種的困難。</w:t>
      </w:r>
    </w:p>
    <w:p w:rsidR="000739BF" w:rsidRDefault="000739BF" w:rsidP="00D14C90">
      <w:pPr>
        <w:rPr>
          <w:rFonts w:ascii="標楷體" w:eastAsia="標楷體" w:hAnsi="標楷體"/>
        </w:rPr>
      </w:pPr>
    </w:p>
    <w:p w:rsidR="008530B6" w:rsidRPr="008530B6" w:rsidRDefault="008530B6" w:rsidP="00D14C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有一件事值得讓大家知道，暨南大學一直有很多白鷺鷥，在921事件發生以前，我注意到白鷺鷥不見了。地震過了以後，牠們又回來了。我很埋怨這些白鷺鷥為什麼不早一點告訴我大難將至，不義也。</w:t>
      </w:r>
    </w:p>
    <w:sectPr w:rsidR="008530B6" w:rsidRPr="008530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5E" w:rsidRDefault="00E3305E" w:rsidP="000739BF">
      <w:r>
        <w:separator/>
      </w:r>
    </w:p>
  </w:endnote>
  <w:endnote w:type="continuationSeparator" w:id="0">
    <w:p w:rsidR="00E3305E" w:rsidRDefault="00E3305E" w:rsidP="0007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171465"/>
      <w:docPartObj>
        <w:docPartGallery w:val="Page Numbers (Bottom of Page)"/>
        <w:docPartUnique/>
      </w:docPartObj>
    </w:sdtPr>
    <w:sdtContent>
      <w:p w:rsidR="000739BF" w:rsidRDefault="000739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6" w:rsidRPr="008530B6">
          <w:rPr>
            <w:noProof/>
            <w:lang w:val="zh-TW"/>
          </w:rPr>
          <w:t>1</w:t>
        </w:r>
        <w:r>
          <w:fldChar w:fldCharType="end"/>
        </w:r>
      </w:p>
    </w:sdtContent>
  </w:sdt>
  <w:p w:rsidR="000739BF" w:rsidRDefault="000739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5E" w:rsidRDefault="00E3305E" w:rsidP="000739BF">
      <w:r>
        <w:separator/>
      </w:r>
    </w:p>
  </w:footnote>
  <w:footnote w:type="continuationSeparator" w:id="0">
    <w:p w:rsidR="00E3305E" w:rsidRDefault="00E3305E" w:rsidP="0007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90"/>
    <w:rsid w:val="000739BF"/>
    <w:rsid w:val="004C67FA"/>
    <w:rsid w:val="0062702A"/>
    <w:rsid w:val="008530B6"/>
    <w:rsid w:val="00D14C90"/>
    <w:rsid w:val="00E3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79AD"/>
  <w15:chartTrackingRefBased/>
  <w15:docId w15:val="{B59F9FE6-EE73-4164-AC0A-49140E9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39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39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3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cp:lastPrinted>2023-09-20T08:45:00Z</cp:lastPrinted>
  <dcterms:created xsi:type="dcterms:W3CDTF">2023-09-20T08:09:00Z</dcterms:created>
  <dcterms:modified xsi:type="dcterms:W3CDTF">2023-09-20T08:48:00Z</dcterms:modified>
</cp:coreProperties>
</file>