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7B" w:rsidRDefault="005E1444" w:rsidP="005E1444">
      <w:pPr>
        <w:jc w:val="center"/>
        <w:rPr>
          <w:rFonts w:ascii="標楷體" w:eastAsia="標楷體" w:hAnsi="標楷體"/>
        </w:rPr>
      </w:pPr>
      <w:r>
        <w:rPr>
          <w:rFonts w:ascii="標楷體" w:eastAsia="標楷體" w:hAnsi="標楷體" w:hint="eastAsia"/>
        </w:rPr>
        <w:t>我的追憶專欄(8)吳大猷院長的話</w:t>
      </w:r>
    </w:p>
    <w:p w:rsidR="005E1444" w:rsidRDefault="005E1444" w:rsidP="005E1444">
      <w:pPr>
        <w:jc w:val="center"/>
        <w:rPr>
          <w:rFonts w:ascii="標楷體" w:eastAsia="標楷體" w:hAnsi="標楷體"/>
        </w:rPr>
      </w:pPr>
    </w:p>
    <w:p w:rsidR="005E1444" w:rsidRDefault="005E1444" w:rsidP="005E1444">
      <w:pPr>
        <w:jc w:val="center"/>
        <w:rPr>
          <w:rFonts w:ascii="標楷體" w:eastAsia="標楷體" w:hAnsi="標楷體"/>
        </w:rPr>
      </w:pPr>
      <w:r>
        <w:rPr>
          <w:rFonts w:ascii="標楷體" w:eastAsia="標楷體" w:hAnsi="標楷體" w:hint="eastAsia"/>
        </w:rPr>
        <w:t>李家同</w:t>
      </w:r>
    </w:p>
    <w:p w:rsidR="005E1444" w:rsidRDefault="005E1444" w:rsidP="005E1444">
      <w:pPr>
        <w:jc w:val="center"/>
        <w:rPr>
          <w:rFonts w:ascii="標楷體" w:eastAsia="標楷體" w:hAnsi="標楷體"/>
        </w:rPr>
      </w:pPr>
    </w:p>
    <w:p w:rsidR="005E1444" w:rsidRDefault="005E1444" w:rsidP="005E1444">
      <w:pPr>
        <w:rPr>
          <w:rFonts w:ascii="標楷體" w:eastAsia="標楷體" w:hAnsi="標楷體"/>
        </w:rPr>
      </w:pPr>
      <w:r>
        <w:rPr>
          <w:rFonts w:ascii="標楷體" w:eastAsia="標楷體" w:hAnsi="標楷體" w:hint="eastAsia"/>
        </w:rPr>
        <w:tab/>
        <w:t>吳大猷曾經是中研院的院長</w:t>
      </w:r>
      <w:r w:rsidR="00DA0A3D">
        <w:rPr>
          <w:rFonts w:ascii="標楷體" w:eastAsia="標楷體" w:hAnsi="標楷體" w:hint="eastAsia"/>
        </w:rPr>
        <w:t>，他有兩位學生，楊振寧和李政道，都得了諾貝爾物理獎。我曾經</w:t>
      </w:r>
      <w:r>
        <w:rPr>
          <w:rFonts w:ascii="標楷體" w:eastAsia="標楷體" w:hAnsi="標楷體" w:hint="eastAsia"/>
        </w:rPr>
        <w:t>在中研院工作，所以也就有機會和吳院長見面。他從院長身分退休以後，比較空閒，所以我可以和他聊很久，主要的內容是偵探小說和教育方面的一些問題。</w:t>
      </w:r>
    </w:p>
    <w:p w:rsidR="005E1444" w:rsidRDefault="005E1444" w:rsidP="005E1444">
      <w:pPr>
        <w:rPr>
          <w:rFonts w:ascii="標楷體" w:eastAsia="標楷體" w:hAnsi="標楷體"/>
        </w:rPr>
      </w:pPr>
    </w:p>
    <w:p w:rsidR="005E1444" w:rsidRDefault="005E1444" w:rsidP="005E1444">
      <w:pPr>
        <w:rPr>
          <w:rFonts w:ascii="標楷體" w:eastAsia="標楷體" w:hAnsi="標楷體"/>
        </w:rPr>
      </w:pPr>
      <w:r>
        <w:rPr>
          <w:rFonts w:ascii="標楷體" w:eastAsia="標楷體" w:hAnsi="標楷體" w:hint="eastAsia"/>
        </w:rPr>
        <w:tab/>
        <w:t>我記得非常</w:t>
      </w:r>
      <w:proofErr w:type="gramStart"/>
      <w:r>
        <w:rPr>
          <w:rFonts w:ascii="標楷體" w:eastAsia="標楷體" w:hAnsi="標楷體" w:hint="eastAsia"/>
        </w:rPr>
        <w:t>清楚，</w:t>
      </w:r>
      <w:proofErr w:type="gramEnd"/>
      <w:r>
        <w:rPr>
          <w:rFonts w:ascii="標楷體" w:eastAsia="標楷體" w:hAnsi="標楷體" w:hint="eastAsia"/>
        </w:rPr>
        <w:t>吳院長說，現在的物理系學生很可憐，他們要學的東西比他當年學的要多。但是大學仍然只有四年，他們所學的科目如果好好地教，應該要學五年。因為要在四年學完，這些孩子的基礎其實是沒有打好的。他舉個例，有人要在一定的時間內從一樓走到五樓，但是這是不可能的，所以他就坐了直升機，直接到了二樓，這樣他在限定的時間內到達了五樓。</w:t>
      </w:r>
    </w:p>
    <w:p w:rsidR="005E1444" w:rsidRDefault="005E1444" w:rsidP="005E1444">
      <w:pPr>
        <w:rPr>
          <w:rFonts w:ascii="標楷體" w:eastAsia="標楷體" w:hAnsi="標楷體"/>
        </w:rPr>
      </w:pPr>
    </w:p>
    <w:p w:rsidR="005E1444" w:rsidRDefault="005E1444" w:rsidP="005E1444">
      <w:pPr>
        <w:rPr>
          <w:rFonts w:ascii="標楷體" w:eastAsia="標楷體" w:hAnsi="標楷體"/>
        </w:rPr>
      </w:pPr>
      <w:r>
        <w:rPr>
          <w:rFonts w:ascii="標楷體" w:eastAsia="標楷體" w:hAnsi="標楷體" w:hint="eastAsia"/>
        </w:rPr>
        <w:tab/>
        <w:t>吳院長的這一段話，直到現在我牢記在心。他一再地強調，學生應該把基礎打好，一樓還是要進去的，不進去的話，將來會吃虧。</w:t>
      </w:r>
    </w:p>
    <w:p w:rsidR="005E1444" w:rsidRDefault="005E1444" w:rsidP="005E1444">
      <w:pPr>
        <w:rPr>
          <w:rFonts w:ascii="標楷體" w:eastAsia="標楷體" w:hAnsi="標楷體"/>
        </w:rPr>
      </w:pPr>
    </w:p>
    <w:p w:rsidR="005E1444" w:rsidRDefault="005E1444" w:rsidP="005E1444">
      <w:pPr>
        <w:rPr>
          <w:rFonts w:ascii="標楷體" w:eastAsia="標楷體" w:hAnsi="標楷體"/>
        </w:rPr>
      </w:pPr>
      <w:r>
        <w:rPr>
          <w:rFonts w:ascii="標楷體" w:eastAsia="標楷體" w:hAnsi="標楷體" w:hint="eastAsia"/>
        </w:rPr>
        <w:tab/>
      </w:r>
      <w:proofErr w:type="gramStart"/>
      <w:r w:rsidR="00DA0A3D">
        <w:rPr>
          <w:rFonts w:ascii="標楷體" w:eastAsia="標楷體" w:hAnsi="標楷體" w:hint="eastAsia"/>
        </w:rPr>
        <w:t>吳院長說這一段</w:t>
      </w:r>
      <w:proofErr w:type="gramEnd"/>
      <w:r w:rsidR="00DA0A3D">
        <w:rPr>
          <w:rFonts w:ascii="標楷體" w:eastAsia="標楷體" w:hAnsi="標楷體" w:hint="eastAsia"/>
        </w:rPr>
        <w:t>話的時候，教育部已經在強調要將必修課減少。</w:t>
      </w:r>
      <w:r>
        <w:rPr>
          <w:rFonts w:ascii="標楷體" w:eastAsia="標楷體" w:hAnsi="標楷體" w:hint="eastAsia"/>
        </w:rPr>
        <w:t>電機系的學生因為要學很多工業界目前需要的學問，而只好犧牲最基本的科目。可是我們國家的情形卻又需要電機系的學生不僅僅是普通的工程師而已，他應該在物理方面也相當不錯，因為很多昂貴的電機設備都</w:t>
      </w:r>
      <w:r w:rsidR="00AC0948">
        <w:rPr>
          <w:rFonts w:ascii="標楷體" w:eastAsia="標楷體" w:hAnsi="標楷體" w:hint="eastAsia"/>
        </w:rPr>
        <w:t>牽涉到物</w:t>
      </w:r>
      <w:r w:rsidR="00DA0A3D">
        <w:rPr>
          <w:rFonts w:ascii="標楷體" w:eastAsia="標楷體" w:hAnsi="標楷體" w:hint="eastAsia"/>
        </w:rPr>
        <w:t>理方面的學問。現在我國的工業界常常埋怨我們的學生最基本的物理學得</w:t>
      </w:r>
      <w:bookmarkStart w:id="0" w:name="_GoBack"/>
      <w:bookmarkEnd w:id="0"/>
      <w:r w:rsidR="00AC0948">
        <w:rPr>
          <w:rFonts w:ascii="標楷體" w:eastAsia="標楷體" w:hAnsi="標楷體" w:hint="eastAsia"/>
        </w:rPr>
        <w:t>還是不夠的。</w:t>
      </w:r>
    </w:p>
    <w:p w:rsidR="00AC0948" w:rsidRDefault="00AC0948" w:rsidP="005E1444">
      <w:pPr>
        <w:rPr>
          <w:rFonts w:ascii="標楷體" w:eastAsia="標楷體" w:hAnsi="標楷體"/>
        </w:rPr>
      </w:pPr>
    </w:p>
    <w:p w:rsidR="00AC0948" w:rsidRDefault="00AC0948" w:rsidP="005E1444">
      <w:pPr>
        <w:rPr>
          <w:rFonts w:ascii="標楷體" w:eastAsia="標楷體" w:hAnsi="標楷體"/>
        </w:rPr>
      </w:pPr>
      <w:r>
        <w:rPr>
          <w:rFonts w:ascii="標楷體" w:eastAsia="標楷體" w:hAnsi="標楷體" w:hint="eastAsia"/>
        </w:rPr>
        <w:tab/>
        <w:t>作為一位電機工程師，起碼要能夠設計電子線路，可是很多學生看到了一大堆的電晶體就搞不清</w:t>
      </w:r>
      <w:proofErr w:type="gramStart"/>
      <w:r>
        <w:rPr>
          <w:rFonts w:ascii="標楷體" w:eastAsia="標楷體" w:hAnsi="標楷體" w:hint="eastAsia"/>
        </w:rPr>
        <w:t>楚這是怎麽</w:t>
      </w:r>
      <w:proofErr w:type="gramEnd"/>
      <w:r>
        <w:rPr>
          <w:rFonts w:ascii="標楷體" w:eastAsia="標楷體" w:hAnsi="標楷體" w:hint="eastAsia"/>
        </w:rPr>
        <w:t>一回事了。也難怪他們，因為政府強調學生應該多懂人工智慧、</w:t>
      </w:r>
      <w:proofErr w:type="gramStart"/>
      <w:r>
        <w:rPr>
          <w:rFonts w:ascii="標楷體" w:eastAsia="標楷體" w:hAnsi="標楷體" w:hint="eastAsia"/>
        </w:rPr>
        <w:t>物聯網</w:t>
      </w:r>
      <w:proofErr w:type="gramEnd"/>
      <w:r>
        <w:rPr>
          <w:rFonts w:ascii="標楷體" w:eastAsia="標楷體" w:hAnsi="標楷體" w:hint="eastAsia"/>
        </w:rPr>
        <w:t>等等先進的東西。至於電子線路，已經有幾十年的歷史，這種老掉牙的東西，何必去管它?</w:t>
      </w:r>
    </w:p>
    <w:p w:rsidR="00AC0948" w:rsidRDefault="00AC0948" w:rsidP="005E1444">
      <w:pPr>
        <w:rPr>
          <w:rFonts w:ascii="標楷體" w:eastAsia="標楷體" w:hAnsi="標楷體"/>
        </w:rPr>
      </w:pPr>
    </w:p>
    <w:p w:rsidR="00AC0948" w:rsidRDefault="00AC0948" w:rsidP="005E1444">
      <w:pPr>
        <w:rPr>
          <w:rFonts w:ascii="標楷體" w:eastAsia="標楷體" w:hAnsi="標楷體"/>
        </w:rPr>
      </w:pPr>
      <w:r>
        <w:rPr>
          <w:rFonts w:ascii="標楷體" w:eastAsia="標楷體" w:hAnsi="標楷體" w:hint="eastAsia"/>
        </w:rPr>
        <w:tab/>
        <w:t>有一位電子公司的資深工程師告訴我，他用了一位名校畢業的學生，這位先生連電容的串聯和並聯都搞不清楚。可是他的研究做得不錯的，這位同學坦白承認，他對於設計線路毫無經驗，在大學的時候也沒有好好地學，就可以畢業。</w:t>
      </w:r>
    </w:p>
    <w:p w:rsidR="00AC0948" w:rsidRDefault="00AC0948" w:rsidP="005E1444">
      <w:pPr>
        <w:rPr>
          <w:rFonts w:ascii="標楷體" w:eastAsia="標楷體" w:hAnsi="標楷體"/>
        </w:rPr>
      </w:pPr>
    </w:p>
    <w:p w:rsidR="00AC0948" w:rsidRDefault="00AC0948" w:rsidP="005E1444">
      <w:pPr>
        <w:rPr>
          <w:rFonts w:ascii="標楷體" w:eastAsia="標楷體" w:hAnsi="標楷體"/>
        </w:rPr>
      </w:pPr>
      <w:r>
        <w:rPr>
          <w:rFonts w:ascii="標楷體" w:eastAsia="標楷體" w:hAnsi="標楷體" w:hint="eastAsia"/>
        </w:rPr>
        <w:tab/>
        <w:t>吳院長也曾經向政府反映過基本學識的重要性，雖然他是中研院院長，政府也一直敷衍他，這是十分可惜的事。我自從聽到吳院長的話以後，就一直在鼓吹</w:t>
      </w:r>
      <w:r w:rsidR="00060EAF">
        <w:rPr>
          <w:rFonts w:ascii="標楷體" w:eastAsia="標楷體" w:hAnsi="標楷體" w:hint="eastAsia"/>
        </w:rPr>
        <w:t>從基本做起的重要性，不僅僅是在教育上，在工業上，從基本做起更加重要。</w:t>
      </w:r>
    </w:p>
    <w:p w:rsidR="00060EAF" w:rsidRDefault="00060EAF" w:rsidP="005E1444">
      <w:pPr>
        <w:rPr>
          <w:rFonts w:ascii="標楷體" w:eastAsia="標楷體" w:hAnsi="標楷體"/>
        </w:rPr>
      </w:pPr>
    </w:p>
    <w:p w:rsidR="00060EAF" w:rsidRPr="00AC0948" w:rsidRDefault="00060EAF" w:rsidP="005E1444">
      <w:pPr>
        <w:rPr>
          <w:rFonts w:ascii="標楷體" w:eastAsia="標楷體" w:hAnsi="標楷體"/>
        </w:rPr>
      </w:pPr>
      <w:r>
        <w:rPr>
          <w:rFonts w:ascii="標楷體" w:eastAsia="標楷體" w:hAnsi="標楷體" w:hint="eastAsia"/>
        </w:rPr>
        <w:tab/>
        <w:t>當年吳院長的話也沒有人聽，所以我的話也沒有什麼人聽。可是我還是要講，</w:t>
      </w:r>
      <w:r>
        <w:rPr>
          <w:rFonts w:ascii="標楷體" w:eastAsia="標楷體" w:hAnsi="標楷體" w:hint="eastAsia"/>
        </w:rPr>
        <w:lastRenderedPageBreak/>
        <w:t>因為從基本做起絕對有其必要。</w:t>
      </w:r>
    </w:p>
    <w:sectPr w:rsidR="00060EAF" w:rsidRPr="00AC0948">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D95" w:rsidRDefault="00160D95" w:rsidP="00060EAF">
      <w:r>
        <w:separator/>
      </w:r>
    </w:p>
  </w:endnote>
  <w:endnote w:type="continuationSeparator" w:id="0">
    <w:p w:rsidR="00160D95" w:rsidRDefault="00160D95" w:rsidP="0006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949536"/>
      <w:docPartObj>
        <w:docPartGallery w:val="Page Numbers (Bottom of Page)"/>
        <w:docPartUnique/>
      </w:docPartObj>
    </w:sdtPr>
    <w:sdtEndPr/>
    <w:sdtContent>
      <w:p w:rsidR="00060EAF" w:rsidRDefault="00060EAF">
        <w:pPr>
          <w:pStyle w:val="a5"/>
          <w:jc w:val="center"/>
        </w:pPr>
        <w:r>
          <w:fldChar w:fldCharType="begin"/>
        </w:r>
        <w:r>
          <w:instrText>PAGE   \* MERGEFORMAT</w:instrText>
        </w:r>
        <w:r>
          <w:fldChar w:fldCharType="separate"/>
        </w:r>
        <w:r w:rsidR="00DA0A3D" w:rsidRPr="00DA0A3D">
          <w:rPr>
            <w:noProof/>
            <w:lang w:val="zh-TW"/>
          </w:rPr>
          <w:t>2</w:t>
        </w:r>
        <w:r>
          <w:fldChar w:fldCharType="end"/>
        </w:r>
      </w:p>
    </w:sdtContent>
  </w:sdt>
  <w:p w:rsidR="00060EAF" w:rsidRDefault="00060E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D95" w:rsidRDefault="00160D95" w:rsidP="00060EAF">
      <w:r>
        <w:separator/>
      </w:r>
    </w:p>
  </w:footnote>
  <w:footnote w:type="continuationSeparator" w:id="0">
    <w:p w:rsidR="00160D95" w:rsidRDefault="00160D95" w:rsidP="00060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44"/>
    <w:rsid w:val="00060EAF"/>
    <w:rsid w:val="00160D95"/>
    <w:rsid w:val="005E1444"/>
    <w:rsid w:val="008E7B7B"/>
    <w:rsid w:val="00AC0948"/>
    <w:rsid w:val="00DA0A3D"/>
    <w:rsid w:val="00F02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EAF"/>
    <w:pPr>
      <w:tabs>
        <w:tab w:val="center" w:pos="4153"/>
        <w:tab w:val="right" w:pos="8306"/>
      </w:tabs>
      <w:snapToGrid w:val="0"/>
    </w:pPr>
    <w:rPr>
      <w:sz w:val="20"/>
      <w:szCs w:val="20"/>
    </w:rPr>
  </w:style>
  <w:style w:type="character" w:customStyle="1" w:styleId="a4">
    <w:name w:val="頁首 字元"/>
    <w:basedOn w:val="a0"/>
    <w:link w:val="a3"/>
    <w:uiPriority w:val="99"/>
    <w:rsid w:val="00060EAF"/>
    <w:rPr>
      <w:sz w:val="20"/>
      <w:szCs w:val="20"/>
    </w:rPr>
  </w:style>
  <w:style w:type="paragraph" w:styleId="a5">
    <w:name w:val="footer"/>
    <w:basedOn w:val="a"/>
    <w:link w:val="a6"/>
    <w:uiPriority w:val="99"/>
    <w:unhideWhenUsed/>
    <w:rsid w:val="00060EAF"/>
    <w:pPr>
      <w:tabs>
        <w:tab w:val="center" w:pos="4153"/>
        <w:tab w:val="right" w:pos="8306"/>
      </w:tabs>
      <w:snapToGrid w:val="0"/>
    </w:pPr>
    <w:rPr>
      <w:sz w:val="20"/>
      <w:szCs w:val="20"/>
    </w:rPr>
  </w:style>
  <w:style w:type="character" w:customStyle="1" w:styleId="a6">
    <w:name w:val="頁尾 字元"/>
    <w:basedOn w:val="a0"/>
    <w:link w:val="a5"/>
    <w:uiPriority w:val="99"/>
    <w:rsid w:val="00060EA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EAF"/>
    <w:pPr>
      <w:tabs>
        <w:tab w:val="center" w:pos="4153"/>
        <w:tab w:val="right" w:pos="8306"/>
      </w:tabs>
      <w:snapToGrid w:val="0"/>
    </w:pPr>
    <w:rPr>
      <w:sz w:val="20"/>
      <w:szCs w:val="20"/>
    </w:rPr>
  </w:style>
  <w:style w:type="character" w:customStyle="1" w:styleId="a4">
    <w:name w:val="頁首 字元"/>
    <w:basedOn w:val="a0"/>
    <w:link w:val="a3"/>
    <w:uiPriority w:val="99"/>
    <w:rsid w:val="00060EAF"/>
    <w:rPr>
      <w:sz w:val="20"/>
      <w:szCs w:val="20"/>
    </w:rPr>
  </w:style>
  <w:style w:type="paragraph" w:styleId="a5">
    <w:name w:val="footer"/>
    <w:basedOn w:val="a"/>
    <w:link w:val="a6"/>
    <w:uiPriority w:val="99"/>
    <w:unhideWhenUsed/>
    <w:rsid w:val="00060EAF"/>
    <w:pPr>
      <w:tabs>
        <w:tab w:val="center" w:pos="4153"/>
        <w:tab w:val="right" w:pos="8306"/>
      </w:tabs>
      <w:snapToGrid w:val="0"/>
    </w:pPr>
    <w:rPr>
      <w:sz w:val="20"/>
      <w:szCs w:val="20"/>
    </w:rPr>
  </w:style>
  <w:style w:type="character" w:customStyle="1" w:styleId="a6">
    <w:name w:val="頁尾 字元"/>
    <w:basedOn w:val="a0"/>
    <w:link w:val="a5"/>
    <w:uiPriority w:val="99"/>
    <w:rsid w:val="00060EA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林倩如</cp:lastModifiedBy>
  <cp:revision>2</cp:revision>
  <dcterms:created xsi:type="dcterms:W3CDTF">2017-08-11T02:14:00Z</dcterms:created>
  <dcterms:modified xsi:type="dcterms:W3CDTF">2017-08-11T03:53:00Z</dcterms:modified>
</cp:coreProperties>
</file>