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7F" w:rsidRDefault="00D4557F" w:rsidP="00D4557F">
      <w:pPr>
        <w:rPr>
          <w:rFonts w:ascii="標楷體" w:eastAsia="標楷體" w:hAnsi="標楷體"/>
        </w:rPr>
      </w:pPr>
      <w:bookmarkStart w:id="0" w:name="_GoBack"/>
      <w:r w:rsidRPr="00D4557F">
        <w:rPr>
          <w:rFonts w:ascii="標楷體" w:eastAsia="標楷體" w:hAnsi="標楷體" w:hint="eastAsia"/>
        </w:rPr>
        <w:t>科技．人文聯合講座／</w:t>
      </w:r>
      <w:proofErr w:type="gramStart"/>
      <w:r w:rsidRPr="00D4557F">
        <w:rPr>
          <w:rFonts w:ascii="標楷體" w:eastAsia="標楷體" w:hAnsi="標楷體" w:hint="eastAsia"/>
        </w:rPr>
        <w:t>談學用</w:t>
      </w:r>
      <w:proofErr w:type="gramEnd"/>
      <w:r w:rsidRPr="00D4557F">
        <w:rPr>
          <w:rFonts w:ascii="標楷體" w:eastAsia="標楷體" w:hAnsi="標楷體" w:hint="eastAsia"/>
        </w:rPr>
        <w:t>差距問題</w:t>
      </w:r>
      <w:bookmarkEnd w:id="0"/>
    </w:p>
    <w:p w:rsidR="00D4557F" w:rsidRPr="00D4557F" w:rsidRDefault="00D4557F" w:rsidP="00D4557F">
      <w:pPr>
        <w:rPr>
          <w:rFonts w:ascii="標楷體" w:eastAsia="標楷體" w:hAnsi="標楷體" w:hint="eastAsia"/>
        </w:rPr>
      </w:pPr>
    </w:p>
    <w:p w:rsidR="000A469F" w:rsidRDefault="00D4557F" w:rsidP="00D4557F">
      <w:pPr>
        <w:rPr>
          <w:rFonts w:ascii="標楷體" w:eastAsia="標楷體" w:hAnsi="標楷體"/>
        </w:rPr>
      </w:pPr>
      <w:r w:rsidRPr="00D4557F">
        <w:rPr>
          <w:rFonts w:ascii="標楷體" w:eastAsia="標楷體" w:hAnsi="標楷體" w:hint="eastAsia"/>
        </w:rPr>
        <w:t>2022-10-29 05:23 聯合報／ 李家同</w:t>
      </w:r>
    </w:p>
    <w:p w:rsid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很多人埋怨我們的教育沒有將孩子教好，以至於到了職場，不會做職場內要求的工作。這使我想起本人真實的故事。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拿到碩士學位以後，我就去找工作。找到了一家電子公司，工作是要設計電晶體電路，但是我從來沒有學過電晶體線路，根本不知道電晶體是什麼樣子，它的功能更加不知道。可是上司對我非常好，在他的幫助之下，我很快地就會設計線路了，而且也會自己做實驗。我之所以能夠很快地上手，乃是因為在台大時，國英數都學得不錯。基本功夫好了後，學新的玩意是很容易的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學校所學不可能完全和工業界密切契合，因為工業界用到幾百種不同技術，沒有一所學校能夠保證學生都學會各種千奇百怪的技術。但是如果學校（包含高中職及大學在內）都能將學生的基礎打好，學生畢業以後絕對能夠應</w:t>
      </w:r>
      <w:proofErr w:type="gramStart"/>
      <w:r w:rsidRPr="00D4557F">
        <w:rPr>
          <w:rFonts w:ascii="標楷體" w:eastAsia="標楷體" w:hAnsi="標楷體" w:hint="eastAsia"/>
        </w:rPr>
        <w:t>付職</w:t>
      </w:r>
      <w:proofErr w:type="gramEnd"/>
      <w:r w:rsidRPr="00D4557F">
        <w:rPr>
          <w:rFonts w:ascii="標楷體" w:eastAsia="標楷體" w:hAnsi="標楷體" w:hint="eastAsia"/>
        </w:rPr>
        <w:t>場上各種不同的需要。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所以，我對於學用差距的第一個建議，就是盡量打好學生基礎。好的教育一定可以使學生有轉行能力。我當年學的是真空管，如果無法轉到電晶體，就變成一個無用之人。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可是企業界也應該幫助新鮮人，使他們從做中學。孫運璿院長當年到台灣接收電力公司，台電所有的日本工程師和技術人員都離開了，孫院長動用台北工專高年級電機系學生，讓他們到台電工作，一面教他們。他們對發電只有最基本觀念，可是孫先生能夠教育他們，使他們在台電有很大貢獻。日本人離開了，絲毫沒有影響台灣的電力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我又要舉一個例子，我有位學生時常和我聊他的工作。他是一位軟體工程師，他所使用的軟體系統，我聽都沒聽過。可是他並沒有什麼太大的困難，因為有一些資深同仁很有耐心地教他。一家公司不能成天抱怨找不到好的人，自己應該檢討有沒有好好地教育公司裡的員工，使他們的才能愈來愈好。我的那位學生服務的公司還花錢讓他去學很多最新的技術，這都顯示這家公司是會善用人才的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r w:rsidRPr="00D4557F">
        <w:rPr>
          <w:rFonts w:ascii="標楷體" w:eastAsia="標楷體" w:hAnsi="標楷體" w:hint="eastAsia"/>
        </w:rPr>
        <w:t>人才的培育不是件簡單的事，學校絕對要使學生打好基礎，企業界不能期盼畢業生完全符合需求，卻要使員工在工作上精進，愈來愈有競爭力。幾十年前的台北工專一定對那些學生打好了基礎，但也要靠孫院長的睿智，才能使他們經</w:t>
      </w:r>
      <w:r w:rsidRPr="00D4557F">
        <w:rPr>
          <w:rFonts w:ascii="標楷體" w:eastAsia="標楷體" w:hAnsi="標楷體" w:hint="eastAsia"/>
        </w:rPr>
        <w:lastRenderedPageBreak/>
        <w:t>由工作發揮才能。</w:t>
      </w:r>
    </w:p>
    <w:p w:rsidR="00D4557F" w:rsidRPr="00D4557F" w:rsidRDefault="00D4557F" w:rsidP="00D4557F">
      <w:pPr>
        <w:rPr>
          <w:rFonts w:ascii="標楷體" w:eastAsia="標楷體" w:hAnsi="標楷體"/>
        </w:rPr>
      </w:pPr>
    </w:p>
    <w:p w:rsidR="00D4557F" w:rsidRPr="00D4557F" w:rsidRDefault="00D4557F" w:rsidP="00D4557F">
      <w:pPr>
        <w:rPr>
          <w:rFonts w:ascii="標楷體" w:eastAsia="標楷體" w:hAnsi="標楷體" w:hint="eastAsia"/>
        </w:rPr>
      </w:pPr>
      <w:proofErr w:type="gramStart"/>
      <w:r w:rsidRPr="00D4557F">
        <w:rPr>
          <w:rFonts w:ascii="標楷體" w:eastAsia="標楷體" w:hAnsi="標楷體" w:hint="eastAsia"/>
        </w:rPr>
        <w:t>總之，</w:t>
      </w:r>
      <w:proofErr w:type="gramEnd"/>
      <w:r w:rsidRPr="00D4557F">
        <w:rPr>
          <w:rFonts w:ascii="標楷體" w:eastAsia="標楷體" w:hAnsi="標楷體" w:hint="eastAsia"/>
        </w:rPr>
        <w:t>我們應該知道，人才當然要由教育界培育，但是企業界也應該負起培養人才的責任。</w:t>
      </w:r>
    </w:p>
    <w:sectPr w:rsidR="00D4557F" w:rsidRPr="00D455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5A1" w:rsidRDefault="005F35A1" w:rsidP="00D4557F">
      <w:r>
        <w:separator/>
      </w:r>
    </w:p>
  </w:endnote>
  <w:endnote w:type="continuationSeparator" w:id="0">
    <w:p w:rsidR="005F35A1" w:rsidRDefault="005F35A1" w:rsidP="00D4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725752"/>
      <w:docPartObj>
        <w:docPartGallery w:val="Page Numbers (Bottom of Page)"/>
        <w:docPartUnique/>
      </w:docPartObj>
    </w:sdtPr>
    <w:sdtContent>
      <w:p w:rsidR="00D4557F" w:rsidRDefault="00D45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4557F" w:rsidRDefault="00D45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5A1" w:rsidRDefault="005F35A1" w:rsidP="00D4557F">
      <w:r>
        <w:separator/>
      </w:r>
    </w:p>
  </w:footnote>
  <w:footnote w:type="continuationSeparator" w:id="0">
    <w:p w:rsidR="005F35A1" w:rsidRDefault="005F35A1" w:rsidP="00D4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F"/>
    <w:rsid w:val="000A469F"/>
    <w:rsid w:val="005F35A1"/>
    <w:rsid w:val="00D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A1DC"/>
  <w15:chartTrackingRefBased/>
  <w15:docId w15:val="{BB687C50-C4ED-4B19-A0AA-863D8BE2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5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5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2022-10-29T00:11:00Z</dcterms:created>
  <dcterms:modified xsi:type="dcterms:W3CDTF">2022-10-29T00:12:00Z</dcterms:modified>
</cp:coreProperties>
</file>