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01A" w:rsidRPr="006F201A" w:rsidRDefault="006F201A" w:rsidP="006F201A">
      <w:pPr>
        <w:rPr>
          <w:rFonts w:ascii="標楷體" w:eastAsia="標楷體" w:hAnsi="標楷體" w:hint="eastAsia"/>
        </w:rPr>
      </w:pPr>
      <w:r w:rsidRPr="006F201A">
        <w:rPr>
          <w:rFonts w:ascii="標楷體" w:eastAsia="標楷體" w:hAnsi="標楷體" w:hint="eastAsia"/>
        </w:rPr>
        <w:t>科技．人文聯合講座／學歷與學問</w:t>
      </w:r>
    </w:p>
    <w:p w:rsidR="006F201A" w:rsidRPr="006F201A" w:rsidRDefault="006F201A" w:rsidP="006F201A">
      <w:pPr>
        <w:rPr>
          <w:rFonts w:ascii="標楷體" w:eastAsia="標楷體" w:hAnsi="標楷體" w:hint="eastAsia"/>
        </w:rPr>
      </w:pPr>
    </w:p>
    <w:p w:rsidR="004323B8" w:rsidRPr="006F201A" w:rsidRDefault="006F201A" w:rsidP="006F201A">
      <w:pPr>
        <w:rPr>
          <w:rFonts w:ascii="標楷體" w:eastAsia="標楷體" w:hAnsi="標楷體" w:hint="eastAsia"/>
        </w:rPr>
      </w:pPr>
      <w:r w:rsidRPr="006F201A">
        <w:rPr>
          <w:rFonts w:ascii="標楷體" w:eastAsia="標楷體" w:hAnsi="標楷體" w:hint="eastAsia"/>
        </w:rPr>
        <w:t>2022-07-26 01:11 聯合報／</w:t>
      </w:r>
      <w:bookmarkStart w:id="0" w:name="_GoBack"/>
      <w:bookmarkEnd w:id="0"/>
      <w:r w:rsidRPr="006F201A">
        <w:rPr>
          <w:rFonts w:ascii="標楷體" w:eastAsia="標楷體" w:hAnsi="標楷體" w:hint="eastAsia"/>
        </w:rPr>
        <w:t>李家同</w:t>
      </w:r>
    </w:p>
    <w:p w:rsidR="006F201A" w:rsidRPr="006F201A" w:rsidRDefault="006F201A" w:rsidP="006F201A">
      <w:pPr>
        <w:rPr>
          <w:rFonts w:ascii="標楷體" w:eastAsia="標楷體" w:hAnsi="標楷體" w:hint="eastAsia"/>
        </w:rPr>
      </w:pPr>
    </w:p>
    <w:p w:rsidR="006F201A" w:rsidRDefault="006F201A" w:rsidP="006F201A">
      <w:pPr>
        <w:rPr>
          <w:rFonts w:ascii="標楷體" w:eastAsia="標楷體" w:hAnsi="標楷體" w:hint="eastAsia"/>
        </w:rPr>
      </w:pPr>
      <w:r w:rsidRPr="006F201A">
        <w:rPr>
          <w:rFonts w:ascii="標楷體" w:eastAsia="標楷體" w:hAnsi="標楷體" w:hint="eastAsia"/>
        </w:rPr>
        <w:t>我國對學歷看得很重，很多政治人物也希望有較高的學歷。其實美國歷屆總統很少有碩士學位的，英國首相也是如此。最近有一位英國首相只有高中畢業，但是他做得非常好。所以我國恐怕的確過分重視學歷了。</w:t>
      </w:r>
    </w:p>
    <w:p w:rsidR="006F201A" w:rsidRPr="006F201A" w:rsidRDefault="006F201A" w:rsidP="006F201A">
      <w:pPr>
        <w:rPr>
          <w:rFonts w:ascii="標楷體" w:eastAsia="標楷體" w:hAnsi="標楷體" w:hint="eastAsia"/>
        </w:rPr>
      </w:pPr>
    </w:p>
    <w:p w:rsidR="006F201A" w:rsidRPr="006F201A" w:rsidRDefault="006F201A" w:rsidP="006F201A">
      <w:pPr>
        <w:rPr>
          <w:rFonts w:ascii="標楷體" w:eastAsia="標楷體" w:hAnsi="標楷體" w:hint="eastAsia"/>
        </w:rPr>
      </w:pPr>
      <w:r w:rsidRPr="006F201A">
        <w:rPr>
          <w:rFonts w:ascii="標楷體" w:eastAsia="標楷體" w:hAnsi="標楷體" w:hint="eastAsia"/>
        </w:rPr>
        <w:t>我們的迷思是學歷代表學問，其實一個真正有學問的人</w:t>
      </w:r>
      <w:proofErr w:type="gramStart"/>
      <w:r w:rsidRPr="006F201A">
        <w:rPr>
          <w:rFonts w:ascii="標楷體" w:eastAsia="標楷體" w:hAnsi="標楷體" w:hint="eastAsia"/>
        </w:rPr>
        <w:t>總是要終其</w:t>
      </w:r>
      <w:proofErr w:type="gramEnd"/>
      <w:r w:rsidRPr="006F201A">
        <w:rPr>
          <w:rFonts w:ascii="標楷體" w:eastAsia="標楷體" w:hAnsi="標楷體" w:hint="eastAsia"/>
        </w:rPr>
        <w:t>生都在吸收知識的。大學教授的入門門檻是博士學歷，可是能否在</w:t>
      </w:r>
      <w:proofErr w:type="gramStart"/>
      <w:r w:rsidRPr="006F201A">
        <w:rPr>
          <w:rFonts w:ascii="標楷體" w:eastAsia="標楷體" w:hAnsi="標楷體" w:hint="eastAsia"/>
        </w:rPr>
        <w:t>大學裡升等</w:t>
      </w:r>
      <w:proofErr w:type="gramEnd"/>
      <w:r w:rsidRPr="006F201A">
        <w:rPr>
          <w:rFonts w:ascii="標楷體" w:eastAsia="標楷體" w:hAnsi="標楷體" w:hint="eastAsia"/>
        </w:rPr>
        <w:t>，單靠學歷是不夠的，所有的教授都是靠不斷地吸收新知而能在大學生存的。在大學裡，如果稱某位教授為博士，他會感到不舒服，任何大學稱呼大學老師都是以教授來稱呼的，因為教授的頭銜要比博士高得多。</w:t>
      </w:r>
    </w:p>
    <w:p w:rsidR="006F201A" w:rsidRPr="006F201A" w:rsidRDefault="006F201A" w:rsidP="006F201A">
      <w:pPr>
        <w:rPr>
          <w:rFonts w:ascii="標楷體" w:eastAsia="標楷體" w:hAnsi="標楷體"/>
        </w:rPr>
      </w:pPr>
    </w:p>
    <w:p w:rsidR="006F201A" w:rsidRPr="006F201A" w:rsidRDefault="006F201A" w:rsidP="006F201A">
      <w:pPr>
        <w:rPr>
          <w:rFonts w:ascii="標楷體" w:eastAsia="標楷體" w:hAnsi="標楷體" w:hint="eastAsia"/>
        </w:rPr>
      </w:pPr>
      <w:r w:rsidRPr="006F201A">
        <w:rPr>
          <w:rFonts w:ascii="標楷體" w:eastAsia="標楷體" w:hAnsi="標楷體" w:hint="eastAsia"/>
        </w:rPr>
        <w:t>試想，假如你是中國文學博士，你一定知道中國文學浩如煙海，終其生都有值得</w:t>
      </w:r>
      <w:proofErr w:type="gramStart"/>
      <w:r w:rsidRPr="006F201A">
        <w:rPr>
          <w:rFonts w:ascii="標楷體" w:eastAsia="標楷體" w:hAnsi="標楷體" w:hint="eastAsia"/>
        </w:rPr>
        <w:t>研</w:t>
      </w:r>
      <w:proofErr w:type="gramEnd"/>
      <w:r w:rsidRPr="006F201A">
        <w:rPr>
          <w:rFonts w:ascii="標楷體" w:eastAsia="標楷體" w:hAnsi="標楷體" w:hint="eastAsia"/>
        </w:rPr>
        <w:t>讀的題目。英國文學也是如此，單單莎士比亞就絕對不可能在博士學位以前完全精通的。科技方面，事情更加嚴重，因為近幾十年來科技變化飛快，而且在工業界服務所需要的知識，都不是在大學裡可以知道的。博士學位當然是絕對不夠的，比方說，工業用的電晶體，很多完全不同於教科書所提到的電晶體。拿到任何學歷都需要所謂的做中學，也就是說，工程師必須在工作中繼續學習，才能生存。</w:t>
      </w:r>
    </w:p>
    <w:p w:rsidR="006F201A" w:rsidRPr="006F201A" w:rsidRDefault="006F201A" w:rsidP="006F201A">
      <w:pPr>
        <w:rPr>
          <w:rFonts w:ascii="標楷體" w:eastAsia="標楷體" w:hAnsi="標楷體"/>
        </w:rPr>
      </w:pPr>
    </w:p>
    <w:p w:rsidR="006F201A" w:rsidRPr="006F201A" w:rsidRDefault="006F201A" w:rsidP="006F201A">
      <w:pPr>
        <w:rPr>
          <w:rFonts w:ascii="標楷體" w:eastAsia="標楷體" w:hAnsi="標楷體" w:hint="eastAsia"/>
        </w:rPr>
      </w:pPr>
      <w:r w:rsidRPr="006F201A">
        <w:rPr>
          <w:rFonts w:ascii="標楷體" w:eastAsia="標楷體" w:hAnsi="標楷體" w:hint="eastAsia"/>
        </w:rPr>
        <w:t>因此，我建議對學歷不必看得如此之重，但是卻要鼓勵國人離開學校以後繼續學習。大學應該扮演的角色，不是輕易地給學位，而是要讓社會人士回到學校繼續深造。我的指導教授是電腦方面的教授，但是他終其生都在</w:t>
      </w:r>
      <w:proofErr w:type="gramStart"/>
      <w:r w:rsidRPr="006F201A">
        <w:rPr>
          <w:rFonts w:ascii="標楷體" w:eastAsia="標楷體" w:hAnsi="標楷體" w:hint="eastAsia"/>
        </w:rPr>
        <w:t>研</w:t>
      </w:r>
      <w:proofErr w:type="gramEnd"/>
      <w:r w:rsidRPr="006F201A">
        <w:rPr>
          <w:rFonts w:ascii="標楷體" w:eastAsia="標楷體" w:hAnsi="標楷體" w:hint="eastAsia"/>
        </w:rPr>
        <w:t>讀莎士比亞，每天清晨六點鐘會起來收聽密西根大學有關莎士比亞的廣播。</w:t>
      </w:r>
    </w:p>
    <w:p w:rsidR="006F201A" w:rsidRPr="006F201A" w:rsidRDefault="006F201A" w:rsidP="006F201A">
      <w:pPr>
        <w:rPr>
          <w:rFonts w:ascii="標楷體" w:eastAsia="標楷體" w:hAnsi="標楷體"/>
        </w:rPr>
      </w:pPr>
    </w:p>
    <w:p w:rsidR="006F201A" w:rsidRPr="006F201A" w:rsidRDefault="006F201A" w:rsidP="006F201A">
      <w:pPr>
        <w:rPr>
          <w:rFonts w:ascii="標楷體" w:eastAsia="標楷體" w:hAnsi="標楷體" w:hint="eastAsia"/>
        </w:rPr>
      </w:pPr>
      <w:r w:rsidRPr="006F201A">
        <w:rPr>
          <w:rFonts w:ascii="標楷體" w:eastAsia="標楷體" w:hAnsi="標楷體" w:hint="eastAsia"/>
        </w:rPr>
        <w:t>最近，光學對於機械和電機工程師都非常重要，可是相信很多在職的工程師並不太懂光學。業界有時會給一些短期的光學課程，但這絕對不夠的。如果要好好地在光學上打基礎，必須回到大學上課。大學除了原來的課程</w:t>
      </w:r>
      <w:proofErr w:type="gramStart"/>
      <w:r w:rsidRPr="006F201A">
        <w:rPr>
          <w:rFonts w:ascii="標楷體" w:eastAsia="標楷體" w:hAnsi="標楷體" w:hint="eastAsia"/>
        </w:rPr>
        <w:t>以外，</w:t>
      </w:r>
      <w:proofErr w:type="gramEnd"/>
      <w:r w:rsidRPr="006F201A">
        <w:rPr>
          <w:rFonts w:ascii="標楷體" w:eastAsia="標楷體" w:hAnsi="標楷體" w:hint="eastAsia"/>
        </w:rPr>
        <w:t>也應提供很多夜間課程，這些夜間課程都應該是相當認真的。我本人在洛杉磯一家電子公司工作過，就曾經去加州大學洛杉磯分校的夜間部學量子力學。當然，我承認自己只學會了皮毛，但是這門課仍然是相當吃重的，我們還是要會解很多的微分方程式才能得到學分。</w:t>
      </w:r>
    </w:p>
    <w:p w:rsidR="006F201A" w:rsidRPr="006F201A" w:rsidRDefault="006F201A" w:rsidP="006F201A">
      <w:pPr>
        <w:rPr>
          <w:rFonts w:ascii="標楷體" w:eastAsia="標楷體" w:hAnsi="標楷體"/>
        </w:rPr>
      </w:pPr>
    </w:p>
    <w:p w:rsidR="006F201A" w:rsidRPr="006F201A" w:rsidRDefault="006F201A" w:rsidP="006F201A">
      <w:pPr>
        <w:rPr>
          <w:rFonts w:ascii="標楷體" w:eastAsia="標楷體" w:hAnsi="標楷體"/>
        </w:rPr>
      </w:pPr>
      <w:r w:rsidRPr="006F201A">
        <w:rPr>
          <w:rFonts w:ascii="標楷體" w:eastAsia="標楷體" w:hAnsi="標楷體" w:hint="eastAsia"/>
        </w:rPr>
        <w:t>企業界和政府都應該鼓勵大家回到大學增能，比方說，很多公務員實在應該好好地將資訊科學學好。這對個人和國家都絕對有好處，科技公司的工程師也絕對應該到大學繼續進修，以跟得上科技的變化。</w:t>
      </w:r>
    </w:p>
    <w:sectPr w:rsidR="006F201A" w:rsidRPr="006F20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01A"/>
    <w:rsid w:val="00352F75"/>
    <w:rsid w:val="004323B8"/>
    <w:rsid w:val="006F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Company/>
  <LinksUpToDate>false</LinksUpToDate>
  <CharactersWithSpaces>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林倩如</dc:creator>
  <cp:lastModifiedBy>林倩如</cp:lastModifiedBy>
  <cp:revision>2</cp:revision>
  <dcterms:created xsi:type="dcterms:W3CDTF">2022-07-26T00:47:00Z</dcterms:created>
  <dcterms:modified xsi:type="dcterms:W3CDTF">2022-07-26T00:50:00Z</dcterms:modified>
</cp:coreProperties>
</file>