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279" w:rsidRDefault="00535279" w:rsidP="00535279">
      <w:pPr>
        <w:rPr>
          <w:rFonts w:ascii="標楷體" w:eastAsia="標楷體" w:hAnsi="標楷體" w:hint="eastAsia"/>
        </w:rPr>
      </w:pPr>
      <w:bookmarkStart w:id="0" w:name="_GoBack"/>
      <w:r w:rsidRPr="00535279">
        <w:rPr>
          <w:rFonts w:ascii="標楷體" w:eastAsia="標楷體" w:hAnsi="標楷體" w:hint="eastAsia"/>
        </w:rPr>
        <w:t>科技．人文聯合講座／亂局中想起李國鼎充滿智慧的話</w:t>
      </w:r>
      <w:bookmarkEnd w:id="0"/>
    </w:p>
    <w:p w:rsidR="00535279" w:rsidRPr="00535279" w:rsidRDefault="00535279" w:rsidP="00535279">
      <w:pPr>
        <w:rPr>
          <w:rFonts w:ascii="標楷體" w:eastAsia="標楷體" w:hAnsi="標楷體" w:hint="eastAsia"/>
        </w:rPr>
      </w:pPr>
    </w:p>
    <w:p w:rsidR="00CE06D4" w:rsidRDefault="00535279" w:rsidP="00535279">
      <w:pPr>
        <w:rPr>
          <w:rFonts w:ascii="標楷體" w:eastAsia="標楷體" w:hAnsi="標楷體" w:hint="eastAsia"/>
        </w:rPr>
      </w:pPr>
      <w:r w:rsidRPr="00535279">
        <w:rPr>
          <w:rFonts w:ascii="標楷體" w:eastAsia="標楷體" w:hAnsi="標楷體" w:hint="eastAsia"/>
        </w:rPr>
        <w:t>2025-09-09 00:00 聯合報／ 李家同</w:t>
      </w:r>
    </w:p>
    <w:p w:rsidR="00535279" w:rsidRDefault="00535279" w:rsidP="00535279">
      <w:pPr>
        <w:rPr>
          <w:rFonts w:ascii="標楷體" w:eastAsia="標楷體" w:hAnsi="標楷體" w:hint="eastAsia"/>
        </w:rPr>
      </w:pPr>
    </w:p>
    <w:p w:rsidR="00535279" w:rsidRPr="00535279" w:rsidRDefault="00535279" w:rsidP="00535279">
      <w:pPr>
        <w:rPr>
          <w:rFonts w:ascii="標楷體" w:eastAsia="標楷體" w:hAnsi="標楷體" w:hint="eastAsia"/>
        </w:rPr>
      </w:pPr>
      <w:r w:rsidRPr="00535279">
        <w:rPr>
          <w:rFonts w:ascii="標楷體" w:eastAsia="標楷體" w:hAnsi="標楷體" w:hint="eastAsia"/>
        </w:rPr>
        <w:t>有人問李國鼎先生，台灣是從什麼時候開始工業起飛的？他的回答相當精彩，他說：台灣的工業起飛是在「耕者有其田」以後發生的。因為這個土地改革以後，大批農民變得比較有錢了，也因為我國很多人的購買力提高了，企業主就可以投資在工業上。當然，我相信那時大多數的工廠在製造民生用品，如鞋子、襪子、衣服等。李先生的想法非常簡單，如果我們沒有耕者有其田，能夠購買新鞋子、新襪子、新衣服的人就會很少，也沒有什麼</w:t>
      </w:r>
      <w:proofErr w:type="gramStart"/>
      <w:r w:rsidRPr="00535279">
        <w:rPr>
          <w:rFonts w:ascii="標楷體" w:eastAsia="標楷體" w:hAnsi="標楷體" w:hint="eastAsia"/>
        </w:rPr>
        <w:t>企業主肯投資</w:t>
      </w:r>
      <w:proofErr w:type="gramEnd"/>
      <w:r w:rsidRPr="00535279">
        <w:rPr>
          <w:rFonts w:ascii="標楷體" w:eastAsia="標楷體" w:hAnsi="標楷體" w:hint="eastAsia"/>
        </w:rPr>
        <w:t>這種輕工業了。</w:t>
      </w:r>
    </w:p>
    <w:p w:rsidR="00535279" w:rsidRPr="00535279" w:rsidRDefault="00535279" w:rsidP="00535279">
      <w:pPr>
        <w:rPr>
          <w:rFonts w:ascii="標楷體" w:eastAsia="標楷體" w:hAnsi="標楷體"/>
        </w:rPr>
      </w:pPr>
    </w:p>
    <w:p w:rsidR="00535279" w:rsidRDefault="00535279" w:rsidP="00535279">
      <w:pPr>
        <w:rPr>
          <w:rFonts w:ascii="標楷體" w:eastAsia="標楷體" w:hAnsi="標楷體" w:hint="eastAsia"/>
        </w:rPr>
      </w:pPr>
      <w:r w:rsidRPr="00535279">
        <w:rPr>
          <w:rFonts w:ascii="標楷體" w:eastAsia="標楷體" w:hAnsi="標楷體" w:hint="eastAsia"/>
        </w:rPr>
        <w:t>如果各位到歐洲旅行，仍然可以看到一些古堡的廢墟，這些古堡外圍都有護城河，也有吊橋可以拉起。古堡主人在古堡內享受奢侈的生活，古堡外卻有大批的窮人。可是歐洲發生了工業革命，很多資本家發展了很多工業，他們最需要的是要有人使用他們的產品，比方說火車。有人建造了鐵路，也生產了火車，但是一般人非常窮困，坐不起火車，有了這些工廠也沒有用。汽車更是一個很好的例子，汽車公司絕對希望相當多的人有能力購買汽車。</w:t>
      </w:r>
    </w:p>
    <w:p w:rsidR="00535279" w:rsidRDefault="00535279" w:rsidP="00535279">
      <w:pPr>
        <w:rPr>
          <w:rFonts w:ascii="標楷體" w:eastAsia="標楷體" w:hAnsi="標楷體" w:hint="eastAsia"/>
        </w:rPr>
      </w:pPr>
    </w:p>
    <w:p w:rsidR="00535279" w:rsidRPr="00535279" w:rsidRDefault="00535279" w:rsidP="00535279">
      <w:pPr>
        <w:rPr>
          <w:rFonts w:ascii="標楷體" w:eastAsia="標楷體" w:hAnsi="標楷體" w:hint="eastAsia"/>
        </w:rPr>
      </w:pPr>
      <w:r w:rsidRPr="00535279">
        <w:rPr>
          <w:rFonts w:ascii="標楷體" w:eastAsia="標楷體" w:hAnsi="標楷體" w:hint="eastAsia"/>
        </w:rPr>
        <w:t>一</w:t>
      </w:r>
      <w:proofErr w:type="gramStart"/>
      <w:r w:rsidRPr="00535279">
        <w:rPr>
          <w:rFonts w:ascii="標楷體" w:eastAsia="標楷體" w:hAnsi="標楷體" w:hint="eastAsia"/>
        </w:rPr>
        <w:t>人獨富萬</w:t>
      </w:r>
      <w:proofErr w:type="gramEnd"/>
      <w:r w:rsidRPr="00535279">
        <w:rPr>
          <w:rFonts w:ascii="標楷體" w:eastAsia="標楷體" w:hAnsi="標楷體" w:hint="eastAsia"/>
        </w:rPr>
        <w:t>人窮的時代結束了，先進國家都希望全國</w:t>
      </w:r>
      <w:proofErr w:type="gramStart"/>
      <w:r w:rsidRPr="00535279">
        <w:rPr>
          <w:rFonts w:ascii="標楷體" w:eastAsia="標楷體" w:hAnsi="標楷體" w:hint="eastAsia"/>
        </w:rPr>
        <w:t>人民均有足夠</w:t>
      </w:r>
      <w:proofErr w:type="gramEnd"/>
      <w:r w:rsidRPr="00535279">
        <w:rPr>
          <w:rFonts w:ascii="標楷體" w:eastAsia="標楷體" w:hAnsi="標楷體" w:hint="eastAsia"/>
        </w:rPr>
        <w:t>的財富。</w:t>
      </w:r>
    </w:p>
    <w:p w:rsidR="00535279" w:rsidRPr="00535279" w:rsidRDefault="00535279" w:rsidP="00535279">
      <w:pPr>
        <w:rPr>
          <w:rFonts w:ascii="標楷體" w:eastAsia="標楷體" w:hAnsi="標楷體"/>
        </w:rPr>
      </w:pPr>
    </w:p>
    <w:p w:rsidR="00535279" w:rsidRPr="00535279" w:rsidRDefault="00535279" w:rsidP="00535279">
      <w:pPr>
        <w:rPr>
          <w:rFonts w:ascii="標楷體" w:eastAsia="標楷體" w:hAnsi="標楷體" w:hint="eastAsia"/>
        </w:rPr>
      </w:pPr>
      <w:r w:rsidRPr="00535279">
        <w:rPr>
          <w:rFonts w:ascii="標楷體" w:eastAsia="標楷體" w:hAnsi="標楷體" w:hint="eastAsia"/>
        </w:rPr>
        <w:t>因此，對整個地球來講，其實「一</w:t>
      </w:r>
      <w:proofErr w:type="gramStart"/>
      <w:r w:rsidRPr="00535279">
        <w:rPr>
          <w:rFonts w:ascii="標楷體" w:eastAsia="標楷體" w:hAnsi="標楷體" w:hint="eastAsia"/>
        </w:rPr>
        <w:t>國獨富萬國窮</w:t>
      </w:r>
      <w:proofErr w:type="gramEnd"/>
      <w:r w:rsidRPr="00535279">
        <w:rPr>
          <w:rFonts w:ascii="標楷體" w:eastAsia="標楷體" w:hAnsi="標楷體" w:hint="eastAsia"/>
        </w:rPr>
        <w:t>」的時代也已經過去了。二次世界大戰結束，全世界只有美國本土沒有受到二戰的蹂躪，歐洲國家雖然在復甦之中，但仍然相當窮困。美國因此推出了「馬歇爾計畫」大量援助歐洲。我們當然可以說馬歇爾計畫是出於善心，但其實多多少少也有私心在內。因為一個強大的歐洲，對當時的美國而言是相當重要的，它阻擋了共產主義的蔓延，也使得相當多的美國產品可以銷到歐洲去。</w:t>
      </w:r>
    </w:p>
    <w:p w:rsidR="00535279" w:rsidRPr="00535279" w:rsidRDefault="00535279" w:rsidP="00535279">
      <w:pPr>
        <w:rPr>
          <w:rFonts w:ascii="標楷體" w:eastAsia="標楷體" w:hAnsi="標楷體"/>
        </w:rPr>
      </w:pPr>
    </w:p>
    <w:p w:rsidR="00535279" w:rsidRPr="00535279" w:rsidRDefault="00535279" w:rsidP="00535279">
      <w:pPr>
        <w:rPr>
          <w:rFonts w:ascii="標楷體" w:eastAsia="標楷體" w:hAnsi="標楷體" w:hint="eastAsia"/>
        </w:rPr>
      </w:pPr>
      <w:r w:rsidRPr="00535279">
        <w:rPr>
          <w:rFonts w:ascii="標楷體" w:eastAsia="標楷體" w:hAnsi="標楷體" w:hint="eastAsia"/>
        </w:rPr>
        <w:t>所以我認為，任何一個國家都可以努力使自己成為一個強大的國家；但是永遠要記得，一個國家的強大，不能使別的國家受害，因為再強大的國家，其產品也需要外銷。如果別的國家都因你的強大而比較窮了，這些國家的購買力也會減少，那麼「強大」恐怕也只是空想。</w:t>
      </w:r>
    </w:p>
    <w:p w:rsidR="00535279" w:rsidRPr="00535279" w:rsidRDefault="00535279" w:rsidP="00535279">
      <w:pPr>
        <w:rPr>
          <w:rFonts w:ascii="標楷體" w:eastAsia="標楷體" w:hAnsi="標楷體"/>
        </w:rPr>
      </w:pPr>
    </w:p>
    <w:p w:rsidR="00535279" w:rsidRDefault="00535279" w:rsidP="00535279">
      <w:pPr>
        <w:rPr>
          <w:rFonts w:ascii="標楷體" w:eastAsia="標楷體" w:hAnsi="標楷體" w:hint="eastAsia"/>
        </w:rPr>
      </w:pPr>
      <w:r w:rsidRPr="00535279">
        <w:rPr>
          <w:rFonts w:ascii="標楷體" w:eastAsia="標楷體" w:hAnsi="標楷體" w:hint="eastAsia"/>
        </w:rPr>
        <w:t>過去的歐洲富人常在碉堡周圍建造護城河和吊橋，有一點與</w:t>
      </w:r>
      <w:proofErr w:type="gramStart"/>
      <w:r w:rsidRPr="00535279">
        <w:rPr>
          <w:rFonts w:ascii="標楷體" w:eastAsia="標楷體" w:hAnsi="標楷體" w:hint="eastAsia"/>
        </w:rPr>
        <w:t>世</w:t>
      </w:r>
      <w:proofErr w:type="gramEnd"/>
      <w:r w:rsidRPr="00535279">
        <w:rPr>
          <w:rFonts w:ascii="標楷體" w:eastAsia="標楷體" w:hAnsi="標楷體" w:hint="eastAsia"/>
        </w:rPr>
        <w:t>隔絕的意思。可是現在富強的國家都是有工業的，沒有一家科技公司可以在國內找到所需的材料、零組件和設備。也就是說，先進國家一定要和其他國家保持友好，否則也不可能製造出極有價值的工業產品。</w:t>
      </w:r>
    </w:p>
    <w:p w:rsidR="00535279" w:rsidRDefault="00535279" w:rsidP="00535279">
      <w:pPr>
        <w:rPr>
          <w:rFonts w:ascii="標楷體" w:eastAsia="標楷體" w:hAnsi="標楷體" w:hint="eastAsia"/>
        </w:rPr>
      </w:pPr>
    </w:p>
    <w:p w:rsidR="00535279" w:rsidRPr="00535279" w:rsidRDefault="00535279" w:rsidP="00535279">
      <w:pPr>
        <w:rPr>
          <w:rFonts w:ascii="標楷體" w:eastAsia="標楷體" w:hAnsi="標楷體"/>
        </w:rPr>
      </w:pPr>
      <w:r w:rsidRPr="00535279">
        <w:rPr>
          <w:rFonts w:ascii="標楷體" w:eastAsia="標楷體" w:hAnsi="標楷體" w:hint="eastAsia"/>
        </w:rPr>
        <w:t>我們應該重新再讀一遍李國鼎先生所說的話，李先生的話不僅對我國有用，也對</w:t>
      </w:r>
      <w:r w:rsidRPr="00535279">
        <w:rPr>
          <w:rFonts w:ascii="標楷體" w:eastAsia="標楷體" w:hAnsi="標楷體" w:hint="eastAsia"/>
        </w:rPr>
        <w:lastRenderedPageBreak/>
        <w:t>全世界有用。我們不妨每年舉行紀念李國鼎先生的活動，將他充滿睿智的想法告訴全世界。我們應該有這種志氣，在這個混亂的時代告訴大家，每一個國家都應該和其他國家共享繁榮。</w:t>
      </w:r>
    </w:p>
    <w:sectPr w:rsidR="00535279" w:rsidRPr="0053527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8A3" w:rsidRDefault="00EF18A3" w:rsidP="00535279">
      <w:r>
        <w:separator/>
      </w:r>
    </w:p>
  </w:endnote>
  <w:endnote w:type="continuationSeparator" w:id="0">
    <w:p w:rsidR="00EF18A3" w:rsidRDefault="00EF18A3" w:rsidP="0053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2868426"/>
      <w:docPartObj>
        <w:docPartGallery w:val="Page Numbers (Bottom of Page)"/>
        <w:docPartUnique/>
      </w:docPartObj>
    </w:sdtPr>
    <w:sdtContent>
      <w:p w:rsidR="00535279" w:rsidRDefault="005352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35279">
          <w:rPr>
            <w:noProof/>
            <w:lang w:val="zh-TW"/>
          </w:rPr>
          <w:t>1</w:t>
        </w:r>
        <w:r>
          <w:fldChar w:fldCharType="end"/>
        </w:r>
      </w:p>
    </w:sdtContent>
  </w:sdt>
  <w:p w:rsidR="00535279" w:rsidRDefault="005352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8A3" w:rsidRDefault="00EF18A3" w:rsidP="00535279">
      <w:r>
        <w:separator/>
      </w:r>
    </w:p>
  </w:footnote>
  <w:footnote w:type="continuationSeparator" w:id="0">
    <w:p w:rsidR="00EF18A3" w:rsidRDefault="00EF18A3" w:rsidP="00535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279"/>
    <w:rsid w:val="00535279"/>
    <w:rsid w:val="00CE06D4"/>
    <w:rsid w:val="00EF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2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52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52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527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2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52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52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52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5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1</cp:revision>
  <dcterms:created xsi:type="dcterms:W3CDTF">2025-09-09T00:38:00Z</dcterms:created>
  <dcterms:modified xsi:type="dcterms:W3CDTF">2025-09-09T00:40:00Z</dcterms:modified>
</cp:coreProperties>
</file>