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BE" w:rsidRPr="00046FBE" w:rsidRDefault="00046FBE" w:rsidP="00046FBE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 w:cs="新細明體"/>
          <w:b/>
          <w:bCs/>
          <w:color w:val="000000" w:themeColor="text1"/>
          <w:kern w:val="36"/>
          <w:szCs w:val="24"/>
        </w:rPr>
      </w:pPr>
      <w:r w:rsidRPr="00046FBE">
        <w:rPr>
          <w:rFonts w:ascii="標楷體" w:eastAsia="標楷體" w:hAnsi="標楷體" w:cs="新細明體"/>
          <w:b/>
          <w:bCs/>
          <w:color w:val="000000" w:themeColor="text1"/>
          <w:kern w:val="36"/>
          <w:szCs w:val="24"/>
        </w:rPr>
        <w:t>普悠</w:t>
      </w:r>
      <w:proofErr w:type="gramStart"/>
      <w:r w:rsidRPr="00046FBE">
        <w:rPr>
          <w:rFonts w:ascii="標楷體" w:eastAsia="標楷體" w:hAnsi="標楷體" w:cs="新細明體"/>
          <w:b/>
          <w:bCs/>
          <w:color w:val="000000" w:themeColor="text1"/>
          <w:kern w:val="36"/>
          <w:szCs w:val="24"/>
        </w:rPr>
        <w:t>瑪</w:t>
      </w:r>
      <w:proofErr w:type="gramEnd"/>
      <w:r w:rsidRPr="00046FBE">
        <w:rPr>
          <w:rFonts w:ascii="標楷體" w:eastAsia="標楷體" w:hAnsi="標楷體" w:cs="新細明體"/>
          <w:b/>
          <w:bCs/>
          <w:color w:val="000000" w:themeColor="text1"/>
          <w:kern w:val="36"/>
          <w:szCs w:val="24"/>
        </w:rPr>
        <w:t>的動力怎麼會消失？</w:t>
      </w:r>
    </w:p>
    <w:p w:rsidR="00046FBE" w:rsidRPr="00046FBE" w:rsidRDefault="00046FBE" w:rsidP="00046FBE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046FBE">
        <w:rPr>
          <w:rFonts w:ascii="標楷體" w:eastAsia="標楷體" w:hAnsi="標楷體" w:cs="新細明體"/>
          <w:color w:val="000000" w:themeColor="text1"/>
          <w:kern w:val="0"/>
          <w:szCs w:val="24"/>
        </w:rPr>
        <w:t>李家</w:t>
      </w:r>
      <w:bookmarkStart w:id="0" w:name="_GoBack"/>
      <w:bookmarkEnd w:id="0"/>
      <w:r w:rsidRPr="00046FBE">
        <w:rPr>
          <w:rFonts w:ascii="標楷體" w:eastAsia="標楷體" w:hAnsi="標楷體" w:cs="新細明體"/>
          <w:color w:val="000000" w:themeColor="text1"/>
          <w:kern w:val="0"/>
          <w:szCs w:val="24"/>
        </w:rPr>
        <w:t>同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/聯合報/民意論壇/</w:t>
      </w:r>
      <w:r w:rsidRPr="00046FBE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2018-11-06 </w:t>
      </w:r>
    </w:p>
    <w:p w:rsidR="00046FBE" w:rsidRPr="00046FBE" w:rsidRDefault="00046FBE" w:rsidP="00046FBE">
      <w:pPr>
        <w:pStyle w:val="Web"/>
        <w:rPr>
          <w:rFonts w:ascii="標楷體" w:eastAsia="標楷體" w:hAnsi="標楷體"/>
          <w:color w:val="000000" w:themeColor="text1"/>
        </w:rPr>
      </w:pPr>
      <w:r w:rsidRPr="00046FBE">
        <w:rPr>
          <w:rFonts w:ascii="標楷體" w:eastAsia="標楷體" w:hAnsi="標楷體"/>
          <w:color w:val="000000" w:themeColor="text1"/>
        </w:rPr>
        <w:t>普悠</w:t>
      </w:r>
      <w:proofErr w:type="gramStart"/>
      <w:r w:rsidRPr="00046FBE">
        <w:rPr>
          <w:rFonts w:ascii="標楷體" w:eastAsia="標楷體" w:hAnsi="標楷體"/>
          <w:color w:val="000000" w:themeColor="text1"/>
        </w:rPr>
        <w:t>瑪</w:t>
      </w:r>
      <w:proofErr w:type="gramEnd"/>
      <w:r w:rsidRPr="00046FBE">
        <w:rPr>
          <w:rFonts w:ascii="標楷體" w:eastAsia="標楷體" w:hAnsi="標楷體"/>
          <w:color w:val="000000" w:themeColor="text1"/>
        </w:rPr>
        <w:t>事件發生到現在，政府始終沒有關心一個問題，那就是</w:t>
      </w:r>
      <w:r w:rsidRPr="00834015">
        <w:rPr>
          <w:rStyle w:val="a3"/>
          <w:rFonts w:ascii="標楷體" w:eastAsia="標楷體" w:hAnsi="標楷體"/>
          <w:b w:val="0"/>
          <w:color w:val="000000" w:themeColor="text1"/>
        </w:rPr>
        <w:t>普悠</w:t>
      </w:r>
      <w:proofErr w:type="gramStart"/>
      <w:r w:rsidRPr="00834015">
        <w:rPr>
          <w:rStyle w:val="a3"/>
          <w:rFonts w:ascii="標楷體" w:eastAsia="標楷體" w:hAnsi="標楷體"/>
          <w:b w:val="0"/>
          <w:color w:val="000000" w:themeColor="text1"/>
        </w:rPr>
        <w:t>瑪</w:t>
      </w:r>
      <w:proofErr w:type="gramEnd"/>
      <w:r w:rsidRPr="00834015">
        <w:rPr>
          <w:rStyle w:val="a3"/>
          <w:rFonts w:ascii="標楷體" w:eastAsia="標楷體" w:hAnsi="標楷體"/>
          <w:b w:val="0"/>
          <w:color w:val="000000" w:themeColor="text1"/>
        </w:rPr>
        <w:t>號</w:t>
      </w:r>
      <w:r w:rsidRPr="00046FBE">
        <w:rPr>
          <w:rFonts w:ascii="標楷體" w:eastAsia="標楷體" w:hAnsi="標楷體"/>
          <w:color w:val="000000" w:themeColor="text1"/>
        </w:rPr>
        <w:t>的動力如何消失的？從駕駛員的通聯記錄上，我們可以看出來動力曾經消失過，可是後來又恢復了，所以我們可以確定動力系統應該沒有問題，但是這種火車是有各種控制機制的，一定有一個控制機制使得動力不再被輸出。</w:t>
      </w:r>
    </w:p>
    <w:p w:rsidR="00046FBE" w:rsidRPr="00046FBE" w:rsidRDefault="00046FBE" w:rsidP="00046FBE">
      <w:pPr>
        <w:pStyle w:val="Web"/>
        <w:rPr>
          <w:rFonts w:ascii="標楷體" w:eastAsia="標楷體" w:hAnsi="標楷體"/>
          <w:color w:val="000000" w:themeColor="text1"/>
        </w:rPr>
      </w:pPr>
      <w:r w:rsidRPr="00046FBE">
        <w:rPr>
          <w:rFonts w:ascii="標楷體" w:eastAsia="標楷體" w:hAnsi="標楷體"/>
          <w:color w:val="000000" w:themeColor="text1"/>
        </w:rPr>
        <w:t>汽車有可能忽然熄火，原因是現在的汽車都有一個感測器檢測送油的量，這種檢測器設置目的是要節省汽油的消耗，可是如果這個</w:t>
      </w:r>
      <w:proofErr w:type="gramStart"/>
      <w:r w:rsidRPr="00046FBE">
        <w:rPr>
          <w:rFonts w:ascii="標楷體" w:eastAsia="標楷體" w:hAnsi="標楷體"/>
          <w:color w:val="000000" w:themeColor="text1"/>
        </w:rPr>
        <w:t>檢測器壞掉</w:t>
      </w:r>
      <w:proofErr w:type="gramEnd"/>
      <w:r w:rsidRPr="00046FBE">
        <w:rPr>
          <w:rFonts w:ascii="標楷體" w:eastAsia="標楷體" w:hAnsi="標楷體"/>
          <w:color w:val="000000" w:themeColor="text1"/>
        </w:rPr>
        <w:t>了，控制的軟體可能決定不再送油。普悠</w:t>
      </w:r>
      <w:proofErr w:type="gramStart"/>
      <w:r w:rsidRPr="00046FBE">
        <w:rPr>
          <w:rFonts w:ascii="標楷體" w:eastAsia="標楷體" w:hAnsi="標楷體"/>
          <w:color w:val="000000" w:themeColor="text1"/>
        </w:rPr>
        <w:t>瑪</w:t>
      </w:r>
      <w:proofErr w:type="gramEnd"/>
      <w:r w:rsidRPr="00046FBE">
        <w:rPr>
          <w:rFonts w:ascii="標楷體" w:eastAsia="標楷體" w:hAnsi="標楷體"/>
          <w:color w:val="000000" w:themeColor="text1"/>
        </w:rPr>
        <w:t>號當然沒有汽油的問題，可是一定有感測器，也一定有軟體配合感測器，我在普悠</w:t>
      </w:r>
      <w:proofErr w:type="gramStart"/>
      <w:r w:rsidRPr="00046FBE">
        <w:rPr>
          <w:rFonts w:ascii="標楷體" w:eastAsia="標楷體" w:hAnsi="標楷體"/>
          <w:color w:val="000000" w:themeColor="text1"/>
        </w:rPr>
        <w:t>瑪</w:t>
      </w:r>
      <w:proofErr w:type="gramEnd"/>
      <w:r w:rsidRPr="00046FBE">
        <w:rPr>
          <w:rFonts w:ascii="標楷體" w:eastAsia="標楷體" w:hAnsi="標楷體"/>
          <w:color w:val="000000" w:themeColor="text1"/>
        </w:rPr>
        <w:t>號出事以後，就寫了很多封信給所有政府對此事有關的大官，至今沒有收到任何回信。</w:t>
      </w:r>
    </w:p>
    <w:p w:rsidR="00046FBE" w:rsidRPr="00046FBE" w:rsidRDefault="00046FBE" w:rsidP="00046FBE">
      <w:pPr>
        <w:pStyle w:val="Web"/>
        <w:rPr>
          <w:rFonts w:ascii="標楷體" w:eastAsia="標楷體" w:hAnsi="標楷體"/>
          <w:color w:val="000000" w:themeColor="text1"/>
        </w:rPr>
      </w:pPr>
      <w:r w:rsidRPr="00046FBE">
        <w:rPr>
          <w:rFonts w:ascii="標楷體" w:eastAsia="標楷體" w:hAnsi="標楷體"/>
          <w:color w:val="000000" w:themeColor="text1"/>
        </w:rPr>
        <w:t>令我非常困惑的是，為何政府官員對動力的消失毫不以為然？前些日子，俄羅斯發射一個火箭到太空去，火箭發射不久就爆炸，</w:t>
      </w:r>
      <w:r w:rsidRPr="00834015">
        <w:rPr>
          <w:rStyle w:val="a3"/>
          <w:rFonts w:ascii="標楷體" w:eastAsia="標楷體" w:hAnsi="標楷體"/>
          <w:b w:val="0"/>
          <w:color w:val="000000" w:themeColor="text1"/>
        </w:rPr>
        <w:t>太空人</w:t>
      </w:r>
      <w:r w:rsidRPr="00046FBE">
        <w:rPr>
          <w:rFonts w:ascii="標楷體" w:eastAsia="標楷體" w:hAnsi="標楷體"/>
          <w:color w:val="000000" w:themeColor="text1"/>
        </w:rPr>
        <w:t>很機警，他們知道問題可能發生，所以先逃生了，俄羅斯政府立刻動員專家檢討這個事件，檢討的結果也已經公布，是一個感</w:t>
      </w:r>
      <w:proofErr w:type="gramStart"/>
      <w:r w:rsidRPr="00046FBE">
        <w:rPr>
          <w:rFonts w:ascii="標楷體" w:eastAsia="標楷體" w:hAnsi="標楷體"/>
          <w:color w:val="000000" w:themeColor="text1"/>
        </w:rPr>
        <w:t>測器出了</w:t>
      </w:r>
      <w:proofErr w:type="gramEnd"/>
      <w:r w:rsidRPr="00046FBE">
        <w:rPr>
          <w:rFonts w:ascii="標楷體" w:eastAsia="標楷體" w:hAnsi="標楷體"/>
          <w:color w:val="000000" w:themeColor="text1"/>
        </w:rPr>
        <w:t>問題。</w:t>
      </w:r>
    </w:p>
    <w:p w:rsidR="00046FBE" w:rsidRPr="00046FBE" w:rsidRDefault="00046FBE" w:rsidP="00046FBE">
      <w:pPr>
        <w:pStyle w:val="Web"/>
        <w:rPr>
          <w:rFonts w:ascii="標楷體" w:eastAsia="標楷體" w:hAnsi="標楷體"/>
          <w:color w:val="000000" w:themeColor="text1"/>
        </w:rPr>
      </w:pPr>
      <w:r w:rsidRPr="00046FBE">
        <w:rPr>
          <w:rFonts w:ascii="標楷體" w:eastAsia="標楷體" w:hAnsi="標楷體"/>
          <w:color w:val="000000" w:themeColor="text1"/>
        </w:rPr>
        <w:t>我們常看到</w:t>
      </w:r>
      <w:proofErr w:type="gramStart"/>
      <w:r w:rsidRPr="00046FBE">
        <w:rPr>
          <w:rFonts w:ascii="標楷體" w:eastAsia="標楷體" w:hAnsi="標楷體"/>
          <w:color w:val="000000" w:themeColor="text1"/>
        </w:rPr>
        <w:t>新聞說那位</w:t>
      </w:r>
      <w:proofErr w:type="gramEnd"/>
      <w:r w:rsidRPr="00046FBE">
        <w:rPr>
          <w:rFonts w:ascii="標楷體" w:eastAsia="標楷體" w:hAnsi="標楷體"/>
          <w:color w:val="000000" w:themeColor="text1"/>
        </w:rPr>
        <w:t>駕駛員如何感到</w:t>
      </w:r>
      <w:proofErr w:type="gramStart"/>
      <w:r w:rsidRPr="00046FBE">
        <w:rPr>
          <w:rFonts w:ascii="標楷體" w:eastAsia="標楷體" w:hAnsi="標楷體"/>
          <w:color w:val="000000" w:themeColor="text1"/>
        </w:rPr>
        <w:t>內疚，</w:t>
      </w:r>
      <w:proofErr w:type="gramEnd"/>
      <w:r w:rsidRPr="00046FBE">
        <w:rPr>
          <w:rFonts w:ascii="標楷體" w:eastAsia="標楷體" w:hAnsi="標楷體"/>
          <w:color w:val="000000" w:themeColor="text1"/>
        </w:rPr>
        <w:t>這使我更加困惑，因為動力消失絕對不是駕駛員的錯，但是在駕駛員報告這個問題以後，</w:t>
      </w:r>
      <w:r w:rsidRPr="00834015">
        <w:rPr>
          <w:rStyle w:val="a3"/>
          <w:rFonts w:ascii="標楷體" w:eastAsia="標楷體" w:hAnsi="標楷體"/>
          <w:b w:val="0"/>
          <w:color w:val="000000" w:themeColor="text1"/>
        </w:rPr>
        <w:t>台鐵</w:t>
      </w:r>
      <w:r w:rsidRPr="00046FBE">
        <w:rPr>
          <w:rFonts w:ascii="標楷體" w:eastAsia="標楷體" w:hAnsi="標楷體"/>
          <w:color w:val="000000" w:themeColor="text1"/>
        </w:rPr>
        <w:t>的措施是很令人失望的，他們好像對於這種事情完全不知道該如何處理；關掉</w:t>
      </w:r>
      <w:proofErr w:type="gramStart"/>
      <w:r w:rsidRPr="00046FBE">
        <w:rPr>
          <w:rFonts w:ascii="標楷體" w:eastAsia="標楷體" w:hAnsi="標楷體"/>
          <w:color w:val="000000" w:themeColor="text1"/>
        </w:rPr>
        <w:t>ＡＴＰ</w:t>
      </w:r>
      <w:proofErr w:type="gramEnd"/>
      <w:r w:rsidRPr="00046FBE">
        <w:rPr>
          <w:rFonts w:ascii="標楷體" w:eastAsia="標楷體" w:hAnsi="標楷體"/>
          <w:color w:val="000000" w:themeColor="text1"/>
        </w:rPr>
        <w:t>就等於關掉了感測器，所以控制系統就不再工作，動力也就不會消失，可是沒有控制系統的普悠</w:t>
      </w:r>
      <w:proofErr w:type="gramStart"/>
      <w:r w:rsidRPr="00046FBE">
        <w:rPr>
          <w:rFonts w:ascii="標楷體" w:eastAsia="標楷體" w:hAnsi="標楷體"/>
          <w:color w:val="000000" w:themeColor="text1"/>
        </w:rPr>
        <w:t>瑪</w:t>
      </w:r>
      <w:proofErr w:type="gramEnd"/>
      <w:r w:rsidRPr="00046FBE">
        <w:rPr>
          <w:rFonts w:ascii="標楷體" w:eastAsia="標楷體" w:hAnsi="標楷體"/>
          <w:color w:val="000000" w:themeColor="text1"/>
        </w:rPr>
        <w:t>號是相當危險的。</w:t>
      </w:r>
    </w:p>
    <w:p w:rsidR="00046FBE" w:rsidRPr="00046FBE" w:rsidRDefault="00046FBE" w:rsidP="00046FBE">
      <w:pPr>
        <w:pStyle w:val="Web"/>
        <w:rPr>
          <w:rFonts w:ascii="標楷體" w:eastAsia="標楷體" w:hAnsi="標楷體"/>
          <w:color w:val="000000" w:themeColor="text1"/>
        </w:rPr>
      </w:pPr>
      <w:r w:rsidRPr="00046FBE">
        <w:rPr>
          <w:rFonts w:ascii="標楷體" w:eastAsia="標楷體" w:hAnsi="標楷體"/>
          <w:color w:val="000000" w:themeColor="text1"/>
        </w:rPr>
        <w:t>事隔多日，我們還是不知道普悠</w:t>
      </w:r>
      <w:proofErr w:type="gramStart"/>
      <w:r w:rsidRPr="00046FBE">
        <w:rPr>
          <w:rFonts w:ascii="標楷體" w:eastAsia="標楷體" w:hAnsi="標楷體"/>
          <w:color w:val="000000" w:themeColor="text1"/>
        </w:rPr>
        <w:t>瑪</w:t>
      </w:r>
      <w:proofErr w:type="gramEnd"/>
      <w:r w:rsidRPr="00046FBE">
        <w:rPr>
          <w:rFonts w:ascii="標楷體" w:eastAsia="標楷體" w:hAnsi="標楷體"/>
          <w:color w:val="000000" w:themeColor="text1"/>
        </w:rPr>
        <w:t>的動力為何會消失，這也表示普悠</w:t>
      </w:r>
      <w:proofErr w:type="gramStart"/>
      <w:r w:rsidRPr="00046FBE">
        <w:rPr>
          <w:rFonts w:ascii="標楷體" w:eastAsia="標楷體" w:hAnsi="標楷體"/>
          <w:color w:val="000000" w:themeColor="text1"/>
        </w:rPr>
        <w:t>瑪不能說是安全</w:t>
      </w:r>
      <w:proofErr w:type="gramEnd"/>
      <w:r w:rsidRPr="00046FBE">
        <w:rPr>
          <w:rFonts w:ascii="標楷體" w:eastAsia="標楷體" w:hAnsi="標楷體"/>
          <w:color w:val="000000" w:themeColor="text1"/>
        </w:rPr>
        <w:t>的，當然我很誠懇地希望這個問題能夠有一個答案。</w:t>
      </w:r>
    </w:p>
    <w:p w:rsidR="00046FBE" w:rsidRPr="00046FBE" w:rsidRDefault="00046FBE" w:rsidP="00046FBE">
      <w:pPr>
        <w:pStyle w:val="Web"/>
        <w:rPr>
          <w:rFonts w:ascii="標楷體" w:eastAsia="標楷體" w:hAnsi="標楷體"/>
          <w:color w:val="000000" w:themeColor="text1"/>
        </w:rPr>
      </w:pPr>
      <w:r w:rsidRPr="00046FBE">
        <w:rPr>
          <w:rFonts w:ascii="標楷體" w:eastAsia="標楷體" w:hAnsi="標楷體"/>
          <w:color w:val="000000" w:themeColor="text1"/>
        </w:rPr>
        <w:t>美國曾有過很可怕的挑戰者太空梭空難，七位太空人全部喪生，可是所有的討論都是從科技的角度來看待問題，沒有人認為這是一個政治問題。普悠</w:t>
      </w:r>
      <w:proofErr w:type="gramStart"/>
      <w:r w:rsidRPr="00046FBE">
        <w:rPr>
          <w:rFonts w:ascii="標楷體" w:eastAsia="標楷體" w:hAnsi="標楷體"/>
          <w:color w:val="000000" w:themeColor="text1"/>
        </w:rPr>
        <w:t>瑪</w:t>
      </w:r>
      <w:proofErr w:type="gramEnd"/>
      <w:r w:rsidRPr="00046FBE">
        <w:rPr>
          <w:rFonts w:ascii="標楷體" w:eastAsia="標楷體" w:hAnsi="標楷體"/>
          <w:color w:val="000000" w:themeColor="text1"/>
        </w:rPr>
        <w:t>號事件多少顯示出台鐵似乎不能應付這種有複雜控制系統的火車，這也是我們應該注意的。</w:t>
      </w:r>
    </w:p>
    <w:p w:rsidR="00046FBE" w:rsidRPr="00046FBE" w:rsidRDefault="00046FBE" w:rsidP="00046FBE">
      <w:pPr>
        <w:pStyle w:val="Web"/>
        <w:rPr>
          <w:rFonts w:ascii="標楷體" w:eastAsia="標楷體" w:hAnsi="標楷體"/>
          <w:color w:val="000000" w:themeColor="text1"/>
        </w:rPr>
      </w:pPr>
      <w:r w:rsidRPr="00046FBE">
        <w:rPr>
          <w:rFonts w:ascii="標楷體" w:eastAsia="標楷體" w:hAnsi="標楷體"/>
          <w:color w:val="000000" w:themeColor="text1"/>
        </w:rPr>
        <w:t>過去，火車雖然速度很快，可是控制系統絕對沒有太複雜，大概也不會用到太多的感測器，更沒有軟體的問題；現在的火車用了感測器又用了軟體，希望台鐵有相當多的工程師能了解這些控制系統的原理。</w:t>
      </w:r>
    </w:p>
    <w:p w:rsidR="00046FBE" w:rsidRPr="00046FBE" w:rsidRDefault="00046FBE" w:rsidP="00046FBE">
      <w:pPr>
        <w:pStyle w:val="Web"/>
        <w:rPr>
          <w:rFonts w:ascii="標楷體" w:eastAsia="標楷體" w:hAnsi="標楷體"/>
          <w:color w:val="000000" w:themeColor="text1"/>
        </w:rPr>
      </w:pPr>
      <w:r w:rsidRPr="00046FBE">
        <w:rPr>
          <w:rFonts w:ascii="標楷體" w:eastAsia="標楷體" w:hAnsi="標楷體"/>
          <w:color w:val="000000" w:themeColor="text1"/>
        </w:rPr>
        <w:lastRenderedPageBreak/>
        <w:t>我所擔心的是，很多事故發生以後，調查的結果是含糊其辭的，比方說</w:t>
      </w:r>
      <w:proofErr w:type="gramStart"/>
      <w:r w:rsidRPr="00046FBE">
        <w:rPr>
          <w:rFonts w:ascii="標楷體" w:eastAsia="標楷體" w:hAnsi="標楷體"/>
          <w:color w:val="000000" w:themeColor="text1"/>
        </w:rPr>
        <w:t>ＡＴＭ</w:t>
      </w:r>
      <w:proofErr w:type="gramEnd"/>
      <w:r w:rsidRPr="00046FBE">
        <w:rPr>
          <w:rFonts w:ascii="標楷體" w:eastAsia="標楷體" w:hAnsi="標楷體"/>
          <w:color w:val="000000" w:themeColor="text1"/>
        </w:rPr>
        <w:t>被盜領，我也沒有看到政府下令徹查為何</w:t>
      </w:r>
      <w:proofErr w:type="gramStart"/>
      <w:r w:rsidRPr="00046FBE">
        <w:rPr>
          <w:rFonts w:ascii="標楷體" w:eastAsia="標楷體" w:hAnsi="標楷體"/>
          <w:color w:val="000000" w:themeColor="text1"/>
        </w:rPr>
        <w:t>ＡＴＭ</w:t>
      </w:r>
      <w:proofErr w:type="gramEnd"/>
      <w:r w:rsidRPr="00046FBE">
        <w:rPr>
          <w:rFonts w:ascii="標楷體" w:eastAsia="標楷體" w:hAnsi="標楷體"/>
          <w:color w:val="000000" w:themeColor="text1"/>
        </w:rPr>
        <w:t>會有問題；國防部年改信件弄錯了地址，到現在也還沒有完整解釋究竟為何發生這種事情。</w:t>
      </w:r>
    </w:p>
    <w:p w:rsidR="00046FBE" w:rsidRPr="00046FBE" w:rsidRDefault="00046FBE" w:rsidP="00046FBE">
      <w:pPr>
        <w:pStyle w:val="Web"/>
        <w:rPr>
          <w:rFonts w:ascii="標楷體" w:eastAsia="標楷體" w:hAnsi="標楷體"/>
          <w:color w:val="000000" w:themeColor="text1"/>
        </w:rPr>
      </w:pPr>
      <w:r w:rsidRPr="00046FBE">
        <w:rPr>
          <w:rFonts w:ascii="標楷體" w:eastAsia="標楷體" w:hAnsi="標楷體"/>
          <w:color w:val="000000" w:themeColor="text1"/>
        </w:rPr>
        <w:t>希望我們國人對政府有所要求，這個要求很簡單，就是事故發生以後，一定要將事故發生的主要原因查</w:t>
      </w:r>
      <w:proofErr w:type="gramStart"/>
      <w:r w:rsidRPr="00046FBE">
        <w:rPr>
          <w:rFonts w:ascii="標楷體" w:eastAsia="標楷體" w:hAnsi="標楷體"/>
          <w:color w:val="000000" w:themeColor="text1"/>
        </w:rPr>
        <w:t>清楚，</w:t>
      </w:r>
      <w:proofErr w:type="gramEnd"/>
      <w:r w:rsidRPr="00046FBE">
        <w:rPr>
          <w:rFonts w:ascii="標楷體" w:eastAsia="標楷體" w:hAnsi="標楷體"/>
          <w:color w:val="000000" w:themeColor="text1"/>
        </w:rPr>
        <w:t>在我看來，普悠</w:t>
      </w:r>
      <w:proofErr w:type="gramStart"/>
      <w:r w:rsidRPr="00046FBE">
        <w:rPr>
          <w:rFonts w:ascii="標楷體" w:eastAsia="標楷體" w:hAnsi="標楷體"/>
          <w:color w:val="000000" w:themeColor="text1"/>
        </w:rPr>
        <w:t>瑪</w:t>
      </w:r>
      <w:proofErr w:type="gramEnd"/>
      <w:r w:rsidRPr="00046FBE">
        <w:rPr>
          <w:rFonts w:ascii="標楷體" w:eastAsia="標楷體" w:hAnsi="標楷體"/>
          <w:color w:val="000000" w:themeColor="text1"/>
        </w:rPr>
        <w:t>號出事，主要的問題仍然是動力如何消失的。</w:t>
      </w:r>
    </w:p>
    <w:p w:rsidR="005B2665" w:rsidRPr="00046FBE" w:rsidRDefault="005B2665"/>
    <w:sectPr w:rsidR="005B2665" w:rsidRPr="00046F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CE" w:rsidRDefault="00054ACE" w:rsidP="00046FBE">
      <w:r>
        <w:separator/>
      </w:r>
    </w:p>
  </w:endnote>
  <w:endnote w:type="continuationSeparator" w:id="0">
    <w:p w:rsidR="00054ACE" w:rsidRDefault="00054ACE" w:rsidP="0004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523142"/>
      <w:docPartObj>
        <w:docPartGallery w:val="Page Numbers (Bottom of Page)"/>
        <w:docPartUnique/>
      </w:docPartObj>
    </w:sdtPr>
    <w:sdtContent>
      <w:p w:rsidR="00046FBE" w:rsidRDefault="00046F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015" w:rsidRPr="00834015">
          <w:rPr>
            <w:noProof/>
            <w:lang w:val="zh-TW"/>
          </w:rPr>
          <w:t>1</w:t>
        </w:r>
        <w:r>
          <w:fldChar w:fldCharType="end"/>
        </w:r>
      </w:p>
    </w:sdtContent>
  </w:sdt>
  <w:p w:rsidR="00046FBE" w:rsidRDefault="00046F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CE" w:rsidRDefault="00054ACE" w:rsidP="00046FBE">
      <w:r>
        <w:separator/>
      </w:r>
    </w:p>
  </w:footnote>
  <w:footnote w:type="continuationSeparator" w:id="0">
    <w:p w:rsidR="00054ACE" w:rsidRDefault="00054ACE" w:rsidP="00046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BE"/>
    <w:rsid w:val="00046FBE"/>
    <w:rsid w:val="00054ACE"/>
    <w:rsid w:val="005B2665"/>
    <w:rsid w:val="0083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46FB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46F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46F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46FBE"/>
    <w:rPr>
      <w:b/>
      <w:bCs/>
    </w:rPr>
  </w:style>
  <w:style w:type="paragraph" w:styleId="a4">
    <w:name w:val="header"/>
    <w:basedOn w:val="a"/>
    <w:link w:val="a5"/>
    <w:uiPriority w:val="99"/>
    <w:unhideWhenUsed/>
    <w:rsid w:val="00046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6F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6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6F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46FB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46F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46F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46FBE"/>
    <w:rPr>
      <w:b/>
      <w:bCs/>
    </w:rPr>
  </w:style>
  <w:style w:type="paragraph" w:styleId="a4">
    <w:name w:val="header"/>
    <w:basedOn w:val="a"/>
    <w:link w:val="a5"/>
    <w:uiPriority w:val="99"/>
    <w:unhideWhenUsed/>
    <w:rsid w:val="00046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6F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6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6F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2018-11-06T01:07:00Z</dcterms:created>
  <dcterms:modified xsi:type="dcterms:W3CDTF">2018-11-06T01:12:00Z</dcterms:modified>
</cp:coreProperties>
</file>