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89" w:rsidRPr="00495489" w:rsidRDefault="00495489" w:rsidP="00495489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spacing w:val="15"/>
          <w:kern w:val="36"/>
          <w:sz w:val="48"/>
          <w:szCs w:val="48"/>
        </w:rPr>
      </w:pPr>
      <w:r w:rsidRPr="00495489">
        <w:rPr>
          <w:rFonts w:ascii="標楷體" w:eastAsia="標楷體" w:hAnsi="標楷體" w:cs="新細明體" w:hint="eastAsia"/>
          <w:b/>
          <w:bCs/>
          <w:spacing w:val="15"/>
          <w:kern w:val="36"/>
          <w:sz w:val="48"/>
          <w:szCs w:val="48"/>
        </w:rPr>
        <w:t>1萬多人英文0分...誰該下台？</w:t>
      </w:r>
    </w:p>
    <w:p w:rsidR="00495489" w:rsidRPr="00495489" w:rsidRDefault="00495489" w:rsidP="00495489">
      <w:pPr>
        <w:widowControl/>
        <w:shd w:val="clear" w:color="auto" w:fill="FAFAFA"/>
        <w:rPr>
          <w:rFonts w:ascii="標楷體" w:eastAsia="標楷體" w:hAnsi="標楷體" w:cs="新細明體" w:hint="eastAsia"/>
          <w:spacing w:val="15"/>
          <w:kern w:val="0"/>
          <w:sz w:val="20"/>
          <w:szCs w:val="20"/>
        </w:rPr>
      </w:pPr>
      <w:r w:rsidRPr="00495489">
        <w:rPr>
          <w:rFonts w:ascii="標楷體" w:eastAsia="標楷體" w:hAnsi="標楷體" w:cs="新細明體" w:hint="eastAsia"/>
          <w:spacing w:val="15"/>
          <w:kern w:val="0"/>
          <w:sz w:val="20"/>
          <w:szCs w:val="20"/>
        </w:rPr>
        <w:t>2020-03-05 00:02 聯合報 / 李家同／清華大學榮譽教授（新竹市）</w:t>
      </w:r>
      <w:bookmarkStart w:id="0" w:name="_GoBack"/>
      <w:bookmarkEnd w:id="0"/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proofErr w:type="gramStart"/>
      <w:r w:rsidRPr="00495489">
        <w:rPr>
          <w:rFonts w:ascii="標楷體" w:eastAsia="標楷體" w:hAnsi="標楷體"/>
        </w:rPr>
        <w:t>這次</w:t>
      </w:r>
      <w:r w:rsidRPr="00495489">
        <w:rPr>
          <w:rStyle w:val="a3"/>
          <w:rFonts w:ascii="標楷體" w:eastAsia="標楷體" w:hAnsi="標楷體"/>
          <w:b w:val="0"/>
          <w:bCs w:val="0"/>
        </w:rPr>
        <w:t>學測</w:t>
      </w:r>
      <w:proofErr w:type="gramEnd"/>
      <w:r w:rsidRPr="00495489">
        <w:rPr>
          <w:rFonts w:ascii="標楷體" w:eastAsia="標楷體" w:hAnsi="標楷體"/>
        </w:rPr>
        <w:t>，一萬多考生</w:t>
      </w:r>
      <w:proofErr w:type="gramStart"/>
      <w:r w:rsidRPr="00495489">
        <w:rPr>
          <w:rFonts w:ascii="標楷體" w:eastAsia="標楷體" w:hAnsi="標楷體"/>
        </w:rPr>
        <w:t>數學</w:t>
      </w:r>
      <w:r w:rsidRPr="00495489">
        <w:rPr>
          <w:rStyle w:val="a3"/>
          <w:rFonts w:ascii="標楷體" w:eastAsia="標楷體" w:hAnsi="標楷體"/>
          <w:b w:val="0"/>
          <w:bCs w:val="0"/>
        </w:rPr>
        <w:t>滿級分</w:t>
      </w:r>
      <w:proofErr w:type="gramEnd"/>
      <w:r w:rsidRPr="00495489">
        <w:rPr>
          <w:rFonts w:ascii="標楷體" w:eastAsia="標楷體" w:hAnsi="標楷體"/>
        </w:rPr>
        <w:t>成為大問題，大考中心主任因此下台。但同時又有一萬多名考生英文作文○分，卻沒有引起社會注意。其實年輕人學業程度不高是一件嚴重的事。我國普設大學的結果，就是任何人都可以成為大學生。英文作文○分，難道與學生的英文程度無關嗎？誰都知道，這些考生的英文程度是極有問題的，將來成為大學生，教授如何教這些學生？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r w:rsidRPr="00495489">
        <w:rPr>
          <w:rFonts w:ascii="標楷體" w:eastAsia="標楷體" w:hAnsi="標楷體"/>
        </w:rPr>
        <w:t>英文程度差，其實也多少顯示其他學科不會很好。</w:t>
      </w:r>
      <w:proofErr w:type="gramStart"/>
      <w:r w:rsidRPr="00495489">
        <w:rPr>
          <w:rFonts w:ascii="標楷體" w:eastAsia="標楷體" w:hAnsi="標楷體"/>
        </w:rPr>
        <w:t>這次學測有</w:t>
      </w:r>
      <w:proofErr w:type="gramEnd"/>
      <w:r w:rsidRPr="00495489">
        <w:rPr>
          <w:rFonts w:ascii="標楷體" w:eastAsia="標楷體" w:hAnsi="標楷體"/>
        </w:rPr>
        <w:t>十二％考生數學未滿四級分，年輕人學業程度不高，不可能有很好的收入。整個國家有很多學業程度非常落後的年輕人，</w:t>
      </w:r>
      <w:proofErr w:type="gramStart"/>
      <w:r w:rsidRPr="00495489">
        <w:rPr>
          <w:rFonts w:ascii="標楷體" w:eastAsia="標楷體" w:hAnsi="標楷體"/>
        </w:rPr>
        <w:t>學測的</w:t>
      </w:r>
      <w:proofErr w:type="gramEnd"/>
      <w:r w:rsidRPr="00495489">
        <w:rPr>
          <w:rFonts w:ascii="標楷體" w:eastAsia="標楷體" w:hAnsi="標楷體"/>
        </w:rPr>
        <w:t>結果已將這個問題顯示得很</w:t>
      </w:r>
      <w:proofErr w:type="gramStart"/>
      <w:r w:rsidRPr="00495489">
        <w:rPr>
          <w:rFonts w:ascii="標楷體" w:eastAsia="標楷體" w:hAnsi="標楷體"/>
        </w:rPr>
        <w:t>清楚，</w:t>
      </w:r>
      <w:proofErr w:type="gramEnd"/>
      <w:r w:rsidRPr="00495489">
        <w:rPr>
          <w:rFonts w:ascii="標楷體" w:eastAsia="標楷體" w:hAnsi="標楷體"/>
        </w:rPr>
        <w:t>但為什麼沒有引起注意？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proofErr w:type="gramStart"/>
      <w:r w:rsidRPr="00495489">
        <w:rPr>
          <w:rFonts w:ascii="標楷體" w:eastAsia="標楷體" w:hAnsi="標楷體"/>
        </w:rPr>
        <w:t>滿級分會</w:t>
      </w:r>
      <w:proofErr w:type="gramEnd"/>
      <w:r w:rsidRPr="00495489">
        <w:rPr>
          <w:rFonts w:ascii="標楷體" w:eastAsia="標楷體" w:hAnsi="標楷體"/>
        </w:rPr>
        <w:t>影響到</w:t>
      </w:r>
      <w:r w:rsidRPr="00495489">
        <w:rPr>
          <w:rStyle w:val="a3"/>
          <w:rFonts w:ascii="標楷體" w:eastAsia="標楷體" w:hAnsi="標楷體"/>
          <w:b w:val="0"/>
          <w:bCs w:val="0"/>
        </w:rPr>
        <w:t>菁英</w:t>
      </w:r>
      <w:r w:rsidRPr="00495489">
        <w:rPr>
          <w:rFonts w:ascii="標楷體" w:eastAsia="標楷體" w:hAnsi="標楷體"/>
        </w:rPr>
        <w:t>分子孩子的權益，因此受到注意。菁英分子對低學業成就是沒有感覺的，比方說，有</w:t>
      </w:r>
      <w:proofErr w:type="gramStart"/>
      <w:r w:rsidRPr="00495489">
        <w:rPr>
          <w:rFonts w:ascii="標楷體" w:eastAsia="標楷體" w:hAnsi="標楷體"/>
        </w:rPr>
        <w:t>很多偏</w:t>
      </w:r>
      <w:proofErr w:type="gramEnd"/>
      <w:r w:rsidRPr="00495489">
        <w:rPr>
          <w:rFonts w:ascii="標楷體" w:eastAsia="標楷體" w:hAnsi="標楷體"/>
        </w:rPr>
        <w:t>鄉孩子英文和數學在會考時拿</w:t>
      </w:r>
      <w:proofErr w:type="gramStart"/>
      <w:r w:rsidRPr="00495489">
        <w:rPr>
          <w:rFonts w:ascii="標楷體" w:eastAsia="標楷體" w:hAnsi="標楷體"/>
        </w:rPr>
        <w:t>Ｃ</w:t>
      </w:r>
      <w:proofErr w:type="gramEnd"/>
      <w:r w:rsidRPr="00495489">
        <w:rPr>
          <w:rFonts w:ascii="標楷體" w:eastAsia="標楷體" w:hAnsi="標楷體"/>
        </w:rPr>
        <w:t>，但是很多教授的孩子在會考的成績上只要有一個</w:t>
      </w:r>
      <w:proofErr w:type="gramStart"/>
      <w:r w:rsidRPr="00495489">
        <w:rPr>
          <w:rFonts w:ascii="標楷體" w:eastAsia="標楷體" w:hAnsi="標楷體"/>
        </w:rPr>
        <w:t>Ｂ</w:t>
      </w:r>
      <w:proofErr w:type="gramEnd"/>
      <w:r w:rsidRPr="00495489">
        <w:rPr>
          <w:rFonts w:ascii="標楷體" w:eastAsia="標楷體" w:hAnsi="標楷體"/>
        </w:rPr>
        <w:t>，就呼天搶地。很多厲害的孩子腦子裡頭沒有</w:t>
      </w:r>
      <w:proofErr w:type="gramStart"/>
      <w:r w:rsidRPr="00495489">
        <w:rPr>
          <w:rFonts w:ascii="標楷體" w:eastAsia="標楷體" w:hAnsi="標楷體"/>
        </w:rPr>
        <w:t>Ｂ</w:t>
      </w:r>
      <w:proofErr w:type="gramEnd"/>
      <w:r w:rsidRPr="00495489">
        <w:rPr>
          <w:rFonts w:ascii="標楷體" w:eastAsia="標楷體" w:hAnsi="標楷體"/>
        </w:rPr>
        <w:t>，但是很在乎拿了多少＋。如果５</w:t>
      </w:r>
      <w:proofErr w:type="gramStart"/>
      <w:r w:rsidRPr="00495489">
        <w:rPr>
          <w:rFonts w:ascii="標楷體" w:eastAsia="標楷體" w:hAnsi="標楷體"/>
        </w:rPr>
        <w:t>Ａ</w:t>
      </w:r>
      <w:proofErr w:type="gramEnd"/>
      <w:r w:rsidRPr="00495489">
        <w:rPr>
          <w:rFonts w:ascii="標楷體" w:eastAsia="標楷體" w:hAnsi="標楷體"/>
        </w:rPr>
        <w:t>７＋，就不太快樂了，因為同班同學中很多人是５</w:t>
      </w:r>
      <w:proofErr w:type="gramStart"/>
      <w:r w:rsidRPr="00495489">
        <w:rPr>
          <w:rFonts w:ascii="標楷體" w:eastAsia="標楷體" w:hAnsi="標楷體"/>
        </w:rPr>
        <w:t>Ａ</w:t>
      </w:r>
      <w:proofErr w:type="gramEnd"/>
      <w:r w:rsidRPr="00495489">
        <w:rPr>
          <w:rFonts w:ascii="標楷體" w:eastAsia="標楷體" w:hAnsi="標楷體"/>
        </w:rPr>
        <w:t>９＋。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r w:rsidRPr="00495489">
        <w:rPr>
          <w:rFonts w:ascii="標楷體" w:eastAsia="標楷體" w:hAnsi="標楷體"/>
        </w:rPr>
        <w:t>菁英分子並非沒有同情心，而是他們的生活環境中沒有弱勢的人。對他們來說，教育怎麼改，他們的孩子都不會有問題。如果要</w:t>
      </w:r>
      <w:proofErr w:type="gramStart"/>
      <w:r w:rsidRPr="00495489">
        <w:rPr>
          <w:rFonts w:ascii="標楷體" w:eastAsia="標楷體" w:hAnsi="標楷體"/>
        </w:rPr>
        <w:t>提供備審資料</w:t>
      </w:r>
      <w:proofErr w:type="gramEnd"/>
      <w:r w:rsidRPr="00495489">
        <w:rPr>
          <w:rFonts w:ascii="標楷體" w:eastAsia="標楷體" w:hAnsi="標楷體"/>
        </w:rPr>
        <w:t>，菁英分子孩子</w:t>
      </w:r>
      <w:proofErr w:type="gramStart"/>
      <w:r w:rsidRPr="00495489">
        <w:rPr>
          <w:rFonts w:ascii="標楷體" w:eastAsia="標楷體" w:hAnsi="標楷體"/>
        </w:rPr>
        <w:t>的備審資料</w:t>
      </w:r>
      <w:proofErr w:type="gramEnd"/>
      <w:r w:rsidRPr="00495489">
        <w:rPr>
          <w:rFonts w:ascii="標楷體" w:eastAsia="標楷體" w:hAnsi="標楷體"/>
        </w:rPr>
        <w:t>絕對相當可觀。如果要有研究結果，菁英分子孩子很容易有相當不錯的小論文。如果要口試，他們的普通常識也遠遠超過偏鄉孩子。面試所需要的報名費和交通費，他們也不會有什麼感覺。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r w:rsidRPr="00495489">
        <w:rPr>
          <w:rFonts w:ascii="標楷體" w:eastAsia="標楷體" w:hAnsi="標楷體"/>
        </w:rPr>
        <w:t>我曾經碰到過很多人對於輔導偏鄉孩子感到好奇，他們的理由是，孩子們可以利用網路將自己的學問搞好。他們無法了解，</w:t>
      </w:r>
      <w:proofErr w:type="gramStart"/>
      <w:r w:rsidRPr="00495489">
        <w:rPr>
          <w:rFonts w:ascii="標楷體" w:eastAsia="標楷體" w:hAnsi="標楷體"/>
        </w:rPr>
        <w:t>很多</w:t>
      </w:r>
      <w:r w:rsidRPr="00495489">
        <w:rPr>
          <w:rStyle w:val="a3"/>
          <w:rFonts w:ascii="標楷體" w:eastAsia="標楷體" w:hAnsi="標楷體"/>
          <w:b w:val="0"/>
          <w:bCs w:val="0"/>
        </w:rPr>
        <w:t>偏</w:t>
      </w:r>
      <w:proofErr w:type="gramEnd"/>
      <w:r w:rsidRPr="00495489">
        <w:rPr>
          <w:rStyle w:val="a3"/>
          <w:rFonts w:ascii="標楷體" w:eastAsia="標楷體" w:hAnsi="標楷體"/>
          <w:b w:val="0"/>
          <w:bCs w:val="0"/>
        </w:rPr>
        <w:t>鄉學校</w:t>
      </w:r>
      <w:r w:rsidRPr="00495489">
        <w:rPr>
          <w:rFonts w:ascii="標楷體" w:eastAsia="標楷體" w:hAnsi="標楷體"/>
        </w:rPr>
        <w:t>七十％的學生在英文和數學上都只有</w:t>
      </w:r>
      <w:proofErr w:type="gramStart"/>
      <w:r w:rsidRPr="00495489">
        <w:rPr>
          <w:rFonts w:ascii="標楷體" w:eastAsia="標楷體" w:hAnsi="標楷體"/>
        </w:rPr>
        <w:t>Ｃ</w:t>
      </w:r>
      <w:proofErr w:type="gramEnd"/>
      <w:r w:rsidRPr="00495489">
        <w:rPr>
          <w:rFonts w:ascii="標楷體" w:eastAsia="標楷體" w:hAnsi="標楷體"/>
        </w:rPr>
        <w:t>。他們也不知道</w:t>
      </w:r>
      <w:proofErr w:type="gramStart"/>
      <w:r w:rsidRPr="00495489">
        <w:rPr>
          <w:rFonts w:ascii="標楷體" w:eastAsia="標楷體" w:hAnsi="標楷體"/>
        </w:rPr>
        <w:t>很多偏</w:t>
      </w:r>
      <w:proofErr w:type="gramEnd"/>
      <w:r w:rsidRPr="00495489">
        <w:rPr>
          <w:rFonts w:ascii="標楷體" w:eastAsia="標楷體" w:hAnsi="標楷體"/>
        </w:rPr>
        <w:t>鄉孩子在小學畢業時還寫不全英文</w:t>
      </w:r>
      <w:proofErr w:type="gramStart"/>
      <w:r w:rsidRPr="00495489">
        <w:rPr>
          <w:rFonts w:ascii="標楷體" w:eastAsia="標楷體" w:hAnsi="標楷體"/>
        </w:rPr>
        <w:t>廿</w:t>
      </w:r>
      <w:proofErr w:type="gramEnd"/>
      <w:r w:rsidRPr="00495489">
        <w:rPr>
          <w:rFonts w:ascii="標楷體" w:eastAsia="標楷體" w:hAnsi="標楷體"/>
        </w:rPr>
        <w:t>六個字母。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r w:rsidRPr="00495489">
        <w:rPr>
          <w:rFonts w:ascii="標楷體" w:eastAsia="標楷體" w:hAnsi="標楷體"/>
        </w:rPr>
        <w:t>我們國家只有菁英分子在發表意見，他們對於弱勢者不太有感覺，所以整個社會對於弱勢者沒有很關心。美國的民主黨是比較關心弱勢的，英國的工黨也是如此，歐洲的中間偏左政黨，也都是關心弱勢的。但是我們國家沒有這種政黨，這是很遺憾的事。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r w:rsidRPr="00495489">
        <w:rPr>
          <w:rFonts w:ascii="標楷體" w:eastAsia="標楷體" w:hAnsi="標楷體"/>
        </w:rPr>
        <w:t>教育部最近認為大學應該有足夠的教授，但是從來沒有關心很多小學只有半個英文老師，這都是因為菁英分子根本不知道</w:t>
      </w:r>
      <w:r w:rsidRPr="00495489">
        <w:rPr>
          <w:rStyle w:val="a3"/>
          <w:rFonts w:ascii="標楷體" w:eastAsia="標楷體" w:hAnsi="標楷體"/>
          <w:b w:val="0"/>
          <w:bCs w:val="0"/>
        </w:rPr>
        <w:t>偏鄉教育</w:t>
      </w:r>
      <w:r w:rsidRPr="00495489">
        <w:rPr>
          <w:rFonts w:ascii="標楷體" w:eastAsia="標楷體" w:hAnsi="標楷體"/>
        </w:rPr>
        <w:t>的情形。菁英分子對教育是有</w:t>
      </w:r>
      <w:r w:rsidRPr="00495489">
        <w:rPr>
          <w:rFonts w:ascii="標楷體" w:eastAsia="標楷體" w:hAnsi="標楷體"/>
        </w:rPr>
        <w:lastRenderedPageBreak/>
        <w:t>影響的，以教改為例，教改從來沒有提到如何提高偏鄉學生的程度，因為教改人士根本不知道偏鄉學生程度落後。</w:t>
      </w:r>
    </w:p>
    <w:p w:rsidR="00495489" w:rsidRPr="00495489" w:rsidRDefault="00495489" w:rsidP="00495489">
      <w:pPr>
        <w:pStyle w:val="Web"/>
        <w:rPr>
          <w:rFonts w:ascii="標楷體" w:eastAsia="標楷體" w:hAnsi="標楷體"/>
        </w:rPr>
      </w:pPr>
      <w:r w:rsidRPr="00495489">
        <w:rPr>
          <w:rFonts w:ascii="標楷體" w:eastAsia="標楷體" w:hAnsi="標楷體"/>
        </w:rPr>
        <w:t>希望我們國家的菁英分子能夠擴大視野，知道整個國家的真相。希望有一天，有官員因為學生程度不好而丟官下台。</w:t>
      </w:r>
    </w:p>
    <w:p w:rsidR="00EE0CEB" w:rsidRPr="00495489" w:rsidRDefault="00EE0CEB">
      <w:pPr>
        <w:rPr>
          <w:rFonts w:ascii="標楷體" w:eastAsia="標楷體" w:hAnsi="標楷體"/>
        </w:rPr>
      </w:pPr>
    </w:p>
    <w:sectPr w:rsidR="00EE0CEB" w:rsidRPr="004954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5A" w:rsidRDefault="008E275A" w:rsidP="00495489">
      <w:r>
        <w:separator/>
      </w:r>
    </w:p>
  </w:endnote>
  <w:endnote w:type="continuationSeparator" w:id="0">
    <w:p w:rsidR="008E275A" w:rsidRDefault="008E275A" w:rsidP="0049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849586"/>
      <w:docPartObj>
        <w:docPartGallery w:val="Page Numbers (Bottom of Page)"/>
        <w:docPartUnique/>
      </w:docPartObj>
    </w:sdtPr>
    <w:sdtContent>
      <w:p w:rsidR="00495489" w:rsidRDefault="004954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5489">
          <w:rPr>
            <w:noProof/>
            <w:lang w:val="zh-TW"/>
          </w:rPr>
          <w:t>1</w:t>
        </w:r>
        <w:r>
          <w:fldChar w:fldCharType="end"/>
        </w:r>
      </w:p>
    </w:sdtContent>
  </w:sdt>
  <w:p w:rsidR="00495489" w:rsidRDefault="004954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5A" w:rsidRDefault="008E275A" w:rsidP="00495489">
      <w:r>
        <w:separator/>
      </w:r>
    </w:p>
  </w:footnote>
  <w:footnote w:type="continuationSeparator" w:id="0">
    <w:p w:rsidR="008E275A" w:rsidRDefault="008E275A" w:rsidP="0049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89"/>
    <w:rsid w:val="00495489"/>
    <w:rsid w:val="008E275A"/>
    <w:rsid w:val="00E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9548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9548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495489"/>
  </w:style>
  <w:style w:type="character" w:customStyle="1" w:styleId="btn">
    <w:name w:val="btn"/>
    <w:basedOn w:val="a0"/>
    <w:rsid w:val="00495489"/>
  </w:style>
  <w:style w:type="paragraph" w:styleId="Web">
    <w:name w:val="Normal (Web)"/>
    <w:basedOn w:val="a"/>
    <w:uiPriority w:val="99"/>
    <w:semiHidden/>
    <w:unhideWhenUsed/>
    <w:rsid w:val="004954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95489"/>
    <w:rPr>
      <w:b/>
      <w:bCs/>
    </w:rPr>
  </w:style>
  <w:style w:type="paragraph" w:styleId="a4">
    <w:name w:val="header"/>
    <w:basedOn w:val="a"/>
    <w:link w:val="a5"/>
    <w:uiPriority w:val="99"/>
    <w:unhideWhenUsed/>
    <w:rsid w:val="00495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54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5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54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9548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9548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495489"/>
  </w:style>
  <w:style w:type="character" w:customStyle="1" w:styleId="btn">
    <w:name w:val="btn"/>
    <w:basedOn w:val="a0"/>
    <w:rsid w:val="00495489"/>
  </w:style>
  <w:style w:type="paragraph" w:styleId="Web">
    <w:name w:val="Normal (Web)"/>
    <w:basedOn w:val="a"/>
    <w:uiPriority w:val="99"/>
    <w:semiHidden/>
    <w:unhideWhenUsed/>
    <w:rsid w:val="004954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95489"/>
    <w:rPr>
      <w:b/>
      <w:bCs/>
    </w:rPr>
  </w:style>
  <w:style w:type="paragraph" w:styleId="a4">
    <w:name w:val="header"/>
    <w:basedOn w:val="a"/>
    <w:link w:val="a5"/>
    <w:uiPriority w:val="99"/>
    <w:unhideWhenUsed/>
    <w:rsid w:val="00495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54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5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54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2020-03-05T00:46:00Z</dcterms:created>
  <dcterms:modified xsi:type="dcterms:W3CDTF">2020-03-05T00:50:00Z</dcterms:modified>
</cp:coreProperties>
</file>