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E3" w:rsidRDefault="00FB29E3" w:rsidP="00FB29E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9111ED">
        <w:rPr>
          <w:rFonts w:ascii="標楷體" w:eastAsia="標楷體" w:hAnsi="標楷體" w:hint="eastAsia"/>
        </w:rPr>
        <w:t>312</w:t>
      </w:r>
      <w:r>
        <w:rPr>
          <w:rFonts w:ascii="標楷體" w:eastAsia="標楷體" w:hAnsi="標楷體" w:hint="eastAsia"/>
        </w:rPr>
        <w:t>)值得大家高興的博幼畢業生升學狀況</w:t>
      </w:r>
    </w:p>
    <w:p w:rsidR="00FB29E3" w:rsidRDefault="00FB29E3" w:rsidP="00FB29E3">
      <w:pPr>
        <w:jc w:val="center"/>
        <w:rPr>
          <w:rFonts w:ascii="標楷體" w:eastAsia="標楷體" w:hAnsi="標楷體"/>
        </w:rPr>
      </w:pPr>
    </w:p>
    <w:p w:rsidR="00FB29E3" w:rsidRDefault="00FB29E3" w:rsidP="00FB29E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FB29E3" w:rsidRDefault="00FB29E3" w:rsidP="00FB29E3">
      <w:pPr>
        <w:jc w:val="center"/>
        <w:rPr>
          <w:rFonts w:ascii="標楷體" w:eastAsia="標楷體" w:hAnsi="標楷體"/>
        </w:rPr>
      </w:pPr>
    </w:p>
    <w:p w:rsidR="00FB29E3" w:rsidRDefault="00FB29E3" w:rsidP="00FB29E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博幼的補救教育到國中為止，</w:t>
      </w:r>
      <w:proofErr w:type="gramStart"/>
      <w:r>
        <w:rPr>
          <w:rFonts w:ascii="標楷體" w:eastAsia="標楷體" w:hAnsi="標楷體" w:hint="eastAsia"/>
        </w:rPr>
        <w:t>因此博</w:t>
      </w:r>
      <w:proofErr w:type="gramEnd"/>
      <w:r>
        <w:rPr>
          <w:rFonts w:ascii="標楷體" w:eastAsia="標楷體" w:hAnsi="標楷體" w:hint="eastAsia"/>
        </w:rPr>
        <w:t>幼對於每一位學生的升學狀況都非常關心。我雖然已經不是博幼的董事長，但是他們還是告訴我各種資料。</w:t>
      </w:r>
    </w:p>
    <w:p w:rsidR="00FB29E3" w:rsidRDefault="00FB29E3" w:rsidP="00FB29E3">
      <w:pPr>
        <w:rPr>
          <w:rFonts w:ascii="標楷體" w:eastAsia="標楷體" w:hAnsi="標楷體"/>
        </w:rPr>
      </w:pPr>
    </w:p>
    <w:p w:rsidR="00FB29E3" w:rsidRDefault="00FB29E3" w:rsidP="00FB29E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首先該恭喜博幼的是，</w:t>
      </w:r>
      <w:proofErr w:type="gramStart"/>
      <w:r>
        <w:rPr>
          <w:rFonts w:ascii="標楷體" w:eastAsia="標楷體" w:hAnsi="標楷體" w:hint="eastAsia"/>
        </w:rPr>
        <w:t>所有博</w:t>
      </w:r>
      <w:proofErr w:type="gramEnd"/>
      <w:r>
        <w:rPr>
          <w:rFonts w:ascii="標楷體" w:eastAsia="標楷體" w:hAnsi="標楷體" w:hint="eastAsia"/>
        </w:rPr>
        <w:t>幼畢業生都升學了，沒有一位是中輟生。這不是容易的事，因為我們國家有很多孩子在國中時就完全跟不上，再加上家境又不好，對自己的前途毫無信心，也就會因此放棄繼續深造。</w:t>
      </w:r>
      <w:r w:rsidR="00751486">
        <w:rPr>
          <w:rFonts w:ascii="標楷體" w:eastAsia="標楷體" w:hAnsi="標楷體" w:hint="eastAsia"/>
        </w:rPr>
        <w:t>這一點是很多人不知道的。</w:t>
      </w:r>
    </w:p>
    <w:p w:rsidR="00751486" w:rsidRDefault="00751486" w:rsidP="00FB29E3">
      <w:pPr>
        <w:rPr>
          <w:rFonts w:ascii="標楷體" w:eastAsia="標楷體" w:hAnsi="標楷體"/>
        </w:rPr>
      </w:pPr>
    </w:p>
    <w:p w:rsidR="00751486" w:rsidRDefault="00751486" w:rsidP="00FB29E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博幼的畢業生有65.3%考上公立學校，公立學校的學費比較便宜，他們當然會努力爭取進入公立學校。</w:t>
      </w:r>
    </w:p>
    <w:p w:rsidR="00751486" w:rsidRDefault="00751486" w:rsidP="00FB29E3">
      <w:pPr>
        <w:rPr>
          <w:rFonts w:ascii="標楷體" w:eastAsia="標楷體" w:hAnsi="標楷體"/>
        </w:rPr>
      </w:pPr>
    </w:p>
    <w:p w:rsidR="00751486" w:rsidRDefault="00751486" w:rsidP="00FB29E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我們有少數同學可以進入所謂的明星高中。使我感到非常高興的</w:t>
      </w:r>
      <w:r w:rsidR="003D0193">
        <w:rPr>
          <w:rFonts w:ascii="標楷體" w:eastAsia="標楷體" w:hAnsi="標楷體" w:hint="eastAsia"/>
        </w:rPr>
        <w:t>是，有一位學生跨區申請，因此可以進入台北的師大附中，成為我的學妹</w:t>
      </w:r>
      <w:r>
        <w:rPr>
          <w:rFonts w:ascii="標楷體" w:eastAsia="標楷體" w:hAnsi="標楷體" w:hint="eastAsia"/>
        </w:rPr>
        <w:t>。我當年念的是師大附中41</w:t>
      </w:r>
      <w:r w:rsidR="00545D6C">
        <w:rPr>
          <w:rFonts w:ascii="標楷體" w:eastAsia="標楷體" w:hAnsi="標楷體" w:hint="eastAsia"/>
        </w:rPr>
        <w:t>班，這位學妹會編入1556以上的班，</w:t>
      </w:r>
      <w:r w:rsidR="003D0193">
        <w:rPr>
          <w:rFonts w:ascii="標楷體" w:eastAsia="標楷體" w:hAnsi="標楷體" w:hint="eastAsia"/>
        </w:rPr>
        <w:t>希望我</w:t>
      </w:r>
      <w:proofErr w:type="gramStart"/>
      <w:r w:rsidR="003D0193">
        <w:rPr>
          <w:rFonts w:ascii="標楷體" w:eastAsia="標楷體" w:hAnsi="標楷體" w:hint="eastAsia"/>
        </w:rPr>
        <w:t>能活到她</w:t>
      </w:r>
      <w:proofErr w:type="gramEnd"/>
      <w:r>
        <w:rPr>
          <w:rFonts w:ascii="標楷體" w:eastAsia="標楷體" w:hAnsi="標楷體" w:hint="eastAsia"/>
        </w:rPr>
        <w:t>畢業的那一年。</w:t>
      </w:r>
    </w:p>
    <w:p w:rsidR="00751486" w:rsidRDefault="00751486" w:rsidP="00FB29E3">
      <w:pPr>
        <w:rPr>
          <w:rFonts w:ascii="標楷體" w:eastAsia="標楷體" w:hAnsi="標楷體"/>
        </w:rPr>
      </w:pPr>
    </w:p>
    <w:p w:rsidR="00751486" w:rsidRDefault="00751486" w:rsidP="00FB29E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博幼歷屆畢業生中有一位是念電機系的，他的碩士論文有關類比電路。我曾經教過他，那時他是小六的小孩，再見面是比我高的大學生，我完全認不得他。</w:t>
      </w:r>
    </w:p>
    <w:p w:rsidR="00751486" w:rsidRDefault="00751486" w:rsidP="00FB29E3">
      <w:pPr>
        <w:rPr>
          <w:rFonts w:ascii="標楷體" w:eastAsia="標楷體" w:hAnsi="標楷體"/>
        </w:rPr>
      </w:pPr>
    </w:p>
    <w:p w:rsidR="00751486" w:rsidRDefault="00751486" w:rsidP="00FB29E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還有一個小孩，他小四時和我見過一次面，當時我就覺得他的英文很好，發音非常正確。我的頸部血管裝了支架以後，他用英文寫信給我，勸我早上起床時的動作要慢一點。我國有一位大律師看到他的信，評語是:他的文句precise and accurate。這個小子雖然在相當偏遠的地方生長，但是他最近和我聊</w:t>
      </w:r>
      <w:r w:rsidR="00A6767D">
        <w:rPr>
          <w:rFonts w:ascii="標楷體" w:eastAsia="標楷體" w:hAnsi="標楷體" w:hint="eastAsia"/>
        </w:rPr>
        <w:t>天時卻認為他可以到外國去工作，因為很多國家需要像他這種職業的人，</w:t>
      </w:r>
      <w:bookmarkStart w:id="0" w:name="_GoBack"/>
      <w:bookmarkEnd w:id="0"/>
      <w:r>
        <w:rPr>
          <w:rFonts w:ascii="標楷體" w:eastAsia="標楷體" w:hAnsi="標楷體" w:hint="eastAsia"/>
        </w:rPr>
        <w:t>而且他也有信心自己的英文夠好。</w:t>
      </w:r>
    </w:p>
    <w:p w:rsidR="00A6767D" w:rsidRDefault="00A6767D" w:rsidP="00FB29E3">
      <w:pPr>
        <w:rPr>
          <w:rFonts w:ascii="標楷體" w:eastAsia="標楷體" w:hAnsi="標楷體"/>
        </w:rPr>
      </w:pPr>
    </w:p>
    <w:p w:rsidR="00A6767D" w:rsidRPr="00A6767D" w:rsidRDefault="00A6767D" w:rsidP="00FB29E3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我們也有三位同學考上一所高工，他們考上的班是和國家一個高科技研究單位合作的，所以這些同學畢業以後，可以進入國家的科技研究單位。相當值得大家高興。</w:t>
      </w:r>
    </w:p>
    <w:p w:rsidR="00751486" w:rsidRDefault="00751486" w:rsidP="00FB29E3">
      <w:pPr>
        <w:rPr>
          <w:rFonts w:ascii="標楷體" w:eastAsia="標楷體" w:hAnsi="標楷體"/>
        </w:rPr>
      </w:pPr>
    </w:p>
    <w:p w:rsidR="00751486" w:rsidRPr="00FB29E3" w:rsidRDefault="00751486" w:rsidP="00FB29E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偏鄉孩子最需要的是對自己的信心，</w:t>
      </w:r>
      <w:r w:rsidR="00957E70">
        <w:rPr>
          <w:rFonts w:ascii="標楷體" w:eastAsia="標楷體" w:hAnsi="標楷體" w:hint="eastAsia"/>
        </w:rPr>
        <w:t>信心絕對不是靠勵志的話語達成的。無論對偏鄉孩子講多少勵志的話，如果他們的學業程度非常落後，他們不可能看好自己前途的。因此，他們來自低收入家庭，長大成人仍然是低收入家庭的</w:t>
      </w:r>
      <w:r w:rsidR="00957E70">
        <w:rPr>
          <w:rFonts w:ascii="標楷體" w:eastAsia="標楷體" w:hAnsi="標楷體" w:hint="eastAsia"/>
        </w:rPr>
        <w:lastRenderedPageBreak/>
        <w:t>一員。博幼基金會沒有能夠使很多孩子進入明星高中職，但是我們的孩子在社會上都可以立足，而且永遠地脫離貧困，不再接受政府的社會福利。</w:t>
      </w:r>
    </w:p>
    <w:p w:rsidR="00FB29E3" w:rsidRPr="00FB29E3" w:rsidRDefault="00FB29E3" w:rsidP="00FB29E3">
      <w:pPr>
        <w:rPr>
          <w:rFonts w:ascii="標楷體" w:eastAsia="標楷體" w:hAnsi="標楷體"/>
        </w:rPr>
      </w:pPr>
    </w:p>
    <w:p w:rsidR="00FB29E3" w:rsidRPr="00FB29E3" w:rsidRDefault="00FB29E3" w:rsidP="00FB29E3">
      <w:pPr>
        <w:rPr>
          <w:rFonts w:ascii="標楷體" w:eastAsia="標楷體" w:hAnsi="標楷體"/>
        </w:rPr>
      </w:pPr>
    </w:p>
    <w:sectPr w:rsidR="00FB29E3" w:rsidRPr="00FB29E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A63" w:rsidRDefault="00B34A63" w:rsidP="00A6767D">
      <w:r>
        <w:separator/>
      </w:r>
    </w:p>
  </w:endnote>
  <w:endnote w:type="continuationSeparator" w:id="0">
    <w:p w:rsidR="00B34A63" w:rsidRDefault="00B34A63" w:rsidP="00A6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417086"/>
      <w:docPartObj>
        <w:docPartGallery w:val="Page Numbers (Bottom of Page)"/>
        <w:docPartUnique/>
      </w:docPartObj>
    </w:sdtPr>
    <w:sdtContent>
      <w:p w:rsidR="00A6767D" w:rsidRDefault="00A676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6767D">
          <w:rPr>
            <w:noProof/>
            <w:lang w:val="zh-TW"/>
          </w:rPr>
          <w:t>1</w:t>
        </w:r>
        <w:r>
          <w:fldChar w:fldCharType="end"/>
        </w:r>
      </w:p>
    </w:sdtContent>
  </w:sdt>
  <w:p w:rsidR="00A6767D" w:rsidRDefault="00A676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A63" w:rsidRDefault="00B34A63" w:rsidP="00A6767D">
      <w:r>
        <w:separator/>
      </w:r>
    </w:p>
  </w:footnote>
  <w:footnote w:type="continuationSeparator" w:id="0">
    <w:p w:rsidR="00B34A63" w:rsidRDefault="00B34A63" w:rsidP="00A6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DD"/>
    <w:rsid w:val="000173DD"/>
    <w:rsid w:val="003D0193"/>
    <w:rsid w:val="00545D6C"/>
    <w:rsid w:val="00751486"/>
    <w:rsid w:val="009111ED"/>
    <w:rsid w:val="00957E70"/>
    <w:rsid w:val="00A6767D"/>
    <w:rsid w:val="00B34A63"/>
    <w:rsid w:val="00C036EF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A32F"/>
  <w15:chartTrackingRefBased/>
  <w15:docId w15:val="{938F7524-19BA-46DE-BA62-F8142962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76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7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76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5</cp:revision>
  <dcterms:created xsi:type="dcterms:W3CDTF">2021-07-12T08:01:00Z</dcterms:created>
  <dcterms:modified xsi:type="dcterms:W3CDTF">2021-07-14T01:49:00Z</dcterms:modified>
</cp:coreProperties>
</file>