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46" w:rsidRDefault="004904EB" w:rsidP="004904E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5237C2">
        <w:rPr>
          <w:rFonts w:ascii="標楷體" w:eastAsia="標楷體" w:hAnsi="標楷體" w:hint="eastAsia"/>
        </w:rPr>
        <w:t>257</w:t>
      </w:r>
      <w:r>
        <w:rPr>
          <w:rFonts w:ascii="標楷體" w:eastAsia="標楷體" w:hAnsi="標楷體" w:hint="eastAsia"/>
        </w:rPr>
        <w:t>)懇請教育部重視偏鄉學生的學業</w:t>
      </w:r>
      <w:bookmarkEnd w:id="0"/>
    </w:p>
    <w:p w:rsidR="004904EB" w:rsidRDefault="004904EB" w:rsidP="004904EB">
      <w:pPr>
        <w:jc w:val="center"/>
        <w:rPr>
          <w:rFonts w:ascii="標楷體" w:eastAsia="標楷體" w:hAnsi="標楷體"/>
        </w:rPr>
      </w:pPr>
    </w:p>
    <w:p w:rsidR="004904EB" w:rsidRDefault="004904EB" w:rsidP="004904E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904EB" w:rsidRDefault="004904EB" w:rsidP="004904EB">
      <w:pPr>
        <w:jc w:val="center"/>
        <w:rPr>
          <w:rFonts w:ascii="標楷體" w:eastAsia="標楷體" w:hAnsi="標楷體"/>
        </w:rPr>
      </w:pP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我國有一個嚴重的教育城鄉差距問題，請看以下會考成績的數據:</w:t>
      </w:r>
    </w:p>
    <w:p w:rsidR="004904EB" w:rsidRDefault="004904EB" w:rsidP="004904EB">
      <w:pPr>
        <w:rPr>
          <w:rFonts w:ascii="標楷體" w:eastAsia="標楷體" w:hAnsi="標楷體"/>
        </w:rPr>
      </w:pP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全國26.74%考生英文拿C</w:t>
      </w: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</w:t>
      </w:r>
      <w:r>
        <w:rPr>
          <w:rFonts w:ascii="標楷體" w:eastAsia="標楷體" w:hAnsi="標楷體" w:hint="eastAsia"/>
        </w:rPr>
        <w:t>27.63</w:t>
      </w:r>
      <w:r>
        <w:rPr>
          <w:rFonts w:ascii="標楷體" w:eastAsia="標楷體" w:hAnsi="標楷體" w:hint="eastAsia"/>
        </w:rPr>
        <w:t>%考生</w:t>
      </w:r>
      <w:r>
        <w:rPr>
          <w:rFonts w:ascii="標楷體" w:eastAsia="標楷體" w:hAnsi="標楷體" w:hint="eastAsia"/>
        </w:rPr>
        <w:t>數學</w:t>
      </w:r>
      <w:r>
        <w:rPr>
          <w:rFonts w:ascii="標楷體" w:eastAsia="標楷體" w:hAnsi="標楷體" w:hint="eastAsia"/>
        </w:rPr>
        <w:t>拿C</w:t>
      </w:r>
    </w:p>
    <w:p w:rsidR="006479A0" w:rsidRDefault="006479A0" w:rsidP="004904EB">
      <w:pPr>
        <w:rPr>
          <w:rFonts w:ascii="標楷體" w:eastAsia="標楷體" w:hAnsi="標楷體" w:hint="eastAsia"/>
        </w:rPr>
      </w:pP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6479A0">
        <w:rPr>
          <w:rFonts w:ascii="標楷體" w:eastAsia="標楷體" w:hAnsi="標楷體" w:hint="eastAsia"/>
        </w:rPr>
        <w:t>C是待加強的意思，其實也是不及格。</w:t>
      </w:r>
      <w:r>
        <w:rPr>
          <w:rFonts w:ascii="標楷體" w:eastAsia="標楷體" w:hAnsi="標楷體" w:hint="eastAsia"/>
        </w:rPr>
        <w:t>然後再看一些偏鄉國中會考成績的數據:</w:t>
      </w:r>
    </w:p>
    <w:p w:rsidR="004904EB" w:rsidRDefault="004904EB" w:rsidP="004904EB">
      <w:pPr>
        <w:rPr>
          <w:rFonts w:ascii="標楷體" w:eastAsia="標楷體" w:hAnsi="標楷體"/>
        </w:rPr>
      </w:pPr>
    </w:p>
    <w:p w:rsidR="004904EB" w:rsidRPr="004904EB" w:rsidRDefault="004904EB" w:rsidP="004904E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全校英文拿C同學的比例      </w:t>
      </w:r>
      <w:r>
        <w:rPr>
          <w:rFonts w:ascii="標楷體" w:eastAsia="標楷體" w:hAnsi="標楷體" w:hint="eastAsia"/>
        </w:rPr>
        <w:t>全校</w:t>
      </w:r>
      <w:r>
        <w:rPr>
          <w:rFonts w:ascii="標楷體" w:eastAsia="標楷體" w:hAnsi="標楷體" w:hint="eastAsia"/>
        </w:rPr>
        <w:t>數學</w:t>
      </w:r>
      <w:r>
        <w:rPr>
          <w:rFonts w:ascii="標楷體" w:eastAsia="標楷體" w:hAnsi="標楷體" w:hint="eastAsia"/>
        </w:rPr>
        <w:t>拿C同學的比例</w:t>
      </w: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A校  55%                    77%</w:t>
      </w: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B校  55%                    55%</w:t>
      </w: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C校  75%                    82%</w:t>
      </w: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D校  </w:t>
      </w:r>
      <w:r w:rsidR="006479A0">
        <w:rPr>
          <w:rFonts w:ascii="標楷體" w:eastAsia="標楷體" w:hAnsi="標楷體" w:hint="eastAsia"/>
        </w:rPr>
        <w:t>63</w:t>
      </w:r>
      <w:r>
        <w:rPr>
          <w:rFonts w:ascii="標楷體" w:eastAsia="標楷體" w:hAnsi="標楷體" w:hint="eastAsia"/>
        </w:rPr>
        <w:t xml:space="preserve">%                    </w:t>
      </w:r>
      <w:r w:rsidR="006479A0">
        <w:rPr>
          <w:rFonts w:ascii="標楷體" w:eastAsia="標楷體" w:hAnsi="標楷體" w:hint="eastAsia"/>
        </w:rPr>
        <w:t>68</w:t>
      </w:r>
      <w:r>
        <w:rPr>
          <w:rFonts w:ascii="標楷體" w:eastAsia="標楷體" w:hAnsi="標楷體" w:hint="eastAsia"/>
        </w:rPr>
        <w:t>%</w:t>
      </w: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E校  50%                    42%</w:t>
      </w: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F校  60%                    77%</w:t>
      </w: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G校  36%                    36%</w:t>
      </w: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H校  76%                    69%</w:t>
      </w:r>
    </w:p>
    <w:p w:rsidR="004904EB" w:rsidRDefault="004904EB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I校  57%                    74%</w:t>
      </w:r>
    </w:p>
    <w:p w:rsidR="006479A0" w:rsidRDefault="006479A0" w:rsidP="004904EB">
      <w:pPr>
        <w:rPr>
          <w:rFonts w:ascii="標楷體" w:eastAsia="標楷體" w:hAnsi="標楷體"/>
        </w:rPr>
      </w:pPr>
    </w:p>
    <w:p w:rsidR="006479A0" w:rsidRDefault="006479A0" w:rsidP="004904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從這些資料可以知道，很多偏鄉學校的學生在英文和數學上都非常落後，但是博幼基金會的學生卻考得好得多。</w:t>
      </w:r>
    </w:p>
    <w:p w:rsidR="006479A0" w:rsidRDefault="006479A0" w:rsidP="004904EB">
      <w:pPr>
        <w:rPr>
          <w:rFonts w:ascii="標楷體" w:eastAsia="標楷體" w:hAnsi="標楷體"/>
        </w:rPr>
      </w:pPr>
    </w:p>
    <w:p w:rsidR="006479A0" w:rsidRDefault="006479A0" w:rsidP="004904E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英文拿C比例21.05%</w:t>
      </w:r>
    </w:p>
    <w:p w:rsidR="006479A0" w:rsidRDefault="006479A0" w:rsidP="00490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數學拿C比例21.43%</w:t>
      </w:r>
    </w:p>
    <w:p w:rsidR="006479A0" w:rsidRDefault="006479A0" w:rsidP="004904EB">
      <w:pPr>
        <w:rPr>
          <w:rFonts w:ascii="標楷體" w:eastAsia="標楷體" w:hAnsi="標楷體"/>
        </w:rPr>
      </w:pPr>
    </w:p>
    <w:p w:rsidR="006479A0" w:rsidRDefault="006479A0" w:rsidP="004904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我們已經領先了全國的成績，但是我們所教的學生不僅僅是在偏鄉，也是偏鄉學校中成績較落後的學生。</w:t>
      </w:r>
    </w:p>
    <w:p w:rsidR="006479A0" w:rsidRDefault="006479A0" w:rsidP="006479A0">
      <w:pPr>
        <w:rPr>
          <w:rFonts w:ascii="標楷體" w:eastAsia="標楷體" w:hAnsi="標楷體" w:hint="eastAsia"/>
        </w:rPr>
      </w:pPr>
    </w:p>
    <w:p w:rsidR="006479A0" w:rsidRDefault="006479A0" w:rsidP="006479A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義務教育也是要注重品質管制的，政府應該對於小學教育就要有層層把關的機制。在小學打好了基礎，到國中就不會有問題。反過來說，如果小學沒有人把關，國中老師是無能為力的。</w:t>
      </w:r>
    </w:p>
    <w:p w:rsidR="006479A0" w:rsidRDefault="006479A0" w:rsidP="006479A0">
      <w:pPr>
        <w:ind w:firstLine="480"/>
        <w:rPr>
          <w:rFonts w:ascii="標楷體" w:eastAsia="標楷體" w:hAnsi="標楷體"/>
        </w:rPr>
      </w:pPr>
    </w:p>
    <w:p w:rsidR="006479A0" w:rsidRDefault="006479A0" w:rsidP="006479A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希望社會注意偏鄉孩子學業落後的情況，我國是一個講究競爭的國家，偏鄉孩子如果學業程度不高，競爭力就一定不好。他們現在的家庭收入也不是很</w:t>
      </w:r>
      <w:r>
        <w:rPr>
          <w:rFonts w:ascii="標楷體" w:eastAsia="標楷體" w:hAnsi="標楷體" w:hint="eastAsia"/>
        </w:rPr>
        <w:lastRenderedPageBreak/>
        <w:t>好的，長大成人以後可能仍然收入不高，這對國家是一個負擔，對個人是一</w:t>
      </w:r>
      <w:r w:rsidR="005237C2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不幸的事。</w:t>
      </w:r>
    </w:p>
    <w:p w:rsidR="005237C2" w:rsidRDefault="005237C2" w:rsidP="006479A0">
      <w:pPr>
        <w:ind w:firstLine="480"/>
        <w:rPr>
          <w:rFonts w:ascii="標楷體" w:eastAsia="標楷體" w:hAnsi="標楷體"/>
        </w:rPr>
      </w:pPr>
    </w:p>
    <w:p w:rsidR="005237C2" w:rsidRPr="005237C2" w:rsidRDefault="005237C2" w:rsidP="006479A0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博幼所能做到的事，政府更應該有能力做到。偏鄉孩子也是我們國家未來的主人翁，政府實在不能再不注意他們了。</w:t>
      </w:r>
    </w:p>
    <w:sectPr w:rsidR="005237C2" w:rsidRPr="005237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7C" w:rsidRDefault="00FC467C" w:rsidP="006479A0">
      <w:r>
        <w:separator/>
      </w:r>
    </w:p>
  </w:endnote>
  <w:endnote w:type="continuationSeparator" w:id="0">
    <w:p w:rsidR="00FC467C" w:rsidRDefault="00FC467C" w:rsidP="0064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424482"/>
      <w:docPartObj>
        <w:docPartGallery w:val="Page Numbers (Bottom of Page)"/>
        <w:docPartUnique/>
      </w:docPartObj>
    </w:sdtPr>
    <w:sdtContent>
      <w:p w:rsidR="006479A0" w:rsidRDefault="006479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7C2" w:rsidRPr="005237C2">
          <w:rPr>
            <w:noProof/>
            <w:lang w:val="zh-TW"/>
          </w:rPr>
          <w:t>1</w:t>
        </w:r>
        <w:r>
          <w:fldChar w:fldCharType="end"/>
        </w:r>
      </w:p>
    </w:sdtContent>
  </w:sdt>
  <w:p w:rsidR="006479A0" w:rsidRDefault="006479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7C" w:rsidRDefault="00FC467C" w:rsidP="006479A0">
      <w:r>
        <w:separator/>
      </w:r>
    </w:p>
  </w:footnote>
  <w:footnote w:type="continuationSeparator" w:id="0">
    <w:p w:rsidR="00FC467C" w:rsidRDefault="00FC467C" w:rsidP="00647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EB"/>
    <w:rsid w:val="00230746"/>
    <w:rsid w:val="004904EB"/>
    <w:rsid w:val="005237C2"/>
    <w:rsid w:val="006479A0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34AE"/>
  <w15:chartTrackingRefBased/>
  <w15:docId w15:val="{2DF0A542-7465-4C18-9143-1B149011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9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9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2020-06-20T01:13:00Z</dcterms:created>
  <dcterms:modified xsi:type="dcterms:W3CDTF">2020-06-20T01:36:00Z</dcterms:modified>
</cp:coreProperties>
</file>