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2E" w:rsidRDefault="00AB4E48" w:rsidP="00AB4E48">
      <w:pPr>
        <w:jc w:val="center"/>
        <w:rPr>
          <w:rFonts w:ascii="標楷體" w:eastAsia="標楷體" w:hAnsi="標楷體"/>
        </w:rPr>
      </w:pPr>
      <w:r>
        <w:rPr>
          <w:rFonts w:ascii="標楷體" w:eastAsia="標楷體" w:hAnsi="標楷體" w:hint="eastAsia"/>
        </w:rPr>
        <w:t>我的教育</w:t>
      </w:r>
      <w:bookmarkStart w:id="0" w:name="_GoBack"/>
      <w:r>
        <w:rPr>
          <w:rFonts w:ascii="標楷體" w:eastAsia="標楷體" w:hAnsi="標楷體" w:hint="eastAsia"/>
        </w:rPr>
        <w:t>專欄(235)教育部知不知道?</w:t>
      </w:r>
      <w:bookmarkEnd w:id="0"/>
    </w:p>
    <w:p w:rsidR="00AB4E48" w:rsidRDefault="00AB4E48" w:rsidP="00AB4E48">
      <w:pPr>
        <w:jc w:val="center"/>
        <w:rPr>
          <w:rFonts w:ascii="標楷體" w:eastAsia="標楷體" w:hAnsi="標楷體"/>
        </w:rPr>
      </w:pPr>
    </w:p>
    <w:p w:rsidR="00AB4E48" w:rsidRDefault="00AB4E48" w:rsidP="00AB4E48">
      <w:pPr>
        <w:jc w:val="center"/>
        <w:rPr>
          <w:rFonts w:ascii="標楷體" w:eastAsia="標楷體" w:hAnsi="標楷體"/>
        </w:rPr>
      </w:pPr>
      <w:r>
        <w:rPr>
          <w:rFonts w:ascii="標楷體" w:eastAsia="標楷體" w:hAnsi="標楷體" w:hint="eastAsia"/>
        </w:rPr>
        <w:t>李家同</w:t>
      </w:r>
    </w:p>
    <w:p w:rsidR="00AB4E48" w:rsidRDefault="00AB4E48" w:rsidP="00AB4E48">
      <w:pPr>
        <w:jc w:val="center"/>
        <w:rPr>
          <w:rFonts w:ascii="標楷體" w:eastAsia="標楷體" w:hAnsi="標楷體"/>
        </w:rPr>
      </w:pPr>
    </w:p>
    <w:p w:rsidR="00AB4E48" w:rsidRDefault="00AB4E48" w:rsidP="00AB4E48">
      <w:pPr>
        <w:ind w:firstLine="480"/>
        <w:rPr>
          <w:rFonts w:ascii="標楷體" w:eastAsia="標楷體" w:hAnsi="標楷體"/>
        </w:rPr>
      </w:pPr>
      <w:r>
        <w:rPr>
          <w:rFonts w:ascii="標楷體" w:eastAsia="標楷體" w:hAnsi="標楷體" w:hint="eastAsia"/>
        </w:rPr>
        <w:t>今天看到教育部的消息，教育部要求所有的大學都要有足額的教授，也就是說，只要有一個系，就要有足夠的教授。這好像是很正常的事，可是最近一直傳出很多大學</w:t>
      </w:r>
      <w:proofErr w:type="gramStart"/>
      <w:r>
        <w:rPr>
          <w:rFonts w:ascii="標楷體" w:eastAsia="標楷體" w:hAnsi="標楷體" w:hint="eastAsia"/>
        </w:rPr>
        <w:t>因為少子化</w:t>
      </w:r>
      <w:proofErr w:type="gramEnd"/>
      <w:r>
        <w:rPr>
          <w:rFonts w:ascii="標楷體" w:eastAsia="標楷體" w:hAnsi="標楷體" w:hint="eastAsia"/>
        </w:rPr>
        <w:t>而找不到足夠的學生，有些大學的教授甚至於薪水已經減半，和中學老師的薪水差不多。有一所大學的學生人數從1萬人降到1千人，在這種情況之下，這些學校如何可能有足額的教授?</w:t>
      </w:r>
    </w:p>
    <w:p w:rsidR="00AB4E48" w:rsidRDefault="00AB4E48" w:rsidP="00AB4E48">
      <w:pPr>
        <w:ind w:firstLine="480"/>
        <w:rPr>
          <w:rFonts w:ascii="標楷體" w:eastAsia="標楷體" w:hAnsi="標楷體"/>
        </w:rPr>
      </w:pPr>
    </w:p>
    <w:p w:rsidR="00AB4E48" w:rsidRDefault="00AB4E48" w:rsidP="00AB4E48">
      <w:pPr>
        <w:ind w:firstLine="480"/>
        <w:rPr>
          <w:rFonts w:ascii="標楷體" w:eastAsia="標楷體" w:hAnsi="標楷體"/>
        </w:rPr>
      </w:pPr>
      <w:r>
        <w:rPr>
          <w:rFonts w:ascii="標楷體" w:eastAsia="標楷體" w:hAnsi="標楷體" w:hint="eastAsia"/>
        </w:rPr>
        <w:t>令我感到十分不解的是，教育部知</w:t>
      </w:r>
      <w:proofErr w:type="gramStart"/>
      <w:r>
        <w:rPr>
          <w:rFonts w:ascii="標楷體" w:eastAsia="標楷體" w:hAnsi="標楷體" w:hint="eastAsia"/>
        </w:rPr>
        <w:t>不知道少子化</w:t>
      </w:r>
      <w:proofErr w:type="gramEnd"/>
      <w:r>
        <w:rPr>
          <w:rFonts w:ascii="標楷體" w:eastAsia="標楷體" w:hAnsi="標楷體" w:hint="eastAsia"/>
        </w:rPr>
        <w:t>對大學所造成的衝擊?他們知不知道很多大學的問題在於學生</w:t>
      </w:r>
      <w:proofErr w:type="gramStart"/>
      <w:r>
        <w:rPr>
          <w:rFonts w:ascii="標楷體" w:eastAsia="標楷體" w:hAnsi="標楷體" w:hint="eastAsia"/>
        </w:rPr>
        <w:t>不</w:t>
      </w:r>
      <w:proofErr w:type="gramEnd"/>
      <w:r>
        <w:rPr>
          <w:rFonts w:ascii="標楷體" w:eastAsia="標楷體" w:hAnsi="標楷體" w:hint="eastAsia"/>
        </w:rPr>
        <w:t>足額，而不是教授</w:t>
      </w:r>
      <w:proofErr w:type="gramStart"/>
      <w:r>
        <w:rPr>
          <w:rFonts w:ascii="標楷體" w:eastAsia="標楷體" w:hAnsi="標楷體" w:hint="eastAsia"/>
        </w:rPr>
        <w:t>不</w:t>
      </w:r>
      <w:proofErr w:type="gramEnd"/>
      <w:r>
        <w:rPr>
          <w:rFonts w:ascii="標楷體" w:eastAsia="標楷體" w:hAnsi="標楷體" w:hint="eastAsia"/>
        </w:rPr>
        <w:t>足額?學生</w:t>
      </w:r>
      <w:proofErr w:type="gramStart"/>
      <w:r>
        <w:rPr>
          <w:rFonts w:ascii="標楷體" w:eastAsia="標楷體" w:hAnsi="標楷體" w:hint="eastAsia"/>
        </w:rPr>
        <w:t>不</w:t>
      </w:r>
      <w:proofErr w:type="gramEnd"/>
      <w:r>
        <w:rPr>
          <w:rFonts w:ascii="標楷體" w:eastAsia="標楷體" w:hAnsi="標楷體" w:hint="eastAsia"/>
        </w:rPr>
        <w:t>足額，教授如何可能足額?</w:t>
      </w:r>
    </w:p>
    <w:p w:rsidR="00AB4E48" w:rsidRDefault="00AB4E48" w:rsidP="00AB4E48">
      <w:pPr>
        <w:ind w:firstLine="480"/>
        <w:rPr>
          <w:rFonts w:ascii="標楷體" w:eastAsia="標楷體" w:hAnsi="標楷體"/>
        </w:rPr>
      </w:pPr>
    </w:p>
    <w:p w:rsidR="00AB4E48" w:rsidRPr="00AB4E48" w:rsidRDefault="00AB4E48" w:rsidP="00AB4E48">
      <w:pPr>
        <w:ind w:firstLine="480"/>
        <w:rPr>
          <w:rFonts w:ascii="標楷體" w:eastAsia="標楷體" w:hAnsi="標楷體" w:hint="eastAsia"/>
        </w:rPr>
      </w:pPr>
      <w:r>
        <w:rPr>
          <w:rFonts w:ascii="標楷體" w:eastAsia="標楷體" w:hAnsi="標楷體" w:hint="eastAsia"/>
        </w:rPr>
        <w:t>在我看來，教育部絕對</w:t>
      </w:r>
      <w:proofErr w:type="gramStart"/>
      <w:r>
        <w:rPr>
          <w:rFonts w:ascii="標楷體" w:eastAsia="標楷體" w:hAnsi="標楷體" w:hint="eastAsia"/>
        </w:rPr>
        <w:t>知道少子化</w:t>
      </w:r>
      <w:proofErr w:type="gramEnd"/>
      <w:r>
        <w:rPr>
          <w:rFonts w:ascii="標楷體" w:eastAsia="標楷體" w:hAnsi="標楷體" w:hint="eastAsia"/>
        </w:rPr>
        <w:t>的問題，所以我實在不懂為什麼教育部在這種情況之下對大學做出更嚴格的要求?他們難道不知道很多大學絕對不可能照教育部的意思做?</w:t>
      </w:r>
    </w:p>
    <w:sectPr w:rsidR="00AB4E48" w:rsidRPr="00AB4E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48"/>
    <w:rsid w:val="0089062E"/>
    <w:rsid w:val="00AB4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8FDB"/>
  <w15:chartTrackingRefBased/>
  <w15:docId w15:val="{9EDEDC93-EAAF-46E3-B2C2-71224DC1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1</cp:revision>
  <dcterms:created xsi:type="dcterms:W3CDTF">2020-02-25T01:01:00Z</dcterms:created>
  <dcterms:modified xsi:type="dcterms:W3CDTF">2020-02-25T01:11:00Z</dcterms:modified>
</cp:coreProperties>
</file>