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9D" w:rsidRDefault="006E31A9" w:rsidP="006E31A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我的教育專欄(228)懇切希望政府重視國小英文</w:t>
      </w:r>
    </w:p>
    <w:p w:rsidR="006E31A9" w:rsidRDefault="006E31A9" w:rsidP="006E31A9">
      <w:pPr>
        <w:jc w:val="center"/>
        <w:rPr>
          <w:rFonts w:ascii="標楷體" w:eastAsia="標楷體" w:hAnsi="標楷體"/>
        </w:rPr>
      </w:pPr>
    </w:p>
    <w:p w:rsidR="006E31A9" w:rsidRDefault="006E31A9" w:rsidP="006E31A9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6E31A9" w:rsidRDefault="006E31A9" w:rsidP="006E31A9">
      <w:pPr>
        <w:jc w:val="center"/>
        <w:rPr>
          <w:rFonts w:ascii="標楷體" w:eastAsia="標楷體" w:hAnsi="標楷體"/>
        </w:rPr>
      </w:pPr>
    </w:p>
    <w:p w:rsidR="006E31A9" w:rsidRDefault="006E31A9" w:rsidP="006E31A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我們國中升高中是要經過會考的，會考的題目常常非常之難，</w:t>
      </w:r>
      <w:proofErr w:type="gramStart"/>
      <w:r>
        <w:rPr>
          <w:rFonts w:ascii="標楷體" w:eastAsia="標楷體" w:hAnsi="標楷體" w:hint="eastAsia"/>
        </w:rPr>
        <w:t>很多偏</w:t>
      </w:r>
      <w:proofErr w:type="gramEnd"/>
      <w:r>
        <w:rPr>
          <w:rFonts w:ascii="標楷體" w:eastAsia="標楷體" w:hAnsi="標楷體" w:hint="eastAsia"/>
        </w:rPr>
        <w:t>鄉孩子根本不能應付這種考試。我知道有地方政府會懲罰學生考得不好的國中，其實國小學生的英文程度才是最該注意的。如果國小英文程度不好，國中老師就束手無策了。</w:t>
      </w:r>
      <w:proofErr w:type="gramStart"/>
      <w:r>
        <w:rPr>
          <w:rFonts w:ascii="標楷體" w:eastAsia="標楷體" w:hAnsi="標楷體" w:hint="eastAsia"/>
        </w:rPr>
        <w:t>所以博</w:t>
      </w:r>
      <w:proofErr w:type="gramEnd"/>
      <w:r>
        <w:rPr>
          <w:rFonts w:ascii="標楷體" w:eastAsia="標楷體" w:hAnsi="標楷體" w:hint="eastAsia"/>
        </w:rPr>
        <w:t>幼基金會非常重視國小學生的英文根底，每年我們都要舉行英文檢定。檢定分英翻中和中翻英，請看以下的中翻英題目:</w:t>
      </w:r>
    </w:p>
    <w:p w:rsidR="006E31A9" w:rsidRDefault="006E31A9" w:rsidP="006E31A9">
      <w:pPr>
        <w:rPr>
          <w:rFonts w:ascii="標楷體" w:eastAsia="標楷體" w:hAnsi="標楷體"/>
        </w:rPr>
      </w:pPr>
    </w:p>
    <w:p w:rsidR="006E31A9" w:rsidRPr="000C4C55" w:rsidRDefault="006E31A9" w:rsidP="006E31A9">
      <w:pPr>
        <w:snapToGrid w:val="0"/>
        <w:spacing w:afterLines="50" w:after="180" w:line="360" w:lineRule="auto"/>
        <w:rPr>
          <w:rFonts w:eastAsia="標楷體"/>
          <w:sz w:val="28"/>
          <w:szCs w:val="28"/>
        </w:rPr>
      </w:pPr>
      <w:r w:rsidRPr="000C4C55">
        <w:rPr>
          <w:rFonts w:eastAsia="標楷體"/>
          <w:sz w:val="28"/>
          <w:szCs w:val="28"/>
        </w:rPr>
        <w:t xml:space="preserve">1. </w:t>
      </w:r>
      <w:bookmarkStart w:id="0" w:name="_Hlk26979722"/>
      <w:r>
        <w:rPr>
          <w:rFonts w:ascii="Verdana" w:eastAsia="標楷體" w:hAnsi="Verdana" w:hint="eastAsia"/>
          <w:color w:val="000000" w:themeColor="text1"/>
          <w:sz w:val="28"/>
          <w:szCs w:val="28"/>
        </w:rPr>
        <w:t>K</w:t>
      </w:r>
      <w:r>
        <w:rPr>
          <w:rFonts w:ascii="Verdana" w:eastAsia="標楷體" w:hAnsi="Verdana"/>
          <w:color w:val="000000" w:themeColor="text1"/>
          <w:sz w:val="28"/>
          <w:szCs w:val="28"/>
        </w:rPr>
        <w:t>en</w:t>
      </w:r>
      <w:r>
        <w:rPr>
          <w:rFonts w:ascii="Verdana" w:eastAsia="標楷體" w:hAnsi="Verdana" w:hint="eastAsia"/>
          <w:color w:val="000000" w:themeColor="text1"/>
          <w:sz w:val="28"/>
          <w:szCs w:val="28"/>
        </w:rPr>
        <w:t>喜歡玩電腦遊戲。</w:t>
      </w:r>
      <w:bookmarkEnd w:id="0"/>
    </w:p>
    <w:p w:rsidR="006E31A9" w:rsidRPr="002422BE" w:rsidRDefault="006E31A9" w:rsidP="006E31A9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0C4C55">
        <w:rPr>
          <w:rFonts w:eastAsia="標楷體"/>
          <w:sz w:val="28"/>
          <w:szCs w:val="28"/>
        </w:rPr>
        <w:t xml:space="preserve">2. </w:t>
      </w:r>
      <w:bookmarkStart w:id="1" w:name="_Hlk26979732"/>
      <w:r>
        <w:rPr>
          <w:rFonts w:ascii="Verdana" w:eastAsia="標楷體" w:hAnsi="Verdana" w:hint="eastAsia"/>
          <w:sz w:val="28"/>
          <w:szCs w:val="28"/>
        </w:rPr>
        <w:t>那個男孩和這個女孩是兄妹。</w:t>
      </w:r>
      <w:bookmarkEnd w:id="1"/>
    </w:p>
    <w:p w:rsidR="006E31A9" w:rsidRPr="003A46C2" w:rsidRDefault="006E31A9" w:rsidP="006E31A9">
      <w:pPr>
        <w:snapToGrid w:val="0"/>
        <w:spacing w:beforeLines="100" w:before="360" w:afterLines="50" w:after="180" w:line="360" w:lineRule="auto"/>
        <w:rPr>
          <w:rFonts w:eastAsia="標楷體"/>
          <w:color w:val="000000" w:themeColor="text1"/>
          <w:sz w:val="28"/>
          <w:szCs w:val="28"/>
        </w:rPr>
      </w:pPr>
      <w:r w:rsidRPr="003A46C2">
        <w:rPr>
          <w:rFonts w:eastAsia="標楷體"/>
          <w:color w:val="000000" w:themeColor="text1"/>
          <w:sz w:val="28"/>
          <w:szCs w:val="28"/>
        </w:rPr>
        <w:t xml:space="preserve">3. </w:t>
      </w:r>
      <w:bookmarkStart w:id="2" w:name="_Hlk26979742"/>
      <w:r w:rsidRPr="003A46C2">
        <w:rPr>
          <w:rFonts w:ascii="Verdana" w:eastAsia="標楷體" w:hint="eastAsia"/>
          <w:color w:val="000000" w:themeColor="text1"/>
          <w:sz w:val="28"/>
          <w:szCs w:val="28"/>
        </w:rPr>
        <w:t>你有筆或鉛筆嗎？</w:t>
      </w:r>
      <w:bookmarkEnd w:id="2"/>
    </w:p>
    <w:p w:rsidR="006E31A9" w:rsidRPr="00CF4954" w:rsidRDefault="006E31A9" w:rsidP="006E31A9">
      <w:pPr>
        <w:snapToGrid w:val="0"/>
        <w:spacing w:beforeLines="100" w:before="360" w:afterLines="50" w:after="180" w:line="360" w:lineRule="auto"/>
        <w:rPr>
          <w:rFonts w:eastAsia="標楷體"/>
          <w:color w:val="000000" w:themeColor="text1"/>
          <w:sz w:val="28"/>
          <w:szCs w:val="28"/>
        </w:rPr>
      </w:pPr>
      <w:r w:rsidRPr="00CF4954">
        <w:rPr>
          <w:rFonts w:eastAsia="標楷體"/>
          <w:color w:val="000000" w:themeColor="text1"/>
          <w:sz w:val="28"/>
          <w:szCs w:val="28"/>
        </w:rPr>
        <w:t xml:space="preserve">4. </w:t>
      </w:r>
      <w:bookmarkStart w:id="3" w:name="_Hlk26979754"/>
      <w:r w:rsidRPr="00CF4954">
        <w:rPr>
          <w:rFonts w:ascii="Verdana" w:eastAsia="標楷體" w:hAnsi="Verdana" w:hint="eastAsia"/>
          <w:color w:val="000000" w:themeColor="text1"/>
          <w:sz w:val="28"/>
          <w:szCs w:val="28"/>
        </w:rPr>
        <w:t>我不游泳和跳舞。</w:t>
      </w:r>
      <w:bookmarkEnd w:id="3"/>
    </w:p>
    <w:p w:rsidR="006E31A9" w:rsidRPr="00E25096" w:rsidRDefault="006E31A9" w:rsidP="006E31A9">
      <w:pPr>
        <w:snapToGrid w:val="0"/>
        <w:spacing w:beforeLines="100" w:before="360" w:afterLines="50" w:after="180" w:line="360" w:lineRule="auto"/>
        <w:rPr>
          <w:rFonts w:eastAsia="標楷體"/>
          <w:color w:val="000000" w:themeColor="text1"/>
          <w:sz w:val="28"/>
          <w:szCs w:val="28"/>
        </w:rPr>
      </w:pPr>
      <w:r w:rsidRPr="00E25096">
        <w:rPr>
          <w:rFonts w:eastAsia="標楷體"/>
          <w:color w:val="000000" w:themeColor="text1"/>
          <w:sz w:val="28"/>
          <w:szCs w:val="28"/>
        </w:rPr>
        <w:t xml:space="preserve">5. </w:t>
      </w:r>
      <w:bookmarkStart w:id="4" w:name="_Hlk26979763"/>
      <w:r w:rsidRPr="00E25096">
        <w:rPr>
          <w:rFonts w:eastAsia="標楷體" w:hint="eastAsia"/>
          <w:color w:val="000000" w:themeColor="text1"/>
          <w:sz w:val="28"/>
          <w:szCs w:val="28"/>
        </w:rPr>
        <w:t>這是水還是</w:t>
      </w:r>
      <w:r>
        <w:rPr>
          <w:rFonts w:eastAsia="標楷體" w:hint="eastAsia"/>
          <w:color w:val="000000" w:themeColor="text1"/>
          <w:sz w:val="28"/>
          <w:szCs w:val="28"/>
        </w:rPr>
        <w:t>茶</w:t>
      </w:r>
      <w:r w:rsidRPr="00E25096">
        <w:rPr>
          <w:rFonts w:eastAsia="標楷體" w:hint="eastAsia"/>
          <w:color w:val="000000" w:themeColor="text1"/>
          <w:sz w:val="28"/>
          <w:szCs w:val="28"/>
        </w:rPr>
        <w:t>？</w:t>
      </w:r>
      <w:bookmarkEnd w:id="4"/>
      <w:r w:rsidRPr="00E25096">
        <w:rPr>
          <w:rFonts w:eastAsia="標楷體"/>
          <w:color w:val="000000" w:themeColor="text1"/>
          <w:sz w:val="28"/>
          <w:szCs w:val="28"/>
        </w:rPr>
        <w:tab/>
      </w:r>
    </w:p>
    <w:p w:rsidR="006E31A9" w:rsidRPr="00F94570" w:rsidRDefault="006E31A9" w:rsidP="006E31A9">
      <w:pPr>
        <w:snapToGrid w:val="0"/>
        <w:spacing w:beforeLines="100" w:before="360" w:afterLines="50" w:after="180" w:line="360" w:lineRule="auto"/>
        <w:rPr>
          <w:rFonts w:eastAsia="標楷體"/>
          <w:color w:val="000000" w:themeColor="text1"/>
          <w:sz w:val="28"/>
          <w:szCs w:val="28"/>
        </w:rPr>
      </w:pPr>
      <w:r w:rsidRPr="00F94570">
        <w:rPr>
          <w:rFonts w:eastAsia="標楷體"/>
          <w:color w:val="000000" w:themeColor="text1"/>
          <w:sz w:val="28"/>
          <w:szCs w:val="28"/>
        </w:rPr>
        <w:t>6.</w:t>
      </w:r>
      <w:r>
        <w:rPr>
          <w:rFonts w:eastAsia="標楷體" w:hint="eastAsia"/>
          <w:color w:val="000000" w:themeColor="text1"/>
          <w:sz w:val="28"/>
          <w:szCs w:val="28"/>
        </w:rPr>
        <w:t xml:space="preserve"> </w:t>
      </w:r>
      <w:bookmarkStart w:id="5" w:name="_Hlk26979775"/>
      <w:r>
        <w:rPr>
          <w:rFonts w:ascii="Verdana" w:eastAsia="標楷體" w:hAnsi="Verdana" w:hint="eastAsia"/>
          <w:color w:val="000000" w:themeColor="text1"/>
          <w:sz w:val="28"/>
          <w:szCs w:val="28"/>
        </w:rPr>
        <w:t>這</w:t>
      </w:r>
      <w:proofErr w:type="gramStart"/>
      <w:r>
        <w:rPr>
          <w:rFonts w:ascii="Verdana" w:eastAsia="標楷體" w:hAnsi="Verdana" w:hint="eastAsia"/>
          <w:color w:val="000000" w:themeColor="text1"/>
          <w:sz w:val="28"/>
          <w:szCs w:val="28"/>
        </w:rPr>
        <w:t>把尺不長</w:t>
      </w:r>
      <w:proofErr w:type="gramEnd"/>
      <w:r w:rsidRPr="00F94570">
        <w:rPr>
          <w:rFonts w:ascii="Verdana" w:eastAsia="標楷體" w:hAnsi="Verdana" w:hint="eastAsia"/>
          <w:color w:val="000000" w:themeColor="text1"/>
          <w:sz w:val="28"/>
          <w:szCs w:val="28"/>
        </w:rPr>
        <w:t>。</w:t>
      </w:r>
      <w:bookmarkEnd w:id="5"/>
    </w:p>
    <w:p w:rsidR="006E31A9" w:rsidRPr="008D083A" w:rsidRDefault="006E31A9" w:rsidP="006E31A9">
      <w:pPr>
        <w:snapToGrid w:val="0"/>
        <w:spacing w:beforeLines="100" w:before="360" w:afterLines="50" w:after="180" w:line="360" w:lineRule="auto"/>
        <w:rPr>
          <w:rFonts w:eastAsia="標楷體"/>
          <w:color w:val="000000" w:themeColor="text1"/>
          <w:sz w:val="28"/>
          <w:szCs w:val="28"/>
        </w:rPr>
      </w:pPr>
      <w:r w:rsidRPr="008D083A">
        <w:rPr>
          <w:rFonts w:eastAsia="標楷體"/>
          <w:color w:val="000000" w:themeColor="text1"/>
          <w:sz w:val="28"/>
          <w:szCs w:val="28"/>
        </w:rPr>
        <w:t xml:space="preserve">7. </w:t>
      </w:r>
      <w:bookmarkStart w:id="6" w:name="_Hlk26979784"/>
      <w:r w:rsidRPr="008D083A">
        <w:rPr>
          <w:rFonts w:ascii="Verdana" w:eastAsia="標楷體" w:hint="eastAsia"/>
          <w:color w:val="000000" w:themeColor="text1"/>
          <w:sz w:val="28"/>
          <w:szCs w:val="28"/>
        </w:rPr>
        <w:t>我正在彈鋼琴。</w:t>
      </w:r>
      <w:bookmarkEnd w:id="6"/>
    </w:p>
    <w:p w:rsidR="006E31A9" w:rsidRPr="00410B40" w:rsidRDefault="006E31A9" w:rsidP="006E31A9">
      <w:pPr>
        <w:snapToGrid w:val="0"/>
        <w:spacing w:beforeLines="100" w:before="360" w:afterLines="50" w:after="180" w:line="360" w:lineRule="auto"/>
        <w:rPr>
          <w:rFonts w:eastAsia="標楷體"/>
          <w:color w:val="000000" w:themeColor="text1"/>
          <w:sz w:val="28"/>
          <w:szCs w:val="28"/>
        </w:rPr>
      </w:pPr>
      <w:r w:rsidRPr="00410B40">
        <w:rPr>
          <w:rFonts w:eastAsia="標楷體"/>
          <w:color w:val="000000" w:themeColor="text1"/>
          <w:sz w:val="28"/>
          <w:szCs w:val="28"/>
        </w:rPr>
        <w:t xml:space="preserve">8. </w:t>
      </w:r>
      <w:bookmarkStart w:id="7" w:name="_Hlk26979793"/>
      <w:r>
        <w:rPr>
          <w:rFonts w:eastAsia="標楷體" w:hint="eastAsia"/>
          <w:color w:val="000000" w:themeColor="text1"/>
          <w:sz w:val="28"/>
          <w:szCs w:val="28"/>
        </w:rPr>
        <w:t>你的狗喜歡洗澡嗎？</w:t>
      </w:r>
      <w:bookmarkEnd w:id="7"/>
    </w:p>
    <w:p w:rsidR="006E31A9" w:rsidRPr="00FA59FC" w:rsidRDefault="006E31A9" w:rsidP="006E31A9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FA59FC">
        <w:rPr>
          <w:rFonts w:eastAsia="標楷體"/>
          <w:sz w:val="28"/>
          <w:szCs w:val="28"/>
        </w:rPr>
        <w:t xml:space="preserve">9. </w:t>
      </w:r>
      <w:bookmarkStart w:id="8" w:name="_Hlk26979806"/>
      <w:r>
        <w:rPr>
          <w:rFonts w:eastAsia="標楷體" w:hint="eastAsia"/>
          <w:sz w:val="28"/>
          <w:szCs w:val="28"/>
        </w:rPr>
        <w:t>那個男孩不喜歡每天寫功課。</w:t>
      </w:r>
      <w:bookmarkEnd w:id="8"/>
    </w:p>
    <w:p w:rsidR="006E31A9" w:rsidRPr="008D083A" w:rsidRDefault="006E31A9" w:rsidP="006E31A9">
      <w:pPr>
        <w:snapToGrid w:val="0"/>
        <w:spacing w:beforeLines="100" w:before="360" w:afterLines="50" w:after="180" w:line="360" w:lineRule="auto"/>
        <w:rPr>
          <w:rFonts w:eastAsia="標楷體"/>
          <w:color w:val="000000" w:themeColor="text1"/>
          <w:sz w:val="28"/>
          <w:szCs w:val="28"/>
        </w:rPr>
      </w:pPr>
      <w:r w:rsidRPr="008D083A">
        <w:rPr>
          <w:rFonts w:eastAsia="標楷體"/>
          <w:color w:val="000000" w:themeColor="text1"/>
          <w:sz w:val="28"/>
          <w:szCs w:val="28"/>
        </w:rPr>
        <w:t xml:space="preserve">10. </w:t>
      </w:r>
      <w:bookmarkStart w:id="9" w:name="_Hlk26979817"/>
      <w:r w:rsidRPr="008D083A">
        <w:rPr>
          <w:rFonts w:ascii="Verdana" w:eastAsia="標楷體" w:hAnsi="Verdana" w:hint="eastAsia"/>
          <w:color w:val="000000" w:themeColor="text1"/>
          <w:sz w:val="28"/>
          <w:szCs w:val="28"/>
        </w:rPr>
        <w:t>她</w:t>
      </w:r>
      <w:r>
        <w:rPr>
          <w:rFonts w:ascii="Verdana" w:eastAsia="標楷體" w:hAnsi="Verdana" w:hint="eastAsia"/>
          <w:color w:val="000000" w:themeColor="text1"/>
          <w:sz w:val="28"/>
          <w:szCs w:val="28"/>
        </w:rPr>
        <w:t>喜歡哪一本書</w:t>
      </w:r>
      <w:r w:rsidRPr="008D083A">
        <w:rPr>
          <w:rFonts w:ascii="Verdana" w:eastAsia="標楷體" w:hAnsi="Verdana" w:hint="eastAsia"/>
          <w:color w:val="000000" w:themeColor="text1"/>
          <w:sz w:val="28"/>
          <w:szCs w:val="28"/>
        </w:rPr>
        <w:t>？</w:t>
      </w:r>
      <w:bookmarkEnd w:id="9"/>
    </w:p>
    <w:p w:rsidR="006E31A9" w:rsidRPr="00410B40" w:rsidRDefault="006E31A9" w:rsidP="006E31A9">
      <w:pPr>
        <w:snapToGrid w:val="0"/>
        <w:spacing w:beforeLines="100" w:before="360" w:afterLines="50" w:after="180" w:line="360" w:lineRule="auto"/>
        <w:rPr>
          <w:rFonts w:eastAsia="標楷體"/>
          <w:color w:val="000000" w:themeColor="text1"/>
          <w:sz w:val="28"/>
          <w:szCs w:val="28"/>
        </w:rPr>
      </w:pPr>
      <w:r w:rsidRPr="00410B40">
        <w:rPr>
          <w:rFonts w:eastAsia="標楷體"/>
          <w:color w:val="000000" w:themeColor="text1"/>
          <w:sz w:val="28"/>
          <w:szCs w:val="28"/>
        </w:rPr>
        <w:t>11.</w:t>
      </w:r>
      <w:r w:rsidRPr="00410B40">
        <w:rPr>
          <w:rFonts w:ascii="Verdana" w:eastAsia="標楷體" w:hAnsi="標楷體" w:hint="eastAsia"/>
          <w:color w:val="000000" w:themeColor="text1"/>
          <w:sz w:val="28"/>
          <w:szCs w:val="28"/>
        </w:rPr>
        <w:t xml:space="preserve"> </w:t>
      </w:r>
      <w:bookmarkStart w:id="10" w:name="_Hlk26979829"/>
      <w:r>
        <w:rPr>
          <w:rFonts w:ascii="Verdana" w:eastAsia="標楷體" w:hAnsi="標楷體" w:hint="eastAsia"/>
          <w:color w:val="000000" w:themeColor="text1"/>
          <w:sz w:val="28"/>
          <w:szCs w:val="28"/>
        </w:rPr>
        <w:t>他</w:t>
      </w:r>
      <w:r w:rsidRPr="00410B40">
        <w:rPr>
          <w:rFonts w:ascii="Verdana" w:eastAsia="標楷體" w:hAnsi="標楷體" w:hint="eastAsia"/>
          <w:color w:val="000000" w:themeColor="text1"/>
          <w:sz w:val="28"/>
          <w:szCs w:val="28"/>
        </w:rPr>
        <w:t>是好</w:t>
      </w:r>
      <w:r>
        <w:rPr>
          <w:rFonts w:ascii="Verdana" w:eastAsia="標楷體" w:hAnsi="標楷體" w:hint="eastAsia"/>
          <w:color w:val="000000" w:themeColor="text1"/>
          <w:sz w:val="28"/>
          <w:szCs w:val="28"/>
        </w:rPr>
        <w:t>演員</w:t>
      </w:r>
      <w:r w:rsidRPr="00410B40">
        <w:rPr>
          <w:rFonts w:ascii="Verdana" w:eastAsia="標楷體" w:hAnsi="標楷體" w:hint="eastAsia"/>
          <w:color w:val="000000" w:themeColor="text1"/>
          <w:sz w:val="28"/>
          <w:szCs w:val="28"/>
        </w:rPr>
        <w:t>嗎？</w:t>
      </w:r>
      <w:bookmarkEnd w:id="10"/>
    </w:p>
    <w:p w:rsidR="006E31A9" w:rsidRPr="00E25096" w:rsidRDefault="006E31A9" w:rsidP="006E31A9">
      <w:pPr>
        <w:snapToGrid w:val="0"/>
        <w:spacing w:beforeLines="100" w:before="360" w:afterLines="50" w:after="180" w:line="360" w:lineRule="auto"/>
        <w:rPr>
          <w:rFonts w:eastAsia="標楷體"/>
          <w:color w:val="000000" w:themeColor="text1"/>
          <w:sz w:val="28"/>
          <w:szCs w:val="28"/>
        </w:rPr>
      </w:pPr>
      <w:r w:rsidRPr="00E25096">
        <w:rPr>
          <w:rFonts w:eastAsia="標楷體"/>
          <w:color w:val="000000" w:themeColor="text1"/>
          <w:sz w:val="28"/>
          <w:szCs w:val="28"/>
        </w:rPr>
        <w:lastRenderedPageBreak/>
        <w:t>12.</w:t>
      </w:r>
      <w:r w:rsidRPr="00E25096">
        <w:rPr>
          <w:rFonts w:ascii="Verdana" w:eastAsia="標楷體" w:hAnsi="Verdana" w:hint="eastAsia"/>
          <w:color w:val="000000" w:themeColor="text1"/>
          <w:sz w:val="28"/>
          <w:szCs w:val="28"/>
        </w:rPr>
        <w:t xml:space="preserve"> </w:t>
      </w:r>
      <w:bookmarkStart w:id="11" w:name="_Hlk26979842"/>
      <w:r w:rsidRPr="00E25096">
        <w:rPr>
          <w:rFonts w:ascii="Verdana" w:eastAsia="標楷體" w:hAnsi="Verdana" w:hint="eastAsia"/>
          <w:color w:val="000000" w:themeColor="text1"/>
          <w:sz w:val="28"/>
          <w:szCs w:val="28"/>
        </w:rPr>
        <w:t>Ju</w:t>
      </w:r>
      <w:r w:rsidRPr="00E25096">
        <w:rPr>
          <w:rFonts w:ascii="Verdana" w:eastAsia="標楷體" w:hAnsi="Verdana"/>
          <w:color w:val="000000" w:themeColor="text1"/>
          <w:sz w:val="28"/>
          <w:szCs w:val="28"/>
        </w:rPr>
        <w:t>dy</w:t>
      </w:r>
      <w:r w:rsidRPr="00E25096">
        <w:rPr>
          <w:rFonts w:ascii="Verdana" w:eastAsia="標楷體" w:hAnsi="Verdana" w:hint="eastAsia"/>
          <w:color w:val="000000" w:themeColor="text1"/>
          <w:sz w:val="28"/>
          <w:szCs w:val="28"/>
        </w:rPr>
        <w:t>不是工程師。</w:t>
      </w:r>
      <w:bookmarkEnd w:id="11"/>
    </w:p>
    <w:p w:rsidR="006E31A9" w:rsidRPr="00410B40" w:rsidRDefault="006E31A9" w:rsidP="006E31A9">
      <w:pPr>
        <w:snapToGrid w:val="0"/>
        <w:spacing w:beforeLines="100" w:before="360" w:afterLines="50" w:after="180" w:line="360" w:lineRule="auto"/>
        <w:rPr>
          <w:rFonts w:eastAsia="標楷體"/>
          <w:color w:val="000000" w:themeColor="text1"/>
          <w:sz w:val="28"/>
          <w:szCs w:val="28"/>
        </w:rPr>
      </w:pPr>
      <w:r w:rsidRPr="00410B40">
        <w:rPr>
          <w:rFonts w:eastAsia="標楷體"/>
          <w:color w:val="000000" w:themeColor="text1"/>
          <w:sz w:val="28"/>
          <w:szCs w:val="28"/>
        </w:rPr>
        <w:t>13.</w:t>
      </w:r>
      <w:r w:rsidRPr="00410B40">
        <w:rPr>
          <w:rFonts w:ascii="Verdana" w:eastAsia="標楷體" w:hAnsi="Verdana" w:hint="eastAsia"/>
          <w:color w:val="000000" w:themeColor="text1"/>
          <w:sz w:val="28"/>
          <w:szCs w:val="28"/>
        </w:rPr>
        <w:t xml:space="preserve"> </w:t>
      </w:r>
      <w:bookmarkStart w:id="12" w:name="_Hlk26979855"/>
      <w:r w:rsidRPr="00410B40">
        <w:rPr>
          <w:rFonts w:ascii="Verdana" w:eastAsia="標楷體" w:hAnsi="Verdana" w:hint="eastAsia"/>
          <w:color w:val="000000" w:themeColor="text1"/>
          <w:sz w:val="28"/>
          <w:szCs w:val="28"/>
        </w:rPr>
        <w:t>T</w:t>
      </w:r>
      <w:r w:rsidRPr="00410B40">
        <w:rPr>
          <w:rFonts w:ascii="Verdana" w:eastAsia="標楷體" w:hAnsi="Verdana"/>
          <w:color w:val="000000" w:themeColor="text1"/>
          <w:sz w:val="28"/>
          <w:szCs w:val="28"/>
        </w:rPr>
        <w:t>im</w:t>
      </w:r>
      <w:r>
        <w:rPr>
          <w:rFonts w:ascii="Verdana" w:eastAsia="標楷體" w:hAnsi="Verdana" w:hint="eastAsia"/>
          <w:color w:val="000000" w:themeColor="text1"/>
          <w:sz w:val="28"/>
          <w:szCs w:val="28"/>
        </w:rPr>
        <w:t>喜歡黑色</w:t>
      </w:r>
      <w:r w:rsidRPr="00410B40">
        <w:rPr>
          <w:rFonts w:ascii="Verdana" w:eastAsia="標楷體" w:hAnsi="Verdana" w:hint="eastAsia"/>
          <w:color w:val="000000" w:themeColor="text1"/>
          <w:sz w:val="28"/>
          <w:szCs w:val="28"/>
        </w:rPr>
        <w:t>。</w:t>
      </w:r>
      <w:bookmarkEnd w:id="12"/>
    </w:p>
    <w:p w:rsidR="006E31A9" w:rsidRPr="00CF4954" w:rsidRDefault="006E31A9" w:rsidP="006E31A9">
      <w:pPr>
        <w:snapToGrid w:val="0"/>
        <w:spacing w:beforeLines="100" w:before="360" w:afterLines="50" w:after="180" w:line="360" w:lineRule="auto"/>
        <w:rPr>
          <w:rFonts w:eastAsia="標楷體"/>
          <w:color w:val="000000" w:themeColor="text1"/>
          <w:sz w:val="28"/>
          <w:szCs w:val="28"/>
        </w:rPr>
      </w:pPr>
      <w:r w:rsidRPr="00CF4954">
        <w:rPr>
          <w:rFonts w:eastAsia="標楷體"/>
          <w:color w:val="000000" w:themeColor="text1"/>
          <w:sz w:val="28"/>
          <w:szCs w:val="28"/>
        </w:rPr>
        <w:t>14.</w:t>
      </w:r>
      <w:r w:rsidRPr="00CF4954">
        <w:rPr>
          <w:rFonts w:ascii="Verdana" w:eastAsia="標楷體" w:hAnsi="Verdana" w:hint="eastAsia"/>
          <w:color w:val="000000" w:themeColor="text1"/>
          <w:sz w:val="28"/>
          <w:szCs w:val="28"/>
        </w:rPr>
        <w:t xml:space="preserve"> </w:t>
      </w:r>
      <w:bookmarkStart w:id="13" w:name="_Hlk26979866"/>
      <w:r w:rsidRPr="00CF4954">
        <w:rPr>
          <w:rFonts w:ascii="Verdana" w:eastAsia="標楷體" w:hAnsi="Verdana" w:hint="eastAsia"/>
          <w:color w:val="000000" w:themeColor="text1"/>
          <w:sz w:val="28"/>
          <w:szCs w:val="28"/>
        </w:rPr>
        <w:t>她沒有兄弟姊妹。</w:t>
      </w:r>
      <w:bookmarkEnd w:id="13"/>
    </w:p>
    <w:p w:rsidR="006E31A9" w:rsidRPr="000478F8" w:rsidRDefault="006E31A9" w:rsidP="006E31A9">
      <w:pPr>
        <w:snapToGrid w:val="0"/>
        <w:spacing w:beforeLines="100" w:before="360" w:afterLines="50" w:after="180" w:line="360" w:lineRule="auto"/>
        <w:rPr>
          <w:rFonts w:eastAsia="標楷體"/>
          <w:sz w:val="28"/>
          <w:szCs w:val="28"/>
        </w:rPr>
      </w:pPr>
      <w:r w:rsidRPr="002422BE">
        <w:rPr>
          <w:rFonts w:eastAsia="標楷體"/>
          <w:sz w:val="28"/>
          <w:szCs w:val="28"/>
        </w:rPr>
        <w:t>15.</w:t>
      </w:r>
      <w:r w:rsidRPr="002422BE">
        <w:rPr>
          <w:rFonts w:ascii="Verdana" w:eastAsia="標楷體" w:hAnsi="Verdana" w:hint="eastAsia"/>
          <w:sz w:val="28"/>
          <w:szCs w:val="28"/>
        </w:rPr>
        <w:t xml:space="preserve"> </w:t>
      </w:r>
      <w:bookmarkStart w:id="14" w:name="_Hlk493768894"/>
      <w:bookmarkStart w:id="15" w:name="_Hlk26979875"/>
      <w:r w:rsidRPr="002422BE">
        <w:rPr>
          <w:rFonts w:ascii="Verdana" w:eastAsia="標楷體" w:hAnsi="Verdana" w:hint="eastAsia"/>
          <w:sz w:val="28"/>
          <w:szCs w:val="28"/>
        </w:rPr>
        <w:t>我們</w:t>
      </w:r>
      <w:bookmarkEnd w:id="14"/>
      <w:r>
        <w:rPr>
          <w:rFonts w:ascii="Verdana" w:eastAsia="標楷體" w:hAnsi="Verdana" w:hint="eastAsia"/>
          <w:sz w:val="28"/>
          <w:szCs w:val="28"/>
        </w:rPr>
        <w:t>老師很快樂。</w:t>
      </w:r>
      <w:bookmarkEnd w:id="15"/>
    </w:p>
    <w:p w:rsidR="006E31A9" w:rsidRPr="0064469C" w:rsidRDefault="006E31A9" w:rsidP="006E31A9">
      <w:pPr>
        <w:snapToGrid w:val="0"/>
        <w:spacing w:beforeLines="100" w:before="360" w:afterLines="50" w:after="180" w:line="360" w:lineRule="auto"/>
        <w:rPr>
          <w:rFonts w:eastAsia="標楷體" w:hint="eastAsia"/>
          <w:color w:val="000000" w:themeColor="text1"/>
          <w:sz w:val="28"/>
          <w:szCs w:val="28"/>
        </w:rPr>
      </w:pPr>
      <w:r w:rsidRPr="003A46C2">
        <w:rPr>
          <w:rFonts w:eastAsia="標楷體"/>
          <w:color w:val="000000" w:themeColor="text1"/>
          <w:sz w:val="28"/>
          <w:szCs w:val="28"/>
        </w:rPr>
        <w:t xml:space="preserve">16. </w:t>
      </w:r>
      <w:bookmarkStart w:id="16" w:name="_Hlk26979884"/>
      <w:r w:rsidRPr="003A46C2">
        <w:rPr>
          <w:rFonts w:ascii="Verdana" w:eastAsia="標楷體" w:hAnsi="Verdana" w:hint="eastAsia"/>
          <w:color w:val="000000" w:themeColor="text1"/>
          <w:sz w:val="28"/>
          <w:szCs w:val="28"/>
        </w:rPr>
        <w:t>你弟弟搭公車上學嗎？</w:t>
      </w:r>
      <w:bookmarkEnd w:id="16"/>
    </w:p>
    <w:p w:rsidR="006E31A9" w:rsidRPr="0064469C" w:rsidRDefault="006E31A9" w:rsidP="006E31A9">
      <w:pPr>
        <w:snapToGrid w:val="0"/>
        <w:spacing w:beforeLines="100" w:before="360" w:afterLines="50" w:after="180" w:line="360" w:lineRule="auto"/>
        <w:rPr>
          <w:rFonts w:eastAsia="標楷體" w:hint="eastAsia"/>
          <w:color w:val="000000" w:themeColor="text1"/>
          <w:sz w:val="28"/>
          <w:szCs w:val="28"/>
        </w:rPr>
      </w:pPr>
      <w:r w:rsidRPr="00387D62">
        <w:rPr>
          <w:rFonts w:eastAsia="標楷體"/>
          <w:color w:val="000000" w:themeColor="text1"/>
          <w:sz w:val="28"/>
          <w:szCs w:val="28"/>
        </w:rPr>
        <w:t>1</w:t>
      </w:r>
      <w:r w:rsidRPr="00387D62">
        <w:rPr>
          <w:rFonts w:eastAsia="標楷體" w:hint="eastAsia"/>
          <w:color w:val="000000" w:themeColor="text1"/>
          <w:sz w:val="28"/>
          <w:szCs w:val="28"/>
        </w:rPr>
        <w:t>7</w:t>
      </w:r>
      <w:r w:rsidRPr="00387D62">
        <w:rPr>
          <w:rFonts w:eastAsia="標楷體"/>
          <w:color w:val="000000" w:themeColor="text1"/>
          <w:sz w:val="28"/>
          <w:szCs w:val="28"/>
        </w:rPr>
        <w:t xml:space="preserve">. </w:t>
      </w:r>
      <w:bookmarkStart w:id="17" w:name="_Hlk26979894"/>
      <w:r w:rsidRPr="00387D62">
        <w:rPr>
          <w:rFonts w:ascii="Verdana" w:eastAsia="標楷體" w:hAnsi="Verdana" w:hint="eastAsia"/>
          <w:color w:val="000000" w:themeColor="text1"/>
          <w:sz w:val="28"/>
          <w:szCs w:val="28"/>
        </w:rPr>
        <w:t>A</w:t>
      </w:r>
      <w:r w:rsidRPr="00387D62">
        <w:rPr>
          <w:rFonts w:ascii="Verdana" w:eastAsia="標楷體" w:hAnsi="Verdana"/>
          <w:color w:val="000000" w:themeColor="text1"/>
          <w:sz w:val="28"/>
          <w:szCs w:val="28"/>
        </w:rPr>
        <w:t>nnie</w:t>
      </w:r>
      <w:r w:rsidRPr="00387D62">
        <w:rPr>
          <w:rFonts w:ascii="Verdana" w:eastAsia="標楷體" w:hAnsi="Verdana" w:hint="eastAsia"/>
          <w:color w:val="000000" w:themeColor="text1"/>
          <w:sz w:val="28"/>
          <w:szCs w:val="28"/>
        </w:rPr>
        <w:t>不吃豬肉。</w:t>
      </w:r>
      <w:bookmarkEnd w:id="17"/>
    </w:p>
    <w:p w:rsidR="006E31A9" w:rsidRPr="0064469C" w:rsidRDefault="006E31A9" w:rsidP="006E31A9">
      <w:pPr>
        <w:snapToGrid w:val="0"/>
        <w:spacing w:beforeLines="100" w:before="360" w:afterLines="50" w:after="180" w:line="360" w:lineRule="auto"/>
        <w:rPr>
          <w:rFonts w:eastAsia="標楷體" w:hint="eastAsia"/>
          <w:color w:val="000000" w:themeColor="text1"/>
          <w:sz w:val="28"/>
          <w:szCs w:val="28"/>
        </w:rPr>
      </w:pPr>
      <w:r w:rsidRPr="00387D62">
        <w:rPr>
          <w:rFonts w:eastAsia="標楷體"/>
          <w:color w:val="000000" w:themeColor="text1"/>
          <w:sz w:val="28"/>
          <w:szCs w:val="28"/>
        </w:rPr>
        <w:t>1</w:t>
      </w:r>
      <w:r w:rsidRPr="00387D62">
        <w:rPr>
          <w:rFonts w:eastAsia="標楷體" w:hint="eastAsia"/>
          <w:color w:val="000000" w:themeColor="text1"/>
          <w:sz w:val="28"/>
          <w:szCs w:val="28"/>
        </w:rPr>
        <w:t>8</w:t>
      </w:r>
      <w:r w:rsidRPr="00387D62">
        <w:rPr>
          <w:rFonts w:eastAsia="標楷體"/>
          <w:color w:val="000000" w:themeColor="text1"/>
          <w:sz w:val="28"/>
          <w:szCs w:val="28"/>
        </w:rPr>
        <w:t xml:space="preserve">. </w:t>
      </w:r>
      <w:bookmarkStart w:id="18" w:name="_Hlk26979908"/>
      <w:r>
        <w:rPr>
          <w:rFonts w:eastAsia="標楷體" w:hint="eastAsia"/>
          <w:color w:val="000000" w:themeColor="text1"/>
          <w:sz w:val="28"/>
          <w:szCs w:val="28"/>
        </w:rPr>
        <w:t>我</w:t>
      </w:r>
      <w:r w:rsidRPr="00387D62">
        <w:rPr>
          <w:rFonts w:eastAsia="標楷體" w:hint="eastAsia"/>
          <w:color w:val="000000" w:themeColor="text1"/>
          <w:sz w:val="28"/>
          <w:szCs w:val="28"/>
        </w:rPr>
        <w:t>們有兩個女兒。</w:t>
      </w:r>
      <w:bookmarkEnd w:id="18"/>
    </w:p>
    <w:p w:rsidR="006E31A9" w:rsidRPr="003A46C2" w:rsidRDefault="006E31A9" w:rsidP="006E31A9">
      <w:pPr>
        <w:snapToGrid w:val="0"/>
        <w:spacing w:beforeLines="100" w:before="360" w:afterLines="50" w:after="180" w:line="360" w:lineRule="auto"/>
        <w:rPr>
          <w:rFonts w:eastAsia="標楷體"/>
          <w:color w:val="000000" w:themeColor="text1"/>
          <w:sz w:val="28"/>
          <w:szCs w:val="28"/>
        </w:rPr>
      </w:pPr>
      <w:r w:rsidRPr="003A46C2">
        <w:rPr>
          <w:rFonts w:eastAsia="標楷體"/>
          <w:color w:val="000000" w:themeColor="text1"/>
          <w:sz w:val="28"/>
          <w:szCs w:val="28"/>
        </w:rPr>
        <w:t>1</w:t>
      </w:r>
      <w:r w:rsidRPr="003A46C2">
        <w:rPr>
          <w:rFonts w:eastAsia="標楷體" w:hint="eastAsia"/>
          <w:color w:val="000000" w:themeColor="text1"/>
          <w:sz w:val="28"/>
          <w:szCs w:val="28"/>
        </w:rPr>
        <w:t>9</w:t>
      </w:r>
      <w:r w:rsidRPr="003A46C2">
        <w:rPr>
          <w:rFonts w:eastAsia="標楷體"/>
          <w:color w:val="000000" w:themeColor="text1"/>
          <w:sz w:val="28"/>
          <w:szCs w:val="28"/>
        </w:rPr>
        <w:t xml:space="preserve">. </w:t>
      </w:r>
      <w:bookmarkStart w:id="19" w:name="_Hlk26979918"/>
      <w:r w:rsidRPr="003A46C2">
        <w:rPr>
          <w:rFonts w:eastAsia="標楷體" w:hint="eastAsia"/>
          <w:color w:val="000000" w:themeColor="text1"/>
          <w:sz w:val="28"/>
          <w:szCs w:val="28"/>
        </w:rPr>
        <w:t>你們每天聽音樂嗎？</w:t>
      </w:r>
      <w:bookmarkEnd w:id="19"/>
    </w:p>
    <w:p w:rsidR="006E31A9" w:rsidRPr="00F94570" w:rsidRDefault="006E31A9" w:rsidP="006E31A9">
      <w:pPr>
        <w:snapToGrid w:val="0"/>
        <w:spacing w:beforeLines="100" w:before="360" w:afterLines="50" w:after="180" w:line="360" w:lineRule="auto"/>
        <w:rPr>
          <w:rFonts w:eastAsia="標楷體"/>
          <w:color w:val="000000" w:themeColor="text1"/>
          <w:sz w:val="28"/>
          <w:szCs w:val="28"/>
        </w:rPr>
      </w:pPr>
      <w:r w:rsidRPr="00F94570">
        <w:rPr>
          <w:rFonts w:eastAsia="標楷體" w:hint="eastAsia"/>
          <w:color w:val="000000" w:themeColor="text1"/>
          <w:sz w:val="28"/>
          <w:szCs w:val="28"/>
        </w:rPr>
        <w:t>20</w:t>
      </w:r>
      <w:r w:rsidRPr="00F94570">
        <w:rPr>
          <w:rFonts w:eastAsia="標楷體"/>
          <w:color w:val="000000" w:themeColor="text1"/>
          <w:sz w:val="28"/>
          <w:szCs w:val="28"/>
        </w:rPr>
        <w:t xml:space="preserve">. </w:t>
      </w:r>
      <w:bookmarkStart w:id="20" w:name="_Hlk26979927"/>
      <w:r w:rsidRPr="00F94570">
        <w:rPr>
          <w:rFonts w:eastAsia="標楷體" w:hint="eastAsia"/>
          <w:color w:val="000000" w:themeColor="text1"/>
          <w:sz w:val="28"/>
          <w:szCs w:val="28"/>
        </w:rPr>
        <w:t>他們不是我的學生。</w:t>
      </w:r>
      <w:bookmarkEnd w:id="20"/>
    </w:p>
    <w:p w:rsidR="006E31A9" w:rsidRPr="00841485" w:rsidRDefault="006E31A9" w:rsidP="006E31A9">
      <w:pPr>
        <w:snapToGrid w:val="0"/>
        <w:spacing w:beforeLines="100" w:before="360" w:afterLines="50" w:after="180" w:line="360" w:lineRule="auto"/>
        <w:rPr>
          <w:rFonts w:eastAsia="標楷體"/>
          <w:color w:val="000000" w:themeColor="text1"/>
          <w:sz w:val="28"/>
          <w:szCs w:val="28"/>
        </w:rPr>
      </w:pPr>
      <w:r w:rsidRPr="00841485">
        <w:rPr>
          <w:rFonts w:eastAsia="標楷體" w:hint="eastAsia"/>
          <w:color w:val="000000" w:themeColor="text1"/>
          <w:sz w:val="28"/>
          <w:szCs w:val="28"/>
        </w:rPr>
        <w:t>21.</w:t>
      </w:r>
      <w:r w:rsidRPr="00841485">
        <w:rPr>
          <w:rFonts w:eastAsia="標楷體"/>
          <w:color w:val="000000" w:themeColor="text1"/>
          <w:sz w:val="28"/>
          <w:szCs w:val="28"/>
        </w:rPr>
        <w:t xml:space="preserve"> </w:t>
      </w:r>
      <w:bookmarkStart w:id="21" w:name="_Hlk26979937"/>
      <w:r>
        <w:rPr>
          <w:rFonts w:eastAsia="標楷體" w:hint="eastAsia"/>
          <w:color w:val="000000" w:themeColor="text1"/>
          <w:sz w:val="28"/>
          <w:szCs w:val="28"/>
        </w:rPr>
        <w:t>那個學生正在看書。</w:t>
      </w:r>
      <w:bookmarkEnd w:id="21"/>
    </w:p>
    <w:p w:rsidR="006E31A9" w:rsidRPr="00F94570" w:rsidRDefault="006E31A9" w:rsidP="006E31A9">
      <w:pPr>
        <w:snapToGrid w:val="0"/>
        <w:spacing w:beforeLines="100" w:before="360" w:afterLines="50" w:after="180" w:line="360" w:lineRule="auto"/>
        <w:rPr>
          <w:rFonts w:eastAsia="標楷體"/>
          <w:color w:val="000000" w:themeColor="text1"/>
          <w:sz w:val="28"/>
          <w:szCs w:val="28"/>
        </w:rPr>
      </w:pPr>
      <w:r w:rsidRPr="00F94570">
        <w:rPr>
          <w:rFonts w:eastAsia="標楷體" w:hint="eastAsia"/>
          <w:color w:val="000000" w:themeColor="text1"/>
          <w:sz w:val="28"/>
          <w:szCs w:val="28"/>
        </w:rPr>
        <w:t>22</w:t>
      </w:r>
      <w:r w:rsidRPr="00F94570">
        <w:rPr>
          <w:rFonts w:eastAsia="標楷體"/>
          <w:color w:val="000000" w:themeColor="text1"/>
          <w:sz w:val="28"/>
          <w:szCs w:val="28"/>
        </w:rPr>
        <w:t xml:space="preserve">. </w:t>
      </w:r>
      <w:bookmarkStart w:id="22" w:name="_Hlk26979948"/>
      <w:r w:rsidRPr="00F94570">
        <w:rPr>
          <w:rFonts w:ascii="Verdana" w:eastAsia="標楷體" w:hAnsi="Verdana" w:hint="eastAsia"/>
          <w:color w:val="000000" w:themeColor="text1"/>
          <w:sz w:val="28"/>
          <w:szCs w:val="28"/>
        </w:rPr>
        <w:t>這是一棟大房子。</w:t>
      </w:r>
      <w:bookmarkEnd w:id="22"/>
    </w:p>
    <w:p w:rsidR="006E31A9" w:rsidRPr="0064469C" w:rsidRDefault="006E31A9" w:rsidP="006E31A9">
      <w:pPr>
        <w:snapToGrid w:val="0"/>
        <w:spacing w:beforeLines="100" w:before="360" w:afterLines="50" w:after="180" w:line="360" w:lineRule="auto"/>
        <w:rPr>
          <w:rFonts w:eastAsia="標楷體" w:hint="eastAsia"/>
          <w:color w:val="000000" w:themeColor="text1"/>
          <w:sz w:val="28"/>
          <w:szCs w:val="28"/>
        </w:rPr>
      </w:pPr>
      <w:r w:rsidRPr="003A46C2">
        <w:rPr>
          <w:rFonts w:eastAsia="標楷體" w:hint="eastAsia"/>
          <w:color w:val="000000" w:themeColor="text1"/>
          <w:sz w:val="28"/>
          <w:szCs w:val="28"/>
        </w:rPr>
        <w:t>23</w:t>
      </w:r>
      <w:r w:rsidRPr="003A46C2">
        <w:rPr>
          <w:rFonts w:eastAsia="標楷體"/>
          <w:color w:val="000000" w:themeColor="text1"/>
          <w:sz w:val="28"/>
          <w:szCs w:val="28"/>
        </w:rPr>
        <w:t xml:space="preserve">. </w:t>
      </w:r>
      <w:bookmarkStart w:id="23" w:name="_Hlk26979958"/>
      <w:r>
        <w:rPr>
          <w:rFonts w:ascii="Verdana" w:eastAsia="標楷體" w:hAnsi="Verdana" w:hint="eastAsia"/>
          <w:color w:val="000000" w:themeColor="text1"/>
          <w:sz w:val="28"/>
          <w:szCs w:val="28"/>
        </w:rPr>
        <w:t>他們</w:t>
      </w:r>
      <w:r w:rsidRPr="003A46C2">
        <w:rPr>
          <w:rFonts w:ascii="Verdana" w:eastAsia="標楷體" w:hAnsi="Verdana" w:hint="eastAsia"/>
          <w:color w:val="000000" w:themeColor="text1"/>
          <w:sz w:val="28"/>
          <w:szCs w:val="28"/>
        </w:rPr>
        <w:t>喝咖啡嗎？</w:t>
      </w:r>
      <w:bookmarkEnd w:id="23"/>
    </w:p>
    <w:p w:rsidR="006E31A9" w:rsidRPr="0064469C" w:rsidRDefault="006E31A9" w:rsidP="006E31A9">
      <w:pPr>
        <w:snapToGrid w:val="0"/>
        <w:spacing w:beforeLines="100" w:before="360" w:afterLines="50" w:after="180" w:line="360" w:lineRule="auto"/>
        <w:rPr>
          <w:rFonts w:eastAsia="標楷體" w:hint="eastAsia"/>
          <w:color w:val="000000" w:themeColor="text1"/>
          <w:sz w:val="28"/>
          <w:szCs w:val="28"/>
        </w:rPr>
      </w:pPr>
      <w:r w:rsidRPr="00410B40">
        <w:rPr>
          <w:rFonts w:eastAsia="標楷體" w:hint="eastAsia"/>
          <w:color w:val="000000" w:themeColor="text1"/>
          <w:sz w:val="28"/>
          <w:szCs w:val="28"/>
        </w:rPr>
        <w:t>24</w:t>
      </w:r>
      <w:r w:rsidRPr="00410B40">
        <w:rPr>
          <w:rFonts w:eastAsia="標楷體"/>
          <w:color w:val="000000" w:themeColor="text1"/>
          <w:sz w:val="28"/>
          <w:szCs w:val="28"/>
        </w:rPr>
        <w:t xml:space="preserve">. </w:t>
      </w:r>
      <w:bookmarkStart w:id="24" w:name="_Hlk26979968"/>
      <w:r>
        <w:rPr>
          <w:rFonts w:eastAsia="標楷體" w:hint="eastAsia"/>
          <w:color w:val="000000" w:themeColor="text1"/>
          <w:sz w:val="28"/>
          <w:szCs w:val="28"/>
        </w:rPr>
        <w:t>這些是蘋果嗎</w:t>
      </w:r>
      <w:r w:rsidRPr="00410B40">
        <w:rPr>
          <w:rFonts w:eastAsia="標楷體" w:hint="eastAsia"/>
          <w:color w:val="000000" w:themeColor="text1"/>
          <w:sz w:val="28"/>
          <w:szCs w:val="28"/>
        </w:rPr>
        <w:t>？</w:t>
      </w:r>
      <w:bookmarkEnd w:id="24"/>
    </w:p>
    <w:p w:rsidR="006E31A9" w:rsidRPr="008D083A" w:rsidRDefault="006E31A9" w:rsidP="006E31A9">
      <w:pPr>
        <w:snapToGrid w:val="0"/>
        <w:spacing w:beforeLines="100" w:before="360" w:afterLines="50" w:after="180" w:line="360" w:lineRule="auto"/>
        <w:rPr>
          <w:rFonts w:eastAsia="標楷體"/>
          <w:color w:val="000000" w:themeColor="text1"/>
          <w:sz w:val="28"/>
          <w:szCs w:val="28"/>
        </w:rPr>
      </w:pPr>
      <w:r w:rsidRPr="008D083A">
        <w:rPr>
          <w:rFonts w:eastAsia="標楷體" w:hint="eastAsia"/>
          <w:color w:val="000000" w:themeColor="text1"/>
          <w:sz w:val="28"/>
          <w:szCs w:val="28"/>
        </w:rPr>
        <w:t>25</w:t>
      </w:r>
      <w:r w:rsidRPr="008D083A">
        <w:rPr>
          <w:rFonts w:eastAsia="標楷體"/>
          <w:color w:val="000000" w:themeColor="text1"/>
          <w:sz w:val="28"/>
          <w:szCs w:val="28"/>
        </w:rPr>
        <w:t xml:space="preserve">. </w:t>
      </w:r>
      <w:bookmarkStart w:id="25" w:name="_Hlk26979983"/>
      <w:r w:rsidRPr="008D083A">
        <w:rPr>
          <w:rFonts w:ascii="Verdana" w:eastAsia="標楷體" w:hAnsi="Verdana" w:hint="eastAsia"/>
          <w:color w:val="000000" w:themeColor="text1"/>
          <w:sz w:val="28"/>
          <w:szCs w:val="28"/>
        </w:rPr>
        <w:t>他是做什麼的？</w:t>
      </w:r>
      <w:bookmarkEnd w:id="25"/>
    </w:p>
    <w:p w:rsidR="006E31A9" w:rsidRDefault="006E31A9" w:rsidP="006E31A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參加檢定的學生是小六生，博幼學生平均答對題數是20.43。有一所偏鄉學校的學生平均答對題數是2，另一所則是3.9，也有一所小學平均答對題數是0。</w:t>
      </w:r>
    </w:p>
    <w:p w:rsidR="006E31A9" w:rsidRDefault="006E31A9" w:rsidP="006E31A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ab/>
      </w:r>
      <w:r>
        <w:rPr>
          <w:rFonts w:ascii="標楷體" w:eastAsia="標楷體" w:hAnsi="標楷體" w:hint="eastAsia"/>
        </w:rPr>
        <w:t>英文的</w:t>
      </w:r>
      <w:proofErr w:type="gramStart"/>
      <w:r>
        <w:rPr>
          <w:rFonts w:ascii="標楷體" w:eastAsia="標楷體" w:hAnsi="標楷體" w:hint="eastAsia"/>
        </w:rPr>
        <w:t>否定句和問句</w:t>
      </w:r>
      <w:proofErr w:type="gramEnd"/>
      <w:r>
        <w:rPr>
          <w:rFonts w:ascii="標楷體" w:eastAsia="標楷體" w:hAnsi="標楷體" w:hint="eastAsia"/>
        </w:rPr>
        <w:t>牽涉到基本的文法，並不是容易的事，我很誠懇地呼籲教育界重視基本功。博幼基金會的經驗是，雖然孩子在開始的時候會犯很多可怕的文法錯誤，但是在持續的練習以後，孩子們就會寫出正確的英文句子了。我們也有相當多的教學網站讓學生做大量的練習，以下是一個值得小學老師們利用的網站。</w:t>
      </w:r>
    </w:p>
    <w:p w:rsidR="006E31A9" w:rsidRDefault="006E31A9" w:rsidP="006E31A9">
      <w:pPr>
        <w:rPr>
          <w:rFonts w:ascii="標楷體" w:eastAsia="標楷體" w:hAnsi="標楷體"/>
        </w:rPr>
      </w:pPr>
    </w:p>
    <w:p w:rsidR="006E31A9" w:rsidRDefault="006E31A9" w:rsidP="006E31A9">
      <w:pPr>
        <w:rPr>
          <w:rFonts w:ascii="標楷體" w:eastAsia="標楷體" w:hAnsi="標楷體"/>
        </w:rPr>
      </w:pPr>
      <w:hyperlink r:id="rId6" w:history="1">
        <w:r w:rsidRPr="00172F83">
          <w:rPr>
            <w:rStyle w:val="a8"/>
            <w:rFonts w:ascii="標楷體" w:eastAsia="標楷體" w:hAnsi="標楷體"/>
          </w:rPr>
          <w:t>http://qb.boyo.org.tw/pu_qb/</w:t>
        </w:r>
      </w:hyperlink>
    </w:p>
    <w:p w:rsidR="006E31A9" w:rsidRDefault="006E31A9" w:rsidP="006E31A9">
      <w:pPr>
        <w:rPr>
          <w:rFonts w:ascii="標楷體" w:eastAsia="標楷體" w:hAnsi="標楷體"/>
        </w:rPr>
      </w:pPr>
    </w:p>
    <w:p w:rsidR="006E31A9" w:rsidRPr="006E31A9" w:rsidRDefault="006E31A9" w:rsidP="006E31A9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我再向教育部和教育處的官員們呼籲，你們一定要保證</w:t>
      </w:r>
      <w:r w:rsidR="0061674F">
        <w:rPr>
          <w:rFonts w:ascii="標楷體" w:eastAsia="標楷體" w:hAnsi="標楷體" w:hint="eastAsia"/>
        </w:rPr>
        <w:t>我國所有</w:t>
      </w:r>
      <w:r>
        <w:rPr>
          <w:rFonts w:ascii="標楷體" w:eastAsia="標楷體" w:hAnsi="標楷體" w:hint="eastAsia"/>
        </w:rPr>
        <w:t>的小學生有能力</w:t>
      </w:r>
      <w:proofErr w:type="gramStart"/>
      <w:r>
        <w:rPr>
          <w:rFonts w:ascii="標楷體" w:eastAsia="標楷體" w:hAnsi="標楷體" w:hint="eastAsia"/>
        </w:rPr>
        <w:t>做對</w:t>
      </w:r>
      <w:proofErr w:type="gramEnd"/>
      <w:r>
        <w:rPr>
          <w:rFonts w:ascii="標楷體" w:eastAsia="標楷體" w:hAnsi="標楷體" w:hint="eastAsia"/>
        </w:rPr>
        <w:t>博幼基金會的英文檢定</w:t>
      </w:r>
      <w:r w:rsidR="000304B3">
        <w:rPr>
          <w:rFonts w:ascii="標楷體" w:eastAsia="標楷體" w:hAnsi="標楷體" w:hint="eastAsia"/>
        </w:rPr>
        <w:t>。歡迎你們和</w:t>
      </w:r>
      <w:r w:rsidR="0061674F">
        <w:rPr>
          <w:rFonts w:ascii="標楷體" w:eastAsia="標楷體" w:hAnsi="標楷體" w:hint="eastAsia"/>
        </w:rPr>
        <w:t>博幼</w:t>
      </w:r>
      <w:bookmarkStart w:id="26" w:name="_GoBack"/>
      <w:bookmarkEnd w:id="26"/>
      <w:r w:rsidR="000304B3">
        <w:rPr>
          <w:rFonts w:ascii="標楷體" w:eastAsia="標楷體" w:hAnsi="標楷體" w:hint="eastAsia"/>
        </w:rPr>
        <w:t>合作，相信所有的偏鄉孩子都可以和博幼孩子一樣，在小學畢業以前，對否定句和問句已經有正確的觀念。</w:t>
      </w:r>
    </w:p>
    <w:sectPr w:rsidR="006E31A9" w:rsidRPr="006E31A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4E1" w:rsidRDefault="009464E1" w:rsidP="006E31A9">
      <w:r>
        <w:separator/>
      </w:r>
    </w:p>
  </w:endnote>
  <w:endnote w:type="continuationSeparator" w:id="0">
    <w:p w:rsidR="009464E1" w:rsidRDefault="009464E1" w:rsidP="006E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4072995"/>
      <w:docPartObj>
        <w:docPartGallery w:val="Page Numbers (Bottom of Page)"/>
        <w:docPartUnique/>
      </w:docPartObj>
    </w:sdtPr>
    <w:sdtContent>
      <w:p w:rsidR="006E31A9" w:rsidRDefault="006E31A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74F" w:rsidRPr="0061674F">
          <w:rPr>
            <w:noProof/>
            <w:lang w:val="zh-TW"/>
          </w:rPr>
          <w:t>3</w:t>
        </w:r>
        <w:r>
          <w:fldChar w:fldCharType="end"/>
        </w:r>
      </w:p>
    </w:sdtContent>
  </w:sdt>
  <w:p w:rsidR="006E31A9" w:rsidRDefault="006E31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4E1" w:rsidRDefault="009464E1" w:rsidP="006E31A9">
      <w:r>
        <w:separator/>
      </w:r>
    </w:p>
  </w:footnote>
  <w:footnote w:type="continuationSeparator" w:id="0">
    <w:p w:rsidR="009464E1" w:rsidRDefault="009464E1" w:rsidP="006E3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1A9"/>
    <w:rsid w:val="000304B3"/>
    <w:rsid w:val="0061674F"/>
    <w:rsid w:val="006E31A9"/>
    <w:rsid w:val="0083729D"/>
    <w:rsid w:val="0094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BDB22"/>
  <w15:chartTrackingRefBased/>
  <w15:docId w15:val="{EA4B407C-2A69-430A-83FC-13174FD4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3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31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31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31A9"/>
    <w:rPr>
      <w:sz w:val="20"/>
      <w:szCs w:val="20"/>
    </w:rPr>
  </w:style>
  <w:style w:type="table" w:styleId="a7">
    <w:name w:val="Table Grid"/>
    <w:basedOn w:val="a1"/>
    <w:uiPriority w:val="39"/>
    <w:rsid w:val="006E31A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E31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qb.boyo.org.tw/pu_qb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李家同</dc:creator>
  <cp:keywords/>
  <dc:description/>
  <cp:lastModifiedBy>李家同</cp:lastModifiedBy>
  <cp:revision>2</cp:revision>
  <dcterms:created xsi:type="dcterms:W3CDTF">2020-01-14T08:16:00Z</dcterms:created>
  <dcterms:modified xsi:type="dcterms:W3CDTF">2020-01-14T08:39:00Z</dcterms:modified>
</cp:coreProperties>
</file>