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E5" w:rsidRDefault="003E6DE2" w:rsidP="003E6DE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</w:t>
      </w:r>
      <w:bookmarkStart w:id="0" w:name="_GoBack"/>
      <w:r>
        <w:rPr>
          <w:rFonts w:ascii="標楷體" w:eastAsia="標楷體" w:hAnsi="標楷體" w:hint="eastAsia"/>
        </w:rPr>
        <w:t>(203)我們應該正視學生程度下滑的問題</w:t>
      </w:r>
      <w:bookmarkEnd w:id="0"/>
    </w:p>
    <w:p w:rsidR="003E6DE2" w:rsidRDefault="003E6DE2" w:rsidP="003E6DE2">
      <w:pPr>
        <w:jc w:val="center"/>
        <w:rPr>
          <w:rFonts w:ascii="標楷體" w:eastAsia="標楷體" w:hAnsi="標楷體"/>
        </w:rPr>
      </w:pPr>
    </w:p>
    <w:p w:rsidR="003E6DE2" w:rsidRDefault="003E6DE2" w:rsidP="003E6DE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3E6DE2" w:rsidRDefault="003E6DE2" w:rsidP="003E6DE2">
      <w:pPr>
        <w:jc w:val="center"/>
        <w:rPr>
          <w:rFonts w:ascii="標楷體" w:eastAsia="標楷體" w:hAnsi="標楷體"/>
        </w:rPr>
      </w:pPr>
    </w:p>
    <w:p w:rsidR="003E6DE2" w:rsidRDefault="003E6DE2" w:rsidP="003E6DE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我注意到教育界有很多教授們非常忙碌於如何改變入學的辦法，他們的確花了很多時間做了很多研究，可是令我感到失望的是，教育界忽略了一個現象，那就是學生程度在下滑的事。</w:t>
      </w:r>
    </w:p>
    <w:p w:rsidR="003E6DE2" w:rsidRDefault="003E6DE2" w:rsidP="003E6DE2">
      <w:pPr>
        <w:ind w:firstLine="480"/>
        <w:rPr>
          <w:rFonts w:ascii="標楷體" w:eastAsia="標楷體" w:hAnsi="標楷體"/>
        </w:rPr>
      </w:pPr>
    </w:p>
    <w:p w:rsidR="003E6DE2" w:rsidRDefault="003E6DE2" w:rsidP="003E6DE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有一次，有一位工學院的教授出了以下的數學題目:</w:t>
      </w:r>
    </w:p>
    <w:p w:rsidR="003E6DE2" w:rsidRDefault="003E6DE2" w:rsidP="003E6DE2">
      <w:pPr>
        <w:ind w:firstLine="480"/>
        <w:rPr>
          <w:rFonts w:ascii="標楷體" w:eastAsia="標楷體" w:hAnsi="標楷體"/>
        </w:rPr>
      </w:pPr>
    </w:p>
    <w:p w:rsidR="003E6DE2" w:rsidRDefault="003E6DE2" w:rsidP="003E6DE2">
      <w:pPr>
        <w:ind w:firstLine="480"/>
        <w:rPr>
          <w:rFonts w:ascii="標楷體" w:eastAsia="標楷體" w:hAnsi="標楷體"/>
        </w:rPr>
      </w:pPr>
      <w:r w:rsidRPr="003E6DE2">
        <w:rPr>
          <w:rFonts w:ascii="標楷體" w:eastAsia="標楷體" w:hAnsi="標楷體"/>
          <w:position w:val="-48"/>
        </w:rPr>
        <w:object w:dxaOrig="308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54pt;height:54pt" o:ole="">
            <v:imagedata r:id="rId6" o:title=""/>
          </v:shape>
          <o:OLEObject Type="Embed" ProgID="Equation.3" ShapeID="_x0000_i1034" DrawAspect="Content" ObjectID="_1628578733" r:id="rId7"/>
        </w:object>
      </w:r>
    </w:p>
    <w:p w:rsidR="003E6DE2" w:rsidRDefault="003E6DE2" w:rsidP="003E6DE2">
      <w:pPr>
        <w:ind w:firstLine="480"/>
        <w:rPr>
          <w:rFonts w:ascii="標楷體" w:eastAsia="標楷體" w:hAnsi="標楷體"/>
        </w:rPr>
      </w:pPr>
    </w:p>
    <w:p w:rsidR="003E6DE2" w:rsidRDefault="003E6DE2" w:rsidP="003E6DE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這實在是一個非常容易的題目，但是令這位教授大吃一驚的是，絕大多數他的學生不會做。</w:t>
      </w:r>
    </w:p>
    <w:p w:rsidR="003E6DE2" w:rsidRDefault="003E6DE2" w:rsidP="003E6DE2">
      <w:pPr>
        <w:ind w:firstLine="480"/>
        <w:rPr>
          <w:rFonts w:ascii="標楷體" w:eastAsia="標楷體" w:hAnsi="標楷體"/>
        </w:rPr>
      </w:pPr>
    </w:p>
    <w:p w:rsidR="003E6DE2" w:rsidRDefault="003E6DE2" w:rsidP="003E6DE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我本人熱衷於類比電路的設計，我找到一位好厲害的教授，他什麼都會，所以我就求他幫忙，他也願意，但總要找一位學生來做線路設計的模擬。我們找到了一位，他做得相當好，兩年以後，他畢業了</w:t>
      </w:r>
      <w:r w:rsidR="009F681D">
        <w:rPr>
          <w:rFonts w:ascii="標楷體" w:eastAsia="標楷體" w:hAnsi="標楷體" w:hint="eastAsia"/>
        </w:rPr>
        <w:t>。這位教授又找到了一位學生，可是這位學生畢業以後，他告訴我他再也找不到任何學生可以做複雜類比電路的設計。對這位教授來講，這是相當難過的事，因為他空有一肚子的學問，但完全無用武之地。</w:t>
      </w:r>
    </w:p>
    <w:p w:rsidR="009F681D" w:rsidRDefault="009F681D" w:rsidP="003E6DE2">
      <w:pPr>
        <w:ind w:firstLine="480"/>
        <w:rPr>
          <w:rFonts w:ascii="標楷體" w:eastAsia="標楷體" w:hAnsi="標楷體"/>
        </w:rPr>
      </w:pPr>
    </w:p>
    <w:p w:rsidR="009F681D" w:rsidRDefault="009F681D" w:rsidP="003E6DE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再講一個故事，有一位教授發現了一篇五年前的碩士論文，是有關於使用電腦來產生音樂的，這篇論文當然牽涉到了一些傅葉爾轉換，他覺得這篇論文很有趣，他也想繼續地做這一類的研究，可是他現在找不到任何一位研究生能做這種研究。對現在的研究生而言，傅葉爾轉換太難了。</w:t>
      </w:r>
    </w:p>
    <w:p w:rsidR="009F681D" w:rsidRDefault="009F681D" w:rsidP="003E6DE2">
      <w:pPr>
        <w:ind w:firstLine="480"/>
        <w:rPr>
          <w:rFonts w:ascii="標楷體" w:eastAsia="標楷體" w:hAnsi="標楷體"/>
        </w:rPr>
      </w:pPr>
    </w:p>
    <w:p w:rsidR="009F681D" w:rsidRDefault="009F681D" w:rsidP="003E6DE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國家所需要的科技人員絕對不是僅僅能夠操作和維護儀器的人，我們更需要對工程原理非常了解的人。我們的電機工程師對於複雜的類比電路無法設計，那就只能永遠用先進國家賣給我們的晶片。如果他們不賣，我們就無法做出非常高級的設備。所以，我們應該要能夠培養眾多的好工程師。</w:t>
      </w:r>
    </w:p>
    <w:p w:rsidR="009F681D" w:rsidRDefault="009F681D" w:rsidP="003E6DE2">
      <w:pPr>
        <w:ind w:firstLine="480"/>
        <w:rPr>
          <w:rFonts w:ascii="標楷體" w:eastAsia="標楷體" w:hAnsi="標楷體"/>
        </w:rPr>
      </w:pPr>
    </w:p>
    <w:p w:rsidR="001A65B2" w:rsidRDefault="009F681D" w:rsidP="003E6DE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我們學生的程度的確在下滑之中，這其中原因很多，我必須說，</w:t>
      </w:r>
      <w:r w:rsidR="001A65B2">
        <w:rPr>
          <w:rFonts w:ascii="標楷體" w:eastAsia="標楷體" w:hAnsi="標楷體"/>
        </w:rPr>
        <w:t>“</w:t>
      </w:r>
      <w:r>
        <w:rPr>
          <w:rFonts w:ascii="標楷體" w:eastAsia="標楷體" w:hAnsi="標楷體" w:hint="eastAsia"/>
        </w:rPr>
        <w:t>多元入學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 w:hint="eastAsia"/>
        </w:rPr>
        <w:t>絕對是一個問題。我在教一位學生的時候，發現他的程度實在不夠，原來他是靠保齡球打得好進大學的。因為程度不好，我實在不相信他將來能夠做什麼研發工作。</w:t>
      </w:r>
    </w:p>
    <w:p w:rsidR="001A65B2" w:rsidRPr="009F681D" w:rsidRDefault="001A65B2" w:rsidP="001A65B2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我上學期教一門課，最後的分數結果，第一名是一位陸生。他的總分是96分，但他不是中國名校學生，說實話，我一直記不得他所唸的大學名字。但是他的程度如此之高，實在令我替我們國家感到憂慮。</w:t>
      </w:r>
    </w:p>
    <w:p w:rsidR="001A65B2" w:rsidRPr="001A65B2" w:rsidRDefault="001A65B2" w:rsidP="003E6DE2">
      <w:pPr>
        <w:ind w:firstLine="480"/>
        <w:rPr>
          <w:rFonts w:ascii="標楷體" w:eastAsia="標楷體" w:hAnsi="標楷體" w:hint="eastAsia"/>
        </w:rPr>
      </w:pPr>
    </w:p>
    <w:p w:rsidR="009F681D" w:rsidRDefault="001A65B2" w:rsidP="003E6DE2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官員的觀念是相當重要的，如果教育部的官員一直在入學辦法上打轉，或者大談素養等等不切實際的理念，而不注意學生的程度，那麼學生的程度會繼續下滑。我希望我們整個社會都注意這件事。我們不要輕易地將學生程度下滑歸罪於某一個因素，而應該好好地認真研究，為何學生程度下滑。也應該認真研究，如何提升學生的程度。</w:t>
      </w:r>
    </w:p>
    <w:p w:rsidR="001A65B2" w:rsidRDefault="001A65B2" w:rsidP="003E6DE2">
      <w:pPr>
        <w:ind w:firstLine="480"/>
        <w:rPr>
          <w:rFonts w:ascii="標楷體" w:eastAsia="標楷體" w:hAnsi="標楷體"/>
        </w:rPr>
      </w:pPr>
    </w:p>
    <w:p w:rsidR="001A65B2" w:rsidRDefault="001A65B2" w:rsidP="003E6DE2">
      <w:pPr>
        <w:ind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曾經寫過一封信給全國的大學校長，告訴他們學生的英文程度是有提高的空間。現在我可以告訴各位，沒有一位大學校長回信，我知道這是什麼原因，教育部反正也不關心學生的程度，大學校長當然也不需要關心學生的程度了。</w:t>
      </w:r>
    </w:p>
    <w:p w:rsidR="001A65B2" w:rsidRDefault="001A65B2" w:rsidP="003E6DE2">
      <w:pPr>
        <w:ind w:firstLine="480"/>
        <w:rPr>
          <w:rFonts w:ascii="標楷體" w:eastAsia="標楷體" w:hAnsi="標楷體"/>
        </w:rPr>
      </w:pPr>
    </w:p>
    <w:sectPr w:rsidR="001A65B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EEB" w:rsidRDefault="00D75EEB" w:rsidP="001A65B2">
      <w:r>
        <w:separator/>
      </w:r>
    </w:p>
  </w:endnote>
  <w:endnote w:type="continuationSeparator" w:id="0">
    <w:p w:rsidR="00D75EEB" w:rsidRDefault="00D75EEB" w:rsidP="001A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332122"/>
      <w:docPartObj>
        <w:docPartGallery w:val="Page Numbers (Bottom of Page)"/>
        <w:docPartUnique/>
      </w:docPartObj>
    </w:sdtPr>
    <w:sdtContent>
      <w:p w:rsidR="001A65B2" w:rsidRDefault="001A65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65B2">
          <w:rPr>
            <w:noProof/>
            <w:lang w:val="zh-TW"/>
          </w:rPr>
          <w:t>1</w:t>
        </w:r>
        <w:r>
          <w:fldChar w:fldCharType="end"/>
        </w:r>
      </w:p>
    </w:sdtContent>
  </w:sdt>
  <w:p w:rsidR="001A65B2" w:rsidRDefault="001A65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EEB" w:rsidRDefault="00D75EEB" w:rsidP="001A65B2">
      <w:r>
        <w:separator/>
      </w:r>
    </w:p>
  </w:footnote>
  <w:footnote w:type="continuationSeparator" w:id="0">
    <w:p w:rsidR="00D75EEB" w:rsidRDefault="00D75EEB" w:rsidP="001A6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E2"/>
    <w:rsid w:val="000655E5"/>
    <w:rsid w:val="001A65B2"/>
    <w:rsid w:val="003E6DE2"/>
    <w:rsid w:val="009F681D"/>
    <w:rsid w:val="00D7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3C2B"/>
  <w15:chartTrackingRefBased/>
  <w15:docId w15:val="{A4C51A0D-B6E5-44CB-9675-37C98E7C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6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5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李家同</dc:creator>
  <cp:keywords/>
  <dc:description/>
  <cp:lastModifiedBy>李家同</cp:lastModifiedBy>
  <cp:revision>1</cp:revision>
  <dcterms:created xsi:type="dcterms:W3CDTF">2019-08-29T01:43:00Z</dcterms:created>
  <dcterms:modified xsi:type="dcterms:W3CDTF">2019-08-29T02:12:00Z</dcterms:modified>
</cp:coreProperties>
</file>