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50" w:rsidRDefault="00982423" w:rsidP="00F257D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</w:t>
      </w:r>
      <w:r w:rsidR="00F257DC">
        <w:rPr>
          <w:rFonts w:ascii="標楷體" w:eastAsia="標楷體" w:hAnsi="標楷體" w:hint="eastAsia"/>
        </w:rPr>
        <w:t>教育專欄</w:t>
      </w:r>
      <w:bookmarkStart w:id="0" w:name="_GoBack"/>
      <w:r w:rsidR="00F257DC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191</w:t>
      </w:r>
      <w:r w:rsidR="00F257DC">
        <w:rPr>
          <w:rFonts w:ascii="標楷體" w:eastAsia="標楷體" w:hAnsi="標楷體" w:hint="eastAsia"/>
        </w:rPr>
        <w:t>)大家該讚美博幼基金會</w:t>
      </w:r>
      <w:r>
        <w:rPr>
          <w:rFonts w:ascii="標楷體" w:eastAsia="標楷體" w:hAnsi="標楷體" w:hint="eastAsia"/>
        </w:rPr>
        <w:t>，也在金錢上支持我們</w:t>
      </w:r>
      <w:bookmarkEnd w:id="0"/>
    </w:p>
    <w:p w:rsidR="00F257DC" w:rsidRDefault="00F257DC" w:rsidP="00F257DC">
      <w:pPr>
        <w:jc w:val="center"/>
        <w:rPr>
          <w:rFonts w:ascii="標楷體" w:eastAsia="標楷體" w:hAnsi="標楷體" w:hint="eastAsia"/>
        </w:rPr>
      </w:pPr>
    </w:p>
    <w:p w:rsidR="00F257DC" w:rsidRDefault="00F257DC" w:rsidP="00F257D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F257DC" w:rsidRDefault="00F257DC" w:rsidP="00F257DC">
      <w:pPr>
        <w:jc w:val="center"/>
        <w:rPr>
          <w:rFonts w:ascii="標楷體" w:eastAsia="標楷體" w:hAnsi="標楷體" w:hint="eastAsia"/>
        </w:rPr>
      </w:pPr>
    </w:p>
    <w:p w:rsidR="00F257DC" w:rsidRDefault="00F257DC" w:rsidP="00F257D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博幼基金會成立的目的是幫助弱勢的孩子，使他們在學業上比較有競爭力，將來踏入社會可以因此對社會有正面的貢獻。今天會考放榜，每一位學生落入ABC三級，C級乃是待加強，因此我們希望我們的孩子能夠進入B級以上。現在我將我們今年的成就列在下面:</w:t>
      </w:r>
    </w:p>
    <w:p w:rsidR="00F257DC" w:rsidRDefault="00F257DC" w:rsidP="00F257DC">
      <w:pPr>
        <w:rPr>
          <w:rFonts w:ascii="標楷體" w:eastAsia="標楷體" w:hAnsi="標楷體" w:hint="eastAsia"/>
        </w:rPr>
      </w:pPr>
    </w:p>
    <w:p w:rsidR="00F257DC" w:rsidRDefault="00F257DC" w:rsidP="00F257D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全國英文B級以上的比例是69.8%，博幼基金會英文B級以上的比例是76.85%；</w:t>
      </w:r>
      <w:r>
        <w:rPr>
          <w:rFonts w:ascii="標楷體" w:eastAsia="標楷體" w:hAnsi="標楷體" w:hint="eastAsia"/>
        </w:rPr>
        <w:t>全國</w:t>
      </w:r>
      <w:r>
        <w:rPr>
          <w:rFonts w:ascii="標楷體" w:eastAsia="標楷體" w:hAnsi="標楷體" w:hint="eastAsia"/>
        </w:rPr>
        <w:t>數學</w:t>
      </w:r>
      <w:r>
        <w:rPr>
          <w:rFonts w:ascii="標楷體" w:eastAsia="標楷體" w:hAnsi="標楷體" w:hint="eastAsia"/>
        </w:rPr>
        <w:t>B級以上的比例是</w:t>
      </w:r>
      <w:r>
        <w:rPr>
          <w:rFonts w:ascii="標楷體" w:eastAsia="標楷體" w:hAnsi="標楷體" w:hint="eastAsia"/>
        </w:rPr>
        <w:t>72.65</w:t>
      </w:r>
      <w:r>
        <w:rPr>
          <w:rFonts w:ascii="標楷體" w:eastAsia="標楷體" w:hAnsi="標楷體" w:hint="eastAsia"/>
        </w:rPr>
        <w:t>%，博幼基金會</w:t>
      </w:r>
      <w:r>
        <w:rPr>
          <w:rFonts w:ascii="標楷體" w:eastAsia="標楷體" w:hAnsi="標楷體" w:hint="eastAsia"/>
        </w:rPr>
        <w:t>數學</w:t>
      </w:r>
      <w:r>
        <w:rPr>
          <w:rFonts w:ascii="標楷體" w:eastAsia="標楷體" w:hAnsi="標楷體" w:hint="eastAsia"/>
        </w:rPr>
        <w:t>B級以上的比例是</w:t>
      </w:r>
      <w:r>
        <w:rPr>
          <w:rFonts w:ascii="標楷體" w:eastAsia="標楷體" w:hAnsi="標楷體" w:hint="eastAsia"/>
        </w:rPr>
        <w:t>73.1</w:t>
      </w:r>
      <w:r>
        <w:rPr>
          <w:rFonts w:ascii="標楷體" w:eastAsia="標楷體" w:hAnsi="標楷體" w:hint="eastAsia"/>
        </w:rPr>
        <w:t>5%</w:t>
      </w:r>
      <w:r>
        <w:rPr>
          <w:rFonts w:ascii="標楷體" w:eastAsia="標楷體" w:hAnsi="標楷體" w:hint="eastAsia"/>
        </w:rPr>
        <w:t>。</w:t>
      </w:r>
    </w:p>
    <w:p w:rsidR="00F257DC" w:rsidRDefault="00F257DC" w:rsidP="00F257DC">
      <w:pPr>
        <w:rPr>
          <w:rFonts w:ascii="標楷體" w:eastAsia="標楷體" w:hAnsi="標楷體" w:hint="eastAsia"/>
        </w:rPr>
      </w:pPr>
    </w:p>
    <w:p w:rsidR="00F257DC" w:rsidRDefault="00F257DC" w:rsidP="00F257D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各位可以看出，我們雖然當初收的是偏鄉的後段班學生，</w:t>
      </w:r>
      <w:proofErr w:type="gramStart"/>
      <w:r>
        <w:rPr>
          <w:rFonts w:ascii="標楷體" w:eastAsia="標楷體" w:hAnsi="標楷體" w:hint="eastAsia"/>
        </w:rPr>
        <w:t>但是博</w:t>
      </w:r>
      <w:proofErr w:type="gramEnd"/>
      <w:r>
        <w:rPr>
          <w:rFonts w:ascii="標楷體" w:eastAsia="標楷體" w:hAnsi="標楷體" w:hint="eastAsia"/>
        </w:rPr>
        <w:t>幼老師們的努力，使得這些孩子</w:t>
      </w:r>
      <w:r>
        <w:rPr>
          <w:rFonts w:ascii="標楷體" w:eastAsia="標楷體" w:hAnsi="標楷體" w:hint="eastAsia"/>
        </w:rPr>
        <w:t>就得到B級以上的比例來說，</w:t>
      </w:r>
      <w:r>
        <w:rPr>
          <w:rFonts w:ascii="標楷體" w:eastAsia="標楷體" w:hAnsi="標楷體" w:hint="eastAsia"/>
        </w:rPr>
        <w:t>已經趕上了全國。</w:t>
      </w:r>
    </w:p>
    <w:p w:rsidR="00F257DC" w:rsidRDefault="00F257DC" w:rsidP="00F257DC">
      <w:pPr>
        <w:rPr>
          <w:rFonts w:ascii="標楷體" w:eastAsia="標楷體" w:hAnsi="標楷體" w:hint="eastAsia"/>
        </w:rPr>
      </w:pPr>
    </w:p>
    <w:p w:rsidR="00F257DC" w:rsidRDefault="00F257DC" w:rsidP="00F257D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大家也許不知道，</w:t>
      </w:r>
      <w:proofErr w:type="gramStart"/>
      <w:r>
        <w:rPr>
          <w:rFonts w:ascii="標楷體" w:eastAsia="標楷體" w:hAnsi="標楷體" w:hint="eastAsia"/>
        </w:rPr>
        <w:t>很多偏</w:t>
      </w:r>
      <w:proofErr w:type="gramEnd"/>
      <w:r>
        <w:rPr>
          <w:rFonts w:ascii="標楷體" w:eastAsia="標楷體" w:hAnsi="標楷體" w:hint="eastAsia"/>
        </w:rPr>
        <w:t>鄉學校只有極少數的同學在英文和數學上是可以拿到B級以上的。也就是說，我們的孩子如果沒有博幼老師的辛苦教學，他們不可能有這麼好的成績。</w:t>
      </w:r>
    </w:p>
    <w:p w:rsidR="00982423" w:rsidRDefault="00982423" w:rsidP="00F257DC">
      <w:pPr>
        <w:rPr>
          <w:rFonts w:ascii="標楷體" w:eastAsia="標楷體" w:hAnsi="標楷體" w:hint="eastAsia"/>
        </w:rPr>
      </w:pPr>
    </w:p>
    <w:p w:rsidR="00982423" w:rsidRPr="00F257DC" w:rsidRDefault="00982423" w:rsidP="00F257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我們之所以能夠將小孩教好，乃是因為有很多善心人士的捐款，但是今年大概因為全世界的經濟都出了問題，</w:t>
      </w:r>
      <w:r>
        <w:rPr>
          <w:rFonts w:ascii="標楷體" w:eastAsia="標楷體" w:hAnsi="標楷體" w:hint="eastAsia"/>
        </w:rPr>
        <w:t>我本人非常擔心</w:t>
      </w:r>
      <w:r>
        <w:rPr>
          <w:rFonts w:ascii="標楷體" w:eastAsia="標楷體" w:hAnsi="標楷體" w:hint="eastAsia"/>
        </w:rPr>
        <w:t>我們的募款可能也會有嚴重問題。希望各位在精神上鼓勵我們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也在金錢上支持我們。各位幫助我們，也就是幫助了我們的國家，這些孩子來自比較貧困的家庭，以後他們絕對可以脫離貧困的。</w:t>
      </w:r>
    </w:p>
    <w:sectPr w:rsidR="00982423" w:rsidRPr="00F25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DC"/>
    <w:rsid w:val="00845350"/>
    <w:rsid w:val="00982423"/>
    <w:rsid w:val="00F2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2019-06-10T01:34:00Z</dcterms:created>
  <dcterms:modified xsi:type="dcterms:W3CDTF">2019-06-10T01:51:00Z</dcterms:modified>
</cp:coreProperties>
</file>