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F9" w:rsidRPr="00FF000E" w:rsidRDefault="00CE0028" w:rsidP="00EC5A4D">
      <w:pPr>
        <w:jc w:val="center"/>
        <w:rPr>
          <w:rFonts w:ascii="標楷體" w:eastAsia="標楷體" w:hAnsi="標楷體"/>
          <w:color w:val="000000" w:themeColor="text1"/>
        </w:rPr>
      </w:pPr>
      <w:r w:rsidRPr="00FF000E">
        <w:rPr>
          <w:rFonts w:ascii="標楷體" w:eastAsia="標楷體" w:hAnsi="標楷體" w:hint="eastAsia"/>
          <w:color w:val="000000" w:themeColor="text1"/>
        </w:rPr>
        <w:t>我的教育專欄</w:t>
      </w:r>
      <w:r w:rsidR="00852462" w:rsidRPr="00FF000E">
        <w:rPr>
          <w:rFonts w:ascii="標楷體" w:eastAsia="標楷體" w:hAnsi="標楷體" w:hint="eastAsia"/>
          <w:color w:val="000000" w:themeColor="text1"/>
        </w:rPr>
        <w:t>(161</w:t>
      </w:r>
      <w:r w:rsidRPr="00FF000E">
        <w:rPr>
          <w:rFonts w:ascii="標楷體" w:eastAsia="標楷體" w:hAnsi="標楷體" w:hint="eastAsia"/>
          <w:color w:val="000000" w:themeColor="text1"/>
        </w:rPr>
        <w:t xml:space="preserve">) </w:t>
      </w:r>
      <w:bookmarkStart w:id="0" w:name="_GoBack"/>
      <w:r w:rsidR="00453F33">
        <w:rPr>
          <w:rFonts w:ascii="標楷體" w:eastAsia="標楷體" w:hAnsi="標楷體" w:hint="eastAsia"/>
          <w:color w:val="000000" w:themeColor="text1"/>
        </w:rPr>
        <w:t>台灣醒來吧!</w:t>
      </w:r>
      <w:bookmarkEnd w:id="0"/>
    </w:p>
    <w:p w:rsidR="00EC5A4D" w:rsidRPr="00FF000E" w:rsidRDefault="00EC5A4D" w:rsidP="00EC5A4D">
      <w:pPr>
        <w:jc w:val="center"/>
        <w:rPr>
          <w:rFonts w:ascii="標楷體" w:eastAsia="標楷體" w:hAnsi="標楷體"/>
          <w:color w:val="000000" w:themeColor="text1"/>
        </w:rPr>
      </w:pPr>
    </w:p>
    <w:p w:rsidR="00EC5A4D" w:rsidRPr="00FF000E" w:rsidRDefault="00EC5A4D" w:rsidP="00EC5A4D">
      <w:pPr>
        <w:jc w:val="center"/>
        <w:rPr>
          <w:rFonts w:ascii="標楷體" w:eastAsia="標楷體" w:hAnsi="標楷體"/>
          <w:color w:val="000000" w:themeColor="text1"/>
        </w:rPr>
      </w:pPr>
      <w:r w:rsidRPr="00FF000E">
        <w:rPr>
          <w:rFonts w:ascii="標楷體" w:eastAsia="標楷體" w:hAnsi="標楷體" w:hint="eastAsia"/>
          <w:color w:val="000000" w:themeColor="text1"/>
        </w:rPr>
        <w:t>李家同</w:t>
      </w:r>
    </w:p>
    <w:p w:rsidR="00EC5A4D" w:rsidRPr="00FF000E" w:rsidRDefault="00EC5A4D" w:rsidP="00EC5A4D">
      <w:pPr>
        <w:jc w:val="center"/>
        <w:rPr>
          <w:rFonts w:ascii="標楷體" w:eastAsia="標楷體" w:hAnsi="標楷體"/>
          <w:color w:val="000000" w:themeColor="text1"/>
        </w:rPr>
      </w:pPr>
    </w:p>
    <w:p w:rsidR="00852462" w:rsidRPr="00FF000E" w:rsidRDefault="00EC5A4D" w:rsidP="00852462">
      <w:pPr>
        <w:rPr>
          <w:rFonts w:ascii="標楷體" w:eastAsia="標楷體" w:hAnsi="標楷體"/>
          <w:color w:val="000000" w:themeColor="text1"/>
        </w:rPr>
      </w:pPr>
      <w:r w:rsidRPr="00FF000E">
        <w:rPr>
          <w:rFonts w:ascii="標楷體" w:eastAsia="標楷體" w:hAnsi="標楷體" w:hint="eastAsia"/>
          <w:color w:val="000000" w:themeColor="text1"/>
        </w:rPr>
        <w:tab/>
      </w:r>
      <w:r w:rsidR="00852462" w:rsidRPr="00FF000E">
        <w:rPr>
          <w:rFonts w:ascii="標楷體" w:eastAsia="標楷體" w:hAnsi="標楷體" w:hint="eastAsia"/>
          <w:color w:val="000000" w:themeColor="text1"/>
        </w:rPr>
        <w:t>我一直非常擔心我們台灣學生的英文程度不太好，我知道我們是不能拿上海學生的英文程度來比的，我經過各種管道，得到一所大陸相當偏遠地方的五年級學校考卷，看了以後，令我感慨良深，首先我要解釋，這個地方不是大陸最偏遠的地方，但是距離上海、北京等等，差的很遠。</w:t>
      </w:r>
      <w:proofErr w:type="gramStart"/>
      <w:r w:rsidR="00852462" w:rsidRPr="00FF000E">
        <w:rPr>
          <w:rFonts w:ascii="標楷體" w:eastAsia="標楷體" w:hAnsi="標楷體" w:hint="eastAsia"/>
          <w:color w:val="000000" w:themeColor="text1"/>
        </w:rPr>
        <w:t>這樣說吧</w:t>
      </w:r>
      <w:proofErr w:type="gramEnd"/>
      <w:r w:rsidR="00852462" w:rsidRPr="00FF000E">
        <w:rPr>
          <w:rFonts w:ascii="標楷體" w:eastAsia="標楷體" w:hAnsi="標楷體" w:hint="eastAsia"/>
          <w:color w:val="000000" w:themeColor="text1"/>
        </w:rPr>
        <w:t>，我們去大陸的遊客，大概是不會去這個地方的，這份考卷是當地政府在五年級下學期的統一</w:t>
      </w:r>
      <w:r w:rsidR="00531CAB" w:rsidRPr="00FF000E">
        <w:rPr>
          <w:rFonts w:ascii="標楷體" w:eastAsia="標楷體" w:hAnsi="標楷體" w:hint="eastAsia"/>
          <w:color w:val="000000" w:themeColor="text1"/>
        </w:rPr>
        <w:t>期末</w:t>
      </w:r>
      <w:r w:rsidR="00852462" w:rsidRPr="00FF000E">
        <w:rPr>
          <w:rFonts w:ascii="標楷體" w:eastAsia="標楷體" w:hAnsi="標楷體" w:hint="eastAsia"/>
          <w:color w:val="000000" w:themeColor="text1"/>
        </w:rPr>
        <w:t>考考卷，</w:t>
      </w:r>
      <w:r w:rsidR="00531CAB" w:rsidRPr="00FF000E">
        <w:rPr>
          <w:rFonts w:ascii="標楷體" w:eastAsia="標楷體" w:hAnsi="標楷體" w:hint="eastAsia"/>
          <w:color w:val="000000" w:themeColor="text1"/>
        </w:rPr>
        <w:t>現在我將考卷的一部分放在下面，我去掉了其中的聽力部分。</w:t>
      </w:r>
    </w:p>
    <w:p w:rsidR="00531CAB" w:rsidRPr="00FF000E" w:rsidRDefault="00531CAB" w:rsidP="00852462">
      <w:pPr>
        <w:rPr>
          <w:rFonts w:ascii="標楷體" w:eastAsia="標楷體" w:hAnsi="標楷體"/>
          <w:color w:val="000000" w:themeColor="text1"/>
        </w:rPr>
      </w:pPr>
    </w:p>
    <w:p w:rsidR="00531CAB" w:rsidRPr="00FF000E" w:rsidRDefault="00531CAB" w:rsidP="00531CAB">
      <w:pPr>
        <w:jc w:val="center"/>
        <w:rPr>
          <w:rFonts w:ascii="標楷體" w:eastAsia="標楷體" w:hAnsi="標楷體"/>
          <w:color w:val="000000" w:themeColor="text1"/>
        </w:rPr>
      </w:pPr>
      <w:r w:rsidRPr="00FF000E">
        <w:rPr>
          <w:rFonts w:ascii="標楷體" w:eastAsia="標楷體" w:hAnsi="標楷體" w:hint="eastAsia"/>
          <w:color w:val="000000" w:themeColor="text1"/>
        </w:rPr>
        <w:t>大陸偏遠地區小學五年級下學期期末統一測驗卷</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六、讀一讀，選擇恰當的疑問詞</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bdr w:val="single" w:sz="4" w:space="0" w:color="auto"/>
        </w:rPr>
      </w:pPr>
      <w:r w:rsidRPr="00FF000E">
        <w:rPr>
          <w:rFonts w:ascii="標楷體" w:eastAsia="標楷體" w:hAnsi="標楷體"/>
          <w:color w:val="000000" w:themeColor="text1"/>
          <w:bdr w:val="single" w:sz="4" w:space="0" w:color="auto"/>
        </w:rPr>
        <w:t>W</w:t>
      </w:r>
      <w:r w:rsidRPr="00FF000E">
        <w:rPr>
          <w:rFonts w:ascii="標楷體" w:eastAsia="標楷體" w:hAnsi="標楷體" w:hint="eastAsia"/>
          <w:color w:val="000000" w:themeColor="text1"/>
          <w:bdr w:val="single" w:sz="4" w:space="0" w:color="auto"/>
        </w:rPr>
        <w:t>hat /why /where/ which/ how long</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1.______is the matter?</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2.______book do you like, the new one or the old one?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3.______do you like this room?</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4.______will you live in the future?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5.______will they stay in Hainan?</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七、單選題</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1.What a nice day! Let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____ a party in the garden.</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(A)have (B)having (C)to have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2.I live in the _____ of China. I hardly see snow there.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(A)north (B)south (C)front</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3.I</w:t>
      </w:r>
      <w:r w:rsidRPr="00FF000E">
        <w:rPr>
          <w:rFonts w:ascii="標楷體" w:eastAsia="標楷體" w:hAnsi="標楷體"/>
          <w:color w:val="000000" w:themeColor="text1"/>
        </w:rPr>
        <w:t>’</w:t>
      </w:r>
      <w:r w:rsidRPr="00FF000E">
        <w:rPr>
          <w:rFonts w:ascii="標楷體" w:eastAsia="標楷體" w:hAnsi="標楷體" w:hint="eastAsia"/>
          <w:color w:val="000000" w:themeColor="text1"/>
        </w:rPr>
        <w:t>m sitting behind Lucy. So Lucy is sitting ____me.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(A)behind (B)after (C)in front of</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4.Will your cousin stay in Beijing?  No</w:t>
      </w:r>
      <w:proofErr w:type="gramStart"/>
      <w:r w:rsidRPr="00FF000E">
        <w:rPr>
          <w:rFonts w:ascii="標楷體" w:eastAsia="標楷體" w:hAnsi="標楷體" w:hint="eastAsia"/>
          <w:color w:val="000000" w:themeColor="text1"/>
        </w:rPr>
        <w:t>,_</w:t>
      </w:r>
      <w:proofErr w:type="gramEnd"/>
      <w:r w:rsidRPr="00FF000E">
        <w:rPr>
          <w:rFonts w:ascii="標楷體" w:eastAsia="標楷體" w:hAnsi="標楷體" w:hint="eastAsia"/>
          <w:color w:val="000000" w:themeColor="text1"/>
        </w:rPr>
        <w:t>____</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(A)she won</w:t>
      </w:r>
      <w:r w:rsidRPr="00FF000E">
        <w:rPr>
          <w:rFonts w:ascii="標楷體" w:eastAsia="標楷體" w:hAnsi="標楷體"/>
          <w:color w:val="000000" w:themeColor="text1"/>
        </w:rPr>
        <w:t>’</w:t>
      </w:r>
      <w:r w:rsidRPr="00FF000E">
        <w:rPr>
          <w:rFonts w:ascii="標楷體" w:eastAsia="標楷體" w:hAnsi="標楷體" w:hint="eastAsia"/>
          <w:color w:val="000000" w:themeColor="text1"/>
        </w:rPr>
        <w:t>t (B)he won</w:t>
      </w:r>
      <w:r w:rsidRPr="00FF000E">
        <w:rPr>
          <w:rFonts w:ascii="標楷體" w:eastAsia="標楷體" w:hAnsi="標楷體"/>
          <w:color w:val="000000" w:themeColor="text1"/>
        </w:rPr>
        <w:t>’</w:t>
      </w:r>
      <w:r w:rsidRPr="00FF000E">
        <w:rPr>
          <w:rFonts w:ascii="標楷體" w:eastAsia="標楷體" w:hAnsi="標楷體" w:hint="eastAsia"/>
          <w:color w:val="000000" w:themeColor="text1"/>
        </w:rPr>
        <w:t>t (C)they won</w:t>
      </w:r>
      <w:r w:rsidRPr="00FF000E">
        <w:rPr>
          <w:rFonts w:ascii="標楷體" w:eastAsia="標楷體" w:hAnsi="標楷體"/>
          <w:color w:val="000000" w:themeColor="text1"/>
        </w:rPr>
        <w:t>’</w:t>
      </w:r>
      <w:r w:rsidRPr="00FF000E">
        <w:rPr>
          <w:rFonts w:ascii="標楷體" w:eastAsia="標楷體" w:hAnsi="標楷體" w:hint="eastAsia"/>
          <w:color w:val="000000" w:themeColor="text1"/>
        </w:rPr>
        <w:t>t</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5.I</w:t>
      </w:r>
      <w:r w:rsidRPr="00FF000E">
        <w:rPr>
          <w:rFonts w:ascii="標楷體" w:eastAsia="標楷體" w:hAnsi="標楷體"/>
          <w:color w:val="000000" w:themeColor="text1"/>
        </w:rPr>
        <w:t>’</w:t>
      </w:r>
      <w:r w:rsidRPr="00FF000E">
        <w:rPr>
          <w:rFonts w:ascii="標楷體" w:eastAsia="標楷體" w:hAnsi="標楷體" w:hint="eastAsia"/>
          <w:color w:val="000000" w:themeColor="text1"/>
        </w:rPr>
        <w:t>m sorry. I will not be late for school _____ again.</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(A)some (B)/ (C)any</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6.What are you doing? I</w:t>
      </w:r>
      <w:r w:rsidRPr="00FF000E">
        <w:rPr>
          <w:rFonts w:ascii="標楷體" w:eastAsia="標楷體" w:hAnsi="標楷體"/>
          <w:color w:val="000000" w:themeColor="text1"/>
        </w:rPr>
        <w:t>’</w:t>
      </w:r>
      <w:r w:rsidRPr="00FF000E">
        <w:rPr>
          <w:rFonts w:ascii="標楷體" w:eastAsia="標楷體" w:hAnsi="標楷體" w:hint="eastAsia"/>
          <w:color w:val="000000" w:themeColor="text1"/>
        </w:rPr>
        <w:t>m ____ a book.</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(A)looking (B)reading (C)watching</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7.Look. The cat is sleeping ____ the tree.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lastRenderedPageBreak/>
        <w:t>(A)in (B)to (C)of</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8.I won</w:t>
      </w:r>
      <w:r w:rsidRPr="00FF000E">
        <w:rPr>
          <w:rFonts w:ascii="標楷體" w:eastAsia="標楷體" w:hAnsi="標楷體"/>
          <w:color w:val="000000" w:themeColor="text1"/>
        </w:rPr>
        <w:t>’</w:t>
      </w:r>
      <w:r w:rsidRPr="00FF000E">
        <w:rPr>
          <w:rFonts w:ascii="標楷體" w:eastAsia="標楷體" w:hAnsi="標楷體" w:hint="eastAsia"/>
          <w:color w:val="000000" w:themeColor="text1"/>
        </w:rPr>
        <w:t>t give you any ice cream ____ you get well.</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(A)until (B)but (C)to</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9.What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the weather ____ today?</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(A)like (</w:t>
      </w:r>
      <w:r w:rsidRPr="00FF000E">
        <w:rPr>
          <w:rFonts w:ascii="標楷體" w:eastAsia="標楷體" w:hAnsi="標楷體"/>
          <w:color w:val="000000" w:themeColor="text1"/>
        </w:rPr>
        <w:t>B</w:t>
      </w:r>
      <w:r w:rsidRPr="00FF000E">
        <w:rPr>
          <w:rFonts w:ascii="標楷體" w:eastAsia="標楷體" w:hAnsi="標楷體" w:hint="eastAsia"/>
          <w:color w:val="000000" w:themeColor="text1"/>
        </w:rPr>
        <w:t>)likes (C)feel</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10.Uncle Bill has a big house ____ the sea.</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(A)on (B)by (C)in</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八、用所給單詞的</w:t>
      </w:r>
      <w:r w:rsidR="00C12631" w:rsidRPr="00FF000E">
        <w:rPr>
          <w:rFonts w:ascii="標楷體" w:eastAsia="標楷體" w:hAnsi="標楷體" w:hint="eastAsia"/>
          <w:color w:val="000000" w:themeColor="text1"/>
        </w:rPr>
        <w:t>適當形式</w:t>
      </w:r>
      <w:r w:rsidRPr="00FF000E">
        <w:rPr>
          <w:rFonts w:ascii="標楷體" w:eastAsia="標楷體" w:hAnsi="標楷體" w:hint="eastAsia"/>
          <w:color w:val="000000" w:themeColor="text1"/>
        </w:rPr>
        <w:t>填空</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1. It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time ____(go) to school.</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2. I clean the blackboard ______(two) a day.</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3. Please give the book to _______ (I).  It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____(I).</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4. What do you want to do______ (one)?</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九、按要求完成句子</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1. I have a cold. What should </w:t>
      </w:r>
      <w:r w:rsidRPr="00FF000E">
        <w:rPr>
          <w:rFonts w:ascii="標楷體" w:eastAsia="標楷體" w:hAnsi="標楷體"/>
          <w:color w:val="000000" w:themeColor="text1"/>
        </w:rPr>
        <w:t>I</w:t>
      </w:r>
      <w:r w:rsidRPr="00FF000E">
        <w:rPr>
          <w:rFonts w:ascii="標楷體" w:eastAsia="標楷體" w:hAnsi="標楷體" w:hint="eastAsia"/>
          <w:color w:val="000000" w:themeColor="text1"/>
        </w:rPr>
        <w:t xml:space="preserve"> do? (根據實際情況回答問題)</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_____________________________________________________________</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2. </w:t>
      </w:r>
      <w:proofErr w:type="gramStart"/>
      <w:r w:rsidRPr="00FF000E">
        <w:rPr>
          <w:rFonts w:ascii="標楷體" w:eastAsia="標楷體" w:hAnsi="標楷體" w:hint="eastAsia"/>
          <w:color w:val="000000" w:themeColor="text1"/>
        </w:rPr>
        <w:t>takes</w:t>
      </w:r>
      <w:proofErr w:type="gramEnd"/>
      <w:r w:rsidRPr="00FF000E">
        <w:rPr>
          <w:rFonts w:ascii="標楷體" w:eastAsia="標楷體" w:hAnsi="標楷體" w:hint="eastAsia"/>
          <w:color w:val="000000" w:themeColor="text1"/>
        </w:rPr>
        <w:t xml:space="preserve"> to her </w:t>
      </w:r>
      <w:proofErr w:type="spellStart"/>
      <w:r w:rsidRPr="00FF000E">
        <w:rPr>
          <w:rFonts w:ascii="標楷體" w:eastAsia="標楷體" w:hAnsi="標楷體" w:hint="eastAsia"/>
          <w:color w:val="000000" w:themeColor="text1"/>
        </w:rPr>
        <w:t>her</w:t>
      </w:r>
      <w:proofErr w:type="spellEnd"/>
      <w:r w:rsidRPr="00FF000E">
        <w:rPr>
          <w:rFonts w:ascii="標楷體" w:eastAsia="標楷體" w:hAnsi="標楷體" w:hint="eastAsia"/>
          <w:color w:val="000000" w:themeColor="text1"/>
        </w:rPr>
        <w:t xml:space="preserve"> the mum hospital (.</w:t>
      </w:r>
      <w:r w:rsidRPr="00FF000E">
        <w:rPr>
          <w:rFonts w:ascii="標楷體" w:eastAsia="標楷體" w:hAnsi="標楷體"/>
          <w:color w:val="000000" w:themeColor="text1"/>
        </w:rPr>
        <w:t>’</w:t>
      </w:r>
      <w:r w:rsidRPr="00FF000E">
        <w:rPr>
          <w:rFonts w:ascii="標楷體" w:eastAsia="標楷體" w:hAnsi="標楷體" w:hint="eastAsia"/>
          <w:color w:val="000000" w:themeColor="text1"/>
        </w:rPr>
        <w:t>)(</w:t>
      </w:r>
      <w:proofErr w:type="gramStart"/>
      <w:r w:rsidRPr="00FF000E">
        <w:rPr>
          <w:rFonts w:ascii="標楷體" w:eastAsia="標楷體" w:hAnsi="標楷體" w:hint="eastAsia"/>
          <w:color w:val="000000" w:themeColor="text1"/>
        </w:rPr>
        <w:t>連詞成句</w:t>
      </w:r>
      <w:proofErr w:type="gramEnd"/>
      <w:r w:rsidRPr="00FF000E">
        <w:rPr>
          <w:rFonts w:ascii="標楷體" w:eastAsia="標楷體" w:hAnsi="標楷體" w:hint="eastAsia"/>
          <w:color w:val="000000" w:themeColor="text1"/>
        </w:rPr>
        <w:t>)</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_____________________________________________________________</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3. There are some bananas on the table. (改為否定句)</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_____________________________________________________________</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4. </w:t>
      </w:r>
      <w:r w:rsidRPr="00FF000E">
        <w:rPr>
          <w:rFonts w:ascii="標楷體" w:eastAsia="標楷體" w:hAnsi="標楷體" w:hint="eastAsia"/>
          <w:color w:val="000000" w:themeColor="text1"/>
          <w:u w:val="single"/>
        </w:rPr>
        <w:t>Pink</w:t>
      </w:r>
      <w:r w:rsidRPr="00FF000E">
        <w:rPr>
          <w:rFonts w:ascii="標楷體" w:eastAsia="標楷體" w:hAnsi="標楷體" w:hint="eastAsia"/>
          <w:color w:val="000000" w:themeColor="text1"/>
        </w:rPr>
        <w:t xml:space="preserve"> is my favorite color. (對劃線部份提問)</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_____________________________________________________________</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5. I like the red one. (用trousers 和 blue one改成選擇疑問句)</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_____________________________________________________________</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十、閱讀理解</w:t>
      </w:r>
    </w:p>
    <w:p w:rsidR="00531CAB" w:rsidRPr="00FF000E" w:rsidRDefault="00531CAB" w:rsidP="00531CAB">
      <w:pPr>
        <w:rPr>
          <w:rFonts w:ascii="標楷體" w:eastAsia="標楷體" w:hAnsi="標楷體"/>
          <w:color w:val="000000" w:themeColor="text1"/>
        </w:rPr>
      </w:pPr>
    </w:p>
    <w:p w:rsidR="00531CAB" w:rsidRPr="00FF000E" w:rsidRDefault="00531CAB" w:rsidP="00531CAB">
      <w:pPr>
        <w:ind w:firstLine="480"/>
        <w:rPr>
          <w:rFonts w:ascii="標楷體" w:eastAsia="標楷體" w:hAnsi="標楷體"/>
          <w:color w:val="000000" w:themeColor="text1"/>
        </w:rPr>
      </w:pPr>
      <w:r w:rsidRPr="00FF000E">
        <w:rPr>
          <w:rFonts w:ascii="標楷體" w:eastAsia="標楷體" w:hAnsi="標楷體" w:hint="eastAsia"/>
          <w:color w:val="000000" w:themeColor="text1"/>
        </w:rPr>
        <w:t>Sara likes reading books very much. She reads a lot of books. Her mom is going to take her to a big bookshop. Sara is very happy.</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Sara: Mom, where</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the book store? Is it near our home?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Mom: No, it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in Suzhou. We</w:t>
      </w:r>
      <w:r w:rsidRPr="00FF000E">
        <w:rPr>
          <w:rFonts w:ascii="標楷體" w:eastAsia="標楷體" w:hAnsi="標楷體"/>
          <w:color w:val="000000" w:themeColor="text1"/>
        </w:rPr>
        <w:t>’</w:t>
      </w:r>
      <w:r w:rsidRPr="00FF000E">
        <w:rPr>
          <w:rFonts w:ascii="標楷體" w:eastAsia="標楷體" w:hAnsi="標楷體" w:hint="eastAsia"/>
          <w:color w:val="000000" w:themeColor="text1"/>
        </w:rPr>
        <w:t>re going there next weekend.</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lastRenderedPageBreak/>
        <w:t>Sara: How do we get there?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Mom: We get there by train.</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Sara: How long will we stay there?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Mom: We</w:t>
      </w:r>
      <w:r w:rsidRPr="00FF000E">
        <w:rPr>
          <w:rFonts w:ascii="標楷體" w:eastAsia="標楷體" w:hAnsi="標楷體"/>
          <w:color w:val="000000" w:themeColor="text1"/>
        </w:rPr>
        <w:t>’</w:t>
      </w:r>
      <w:r w:rsidRPr="00FF000E">
        <w:rPr>
          <w:rFonts w:ascii="標楷體" w:eastAsia="標楷體" w:hAnsi="標楷體" w:hint="eastAsia"/>
          <w:color w:val="000000" w:themeColor="text1"/>
        </w:rPr>
        <w:t>ll stay there for two days.</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Sara: That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great. What will we do there?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Mom: The bookshop is very big. There are five floors. We can read books on the first floor and the second floor. We can see some art shows on the third floor and the fourth floor. And on the fifth floor, we can have tea and cakes there.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Sara: Can </w:t>
      </w:r>
      <w:r w:rsidRPr="00FF000E">
        <w:rPr>
          <w:rFonts w:ascii="標楷體" w:eastAsia="標楷體" w:hAnsi="標楷體"/>
          <w:color w:val="000000" w:themeColor="text1"/>
        </w:rPr>
        <w:t>I</w:t>
      </w:r>
      <w:r w:rsidRPr="00FF000E">
        <w:rPr>
          <w:rFonts w:ascii="標楷體" w:eastAsia="標楷體" w:hAnsi="標楷體" w:hint="eastAsia"/>
          <w:color w:val="000000" w:themeColor="text1"/>
        </w:rPr>
        <w:t xml:space="preserve"> buy a book there.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Mom: Sure. What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your favorite book, the story book or the picture book?</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Sara: I like the story book best. But Joe likes the picture book. His birthday is coming. I want to buy a picture book for him.</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Mom: You can buy both of them.</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Sara: Really? I can</w:t>
      </w:r>
      <w:r w:rsidRPr="00FF000E">
        <w:rPr>
          <w:rFonts w:ascii="標楷體" w:eastAsia="標楷體" w:hAnsi="標楷體"/>
          <w:color w:val="000000" w:themeColor="text1"/>
        </w:rPr>
        <w:t>’</w:t>
      </w:r>
      <w:r w:rsidRPr="00FF000E">
        <w:rPr>
          <w:rFonts w:ascii="標楷體" w:eastAsia="標楷體" w:hAnsi="標楷體" w:hint="eastAsia"/>
          <w:color w:val="000000" w:themeColor="text1"/>
        </w:rPr>
        <w:t>t wait.</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Mom: Go to bed early and have a good rest. It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late.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Sara: Ok, Mom. Good night.</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  </w:t>
      </w:r>
      <w:proofErr w:type="gramStart"/>
      <w:r w:rsidRPr="00FF000E">
        <w:rPr>
          <w:rFonts w:ascii="標楷體" w:eastAsia="標楷體" w:hAnsi="標楷體" w:hint="eastAsia"/>
          <w:color w:val="000000" w:themeColor="text1"/>
        </w:rPr>
        <w:t>)1.Where</w:t>
      </w:r>
      <w:proofErr w:type="gramEnd"/>
      <w:r w:rsidRPr="00FF000E">
        <w:rPr>
          <w:rFonts w:ascii="標楷體" w:eastAsia="標楷體" w:hAnsi="標楷體" w:hint="eastAsia"/>
          <w:color w:val="000000" w:themeColor="text1"/>
        </w:rPr>
        <w:t xml:space="preserve"> are they?</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(A)They are in the bookshop. (B)They are at home. (C)They are at school.</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  </w:t>
      </w:r>
      <w:proofErr w:type="gramStart"/>
      <w:r w:rsidRPr="00FF000E">
        <w:rPr>
          <w:rFonts w:ascii="標楷體" w:eastAsia="標楷體" w:hAnsi="標楷體" w:hint="eastAsia"/>
          <w:color w:val="000000" w:themeColor="text1"/>
        </w:rPr>
        <w:t>)2.When</w:t>
      </w:r>
      <w:proofErr w:type="gramEnd"/>
      <w:r w:rsidRPr="00FF000E">
        <w:rPr>
          <w:rFonts w:ascii="標楷體" w:eastAsia="標楷體" w:hAnsi="標楷體" w:hint="eastAsia"/>
          <w:color w:val="000000" w:themeColor="text1"/>
        </w:rPr>
        <w:t xml:space="preserve"> will they go to the big bookshop?</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(A)They will go there tomorrow. (B)They will go there this weekend. (C)They will go there next weekend.</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  </w:t>
      </w:r>
      <w:proofErr w:type="gramStart"/>
      <w:r w:rsidRPr="00FF000E">
        <w:rPr>
          <w:rFonts w:ascii="標楷體" w:eastAsia="標楷體" w:hAnsi="標楷體" w:hint="eastAsia"/>
          <w:color w:val="000000" w:themeColor="text1"/>
        </w:rPr>
        <w:t>)3</w:t>
      </w:r>
      <w:proofErr w:type="gramEnd"/>
      <w:r w:rsidRPr="00FF000E">
        <w:rPr>
          <w:rFonts w:ascii="標楷體" w:eastAsia="標楷體" w:hAnsi="標楷體" w:hint="eastAsia"/>
          <w:color w:val="000000" w:themeColor="text1"/>
        </w:rPr>
        <w:t>. What won</w:t>
      </w:r>
      <w:r w:rsidRPr="00FF000E">
        <w:rPr>
          <w:rFonts w:ascii="標楷體" w:eastAsia="標楷體" w:hAnsi="標楷體"/>
          <w:color w:val="000000" w:themeColor="text1"/>
        </w:rPr>
        <w:t>’</w:t>
      </w:r>
      <w:r w:rsidRPr="00FF000E">
        <w:rPr>
          <w:rFonts w:ascii="標楷體" w:eastAsia="標楷體" w:hAnsi="標楷體" w:hint="eastAsia"/>
          <w:color w:val="000000" w:themeColor="text1"/>
        </w:rPr>
        <w:t>t they do there?</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(A)Read book and see art shows. (B)Have tea and cakes. (C)Enjoy some music.</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  </w:t>
      </w:r>
      <w:proofErr w:type="gramStart"/>
      <w:r w:rsidRPr="00FF000E">
        <w:rPr>
          <w:rFonts w:ascii="標楷體" w:eastAsia="標楷體" w:hAnsi="標楷體" w:hint="eastAsia"/>
          <w:color w:val="000000" w:themeColor="text1"/>
        </w:rPr>
        <w:t>)4</w:t>
      </w:r>
      <w:proofErr w:type="gramEnd"/>
      <w:r w:rsidRPr="00FF000E">
        <w:rPr>
          <w:rFonts w:ascii="標楷體" w:eastAsia="標楷體" w:hAnsi="標楷體" w:hint="eastAsia"/>
          <w:color w:val="000000" w:themeColor="text1"/>
        </w:rPr>
        <w:t>. What</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Sara</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favorite book?</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(A)Her favorite book is story book. (B)He likes the picture book the best. (C)She likes the </w:t>
      </w:r>
      <w:r w:rsidRPr="00FF000E">
        <w:rPr>
          <w:rFonts w:ascii="標楷體" w:eastAsia="標楷體" w:hAnsi="標楷體"/>
          <w:color w:val="000000" w:themeColor="text1"/>
        </w:rPr>
        <w:t>story</w:t>
      </w:r>
      <w:r w:rsidRPr="00FF000E">
        <w:rPr>
          <w:rFonts w:ascii="標楷體" w:eastAsia="標楷體" w:hAnsi="標楷體" w:hint="eastAsia"/>
          <w:color w:val="000000" w:themeColor="text1"/>
        </w:rPr>
        <w:t xml:space="preserve"> book and the picture book. </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 xml:space="preserve">(  </w:t>
      </w:r>
      <w:proofErr w:type="gramStart"/>
      <w:r w:rsidRPr="00FF000E">
        <w:rPr>
          <w:rFonts w:ascii="標楷體" w:eastAsia="標楷體" w:hAnsi="標楷體" w:hint="eastAsia"/>
          <w:color w:val="000000" w:themeColor="text1"/>
        </w:rPr>
        <w:t>)5</w:t>
      </w:r>
      <w:proofErr w:type="gramEnd"/>
      <w:r w:rsidRPr="00FF000E">
        <w:rPr>
          <w:rFonts w:ascii="標楷體" w:eastAsia="標楷體" w:hAnsi="標楷體" w:hint="eastAsia"/>
          <w:color w:val="000000" w:themeColor="text1"/>
        </w:rPr>
        <w:t>. Whose birthday is coming?</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(A)Sara</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birthday is coming. (B)Joe</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birthday is coming. (C)Mom</w:t>
      </w:r>
      <w:r w:rsidRPr="00FF000E">
        <w:rPr>
          <w:rFonts w:ascii="標楷體" w:eastAsia="標楷體" w:hAnsi="標楷體"/>
          <w:color w:val="000000" w:themeColor="text1"/>
        </w:rPr>
        <w:t>’</w:t>
      </w:r>
      <w:r w:rsidRPr="00FF000E">
        <w:rPr>
          <w:rFonts w:ascii="標楷體" w:eastAsia="標楷體" w:hAnsi="標楷體" w:hint="eastAsia"/>
          <w:color w:val="000000" w:themeColor="text1"/>
        </w:rPr>
        <w:t>s birthday is coming.</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十一、寫作訓練</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這</w:t>
      </w:r>
      <w:proofErr w:type="gramStart"/>
      <w:r w:rsidRPr="00FF000E">
        <w:rPr>
          <w:rFonts w:ascii="標楷體" w:eastAsia="標楷體" w:hAnsi="標楷體" w:hint="eastAsia"/>
          <w:color w:val="000000" w:themeColor="text1"/>
        </w:rPr>
        <w:t>週</w:t>
      </w:r>
      <w:proofErr w:type="gramEnd"/>
      <w:r w:rsidRPr="00FF000E">
        <w:rPr>
          <w:rFonts w:ascii="標楷體" w:eastAsia="標楷體" w:hAnsi="標楷體" w:hint="eastAsia"/>
          <w:color w:val="000000" w:themeColor="text1"/>
        </w:rPr>
        <w:t>是你的生日，你和媽媽討論如何度過，記錄下你們的安排吧。</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_____________________________________________________________________</w:t>
      </w:r>
    </w:p>
    <w:p w:rsidR="00531CAB" w:rsidRPr="00FF000E" w:rsidRDefault="00531CAB" w:rsidP="00531CAB">
      <w:pPr>
        <w:rPr>
          <w:rFonts w:ascii="標楷體" w:eastAsia="標楷體" w:hAnsi="標楷體"/>
          <w:color w:val="000000" w:themeColor="text1"/>
        </w:rPr>
      </w:pP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t>_____________________________________________________________________</w:t>
      </w:r>
    </w:p>
    <w:p w:rsidR="00531CAB" w:rsidRPr="00FF000E" w:rsidRDefault="00531CAB" w:rsidP="00531CAB">
      <w:pPr>
        <w:rPr>
          <w:rFonts w:ascii="標楷體" w:eastAsia="標楷體" w:hAnsi="標楷體"/>
          <w:color w:val="000000" w:themeColor="text1"/>
        </w:rPr>
      </w:pPr>
      <w:r w:rsidRPr="00FF000E">
        <w:rPr>
          <w:rFonts w:ascii="標楷體" w:eastAsia="標楷體" w:hAnsi="標楷體" w:hint="eastAsia"/>
          <w:color w:val="000000" w:themeColor="text1"/>
        </w:rPr>
        <w:lastRenderedPageBreak/>
        <w:tab/>
        <w:t>我將這份考卷給我的一些朋友，他們正好有小孩在讀國小，而且都是在城市裡讀國小，當然不是念私立小學，他們都告訴我</w:t>
      </w:r>
      <w:r w:rsidR="000C4A21" w:rsidRPr="00FF000E">
        <w:rPr>
          <w:rFonts w:ascii="標楷體" w:eastAsia="標楷體" w:hAnsi="標楷體" w:hint="eastAsia"/>
          <w:color w:val="000000" w:themeColor="text1"/>
        </w:rPr>
        <w:t>，台灣絕大多數的國小五年級考卷不會是這麼難的。</w:t>
      </w:r>
    </w:p>
    <w:p w:rsidR="000C4A21" w:rsidRPr="00FF000E" w:rsidRDefault="000C4A21" w:rsidP="00531CAB">
      <w:pPr>
        <w:rPr>
          <w:rFonts w:ascii="標楷體" w:eastAsia="標楷體" w:hAnsi="標楷體"/>
          <w:color w:val="000000" w:themeColor="text1"/>
        </w:rPr>
      </w:pPr>
    </w:p>
    <w:p w:rsidR="000C4A21" w:rsidRPr="00FF000E" w:rsidRDefault="000C4A21" w:rsidP="00531CAB">
      <w:pPr>
        <w:rPr>
          <w:rFonts w:ascii="標楷體" w:eastAsia="標楷體" w:hAnsi="標楷體"/>
          <w:color w:val="000000" w:themeColor="text1"/>
        </w:rPr>
      </w:pPr>
      <w:r w:rsidRPr="00FF000E">
        <w:rPr>
          <w:rFonts w:ascii="標楷體" w:eastAsia="標楷體" w:hAnsi="標楷體" w:hint="eastAsia"/>
          <w:color w:val="000000" w:themeColor="text1"/>
        </w:rPr>
        <w:tab/>
        <w:t>首先，我覺得這份考卷裡面很多生字，對國小五年級的學生是相當難的，如:matter、future等等，可是最令我感到奇怪的是，小學五年級的學生就要懂得let的後面不能有to。</w:t>
      </w:r>
    </w:p>
    <w:p w:rsidR="000C4A21" w:rsidRPr="00FF000E" w:rsidRDefault="000C4A21" w:rsidP="00531CAB">
      <w:pPr>
        <w:rPr>
          <w:rFonts w:ascii="標楷體" w:eastAsia="標楷體" w:hAnsi="標楷體"/>
          <w:color w:val="000000" w:themeColor="text1"/>
        </w:rPr>
      </w:pPr>
    </w:p>
    <w:p w:rsidR="00D5495D" w:rsidRPr="00FF000E" w:rsidRDefault="000C4A21" w:rsidP="00531CAB">
      <w:pPr>
        <w:rPr>
          <w:rFonts w:ascii="標楷體" w:eastAsia="標楷體" w:hAnsi="標楷體"/>
          <w:color w:val="000000" w:themeColor="text1"/>
        </w:rPr>
      </w:pPr>
      <w:r w:rsidRPr="00FF000E">
        <w:rPr>
          <w:rFonts w:ascii="標楷體" w:eastAsia="標楷體" w:hAnsi="標楷體" w:hint="eastAsia"/>
          <w:color w:val="000000" w:themeColor="text1"/>
        </w:rPr>
        <w:tab/>
      </w:r>
      <w:r w:rsidR="00DD26CE" w:rsidRPr="00FF000E">
        <w:rPr>
          <w:rFonts w:ascii="標楷體" w:eastAsia="標楷體" w:hAnsi="標楷體" w:hint="eastAsia"/>
          <w:color w:val="000000" w:themeColor="text1"/>
        </w:rPr>
        <w:t>我也打聽到了，這所小學當然並非在這次</w:t>
      </w:r>
      <w:proofErr w:type="gramStart"/>
      <w:r w:rsidR="00DD26CE" w:rsidRPr="00FF000E">
        <w:rPr>
          <w:rFonts w:ascii="標楷體" w:eastAsia="標楷體" w:hAnsi="標楷體" w:hint="eastAsia"/>
          <w:color w:val="000000" w:themeColor="text1"/>
        </w:rPr>
        <w:t>考試中考得</w:t>
      </w:r>
      <w:proofErr w:type="gramEnd"/>
      <w:r w:rsidR="00DD26CE" w:rsidRPr="00FF000E">
        <w:rPr>
          <w:rFonts w:ascii="標楷體" w:eastAsia="標楷體" w:hAnsi="標楷體" w:hint="eastAsia"/>
          <w:color w:val="000000" w:themeColor="text1"/>
        </w:rPr>
        <w:t>非常好，可是大多數學生都能夠應付這種程度的考試，</w:t>
      </w:r>
      <w:r w:rsidR="00685D77" w:rsidRPr="00FF000E">
        <w:rPr>
          <w:rFonts w:ascii="標楷體" w:eastAsia="標楷體" w:hAnsi="標楷體" w:hint="eastAsia"/>
          <w:color w:val="000000" w:themeColor="text1"/>
        </w:rPr>
        <w:t>我看到這份考卷以後，實在很想對教育部的官員說</w:t>
      </w:r>
      <w:r w:rsidR="004C6A1F" w:rsidRPr="00FF000E">
        <w:rPr>
          <w:rFonts w:ascii="標楷體" w:eastAsia="標楷體" w:hAnsi="標楷體" w:hint="eastAsia"/>
          <w:color w:val="000000" w:themeColor="text1"/>
        </w:rPr>
        <w:t>“</w:t>
      </w:r>
      <w:r w:rsidR="00685D77" w:rsidRPr="00FF000E">
        <w:rPr>
          <w:rFonts w:ascii="標楷體" w:eastAsia="標楷體" w:hAnsi="標楷體" w:hint="eastAsia"/>
          <w:color w:val="000000" w:themeColor="text1"/>
        </w:rPr>
        <w:t>你們應該醒過來，不要再讓我們的孩子無法和大陸的孩子競爭。</w:t>
      </w:r>
      <w:r w:rsidR="00685D77" w:rsidRPr="00FF000E">
        <w:rPr>
          <w:rFonts w:ascii="標楷體" w:eastAsia="標楷體" w:hAnsi="標楷體"/>
          <w:color w:val="000000" w:themeColor="text1"/>
        </w:rPr>
        <w:t>”</w:t>
      </w:r>
      <w:r w:rsidR="00685D77" w:rsidRPr="00FF000E">
        <w:rPr>
          <w:rFonts w:ascii="標楷體" w:eastAsia="標楷體" w:hAnsi="標楷體" w:hint="eastAsia"/>
          <w:color w:val="000000" w:themeColor="text1"/>
        </w:rPr>
        <w:t>我其實一直沒有去</w:t>
      </w:r>
      <w:r w:rsidR="00FF1C8C" w:rsidRPr="00FF000E">
        <w:rPr>
          <w:rFonts w:ascii="標楷體" w:eastAsia="標楷體" w:hAnsi="標楷體" w:hint="eastAsia"/>
          <w:color w:val="000000" w:themeColor="text1"/>
        </w:rPr>
        <w:t>注意城市裡孩子的英文程度，因為我知道</w:t>
      </w:r>
      <w:r w:rsidR="00CB6207" w:rsidRPr="00FF000E">
        <w:rPr>
          <w:rFonts w:ascii="標楷體" w:eastAsia="標楷體" w:hAnsi="標楷體" w:hint="eastAsia"/>
          <w:color w:val="000000" w:themeColor="text1"/>
        </w:rPr>
        <w:t>我們的偏鄉孩子英文程度差到了很可怕的地步，</w:t>
      </w:r>
      <w:r w:rsidR="00C27287" w:rsidRPr="00FF000E">
        <w:rPr>
          <w:rFonts w:ascii="標楷體" w:eastAsia="標楷體" w:hAnsi="標楷體" w:hint="eastAsia"/>
          <w:color w:val="000000" w:themeColor="text1"/>
        </w:rPr>
        <w:t>這種考卷，</w:t>
      </w:r>
      <w:r w:rsidR="00D5495D" w:rsidRPr="00FF000E">
        <w:rPr>
          <w:rFonts w:ascii="標楷體" w:eastAsia="標楷體" w:hAnsi="標楷體" w:hint="eastAsia"/>
          <w:color w:val="000000" w:themeColor="text1"/>
        </w:rPr>
        <w:t>現在我不僅替我們的偏鄉孩子擔心，我更替我們全國的孩子擔心，包含城裡的孩子在內。</w:t>
      </w:r>
    </w:p>
    <w:p w:rsidR="00D5495D" w:rsidRPr="00FF000E" w:rsidRDefault="00D5495D" w:rsidP="00531CAB">
      <w:pPr>
        <w:rPr>
          <w:rFonts w:ascii="標楷體" w:eastAsia="標楷體" w:hAnsi="標楷體"/>
          <w:color w:val="000000" w:themeColor="text1"/>
        </w:rPr>
      </w:pPr>
    </w:p>
    <w:p w:rsidR="00531CAB" w:rsidRPr="00FF000E" w:rsidRDefault="00D5495D" w:rsidP="00531CAB">
      <w:pPr>
        <w:rPr>
          <w:rFonts w:ascii="標楷體" w:eastAsia="標楷體" w:hAnsi="標楷體"/>
          <w:color w:val="000000" w:themeColor="text1"/>
        </w:rPr>
      </w:pPr>
      <w:r w:rsidRPr="00FF000E">
        <w:rPr>
          <w:rFonts w:ascii="標楷體" w:eastAsia="標楷體" w:hAnsi="標楷體" w:hint="eastAsia"/>
          <w:color w:val="000000" w:themeColor="text1"/>
        </w:rPr>
        <w:tab/>
      </w:r>
      <w:r w:rsidR="00E013DF" w:rsidRPr="00FF000E">
        <w:rPr>
          <w:rFonts w:ascii="標楷體" w:eastAsia="標楷體" w:hAnsi="標楷體" w:hint="eastAsia"/>
          <w:color w:val="000000" w:themeColor="text1"/>
        </w:rPr>
        <w:t>英文要好，最重要的是要有足夠的生字，現在我們國中生要學1200個英文生字，但是大陸的國中生要學4000個英文生字，</w:t>
      </w:r>
      <w:r w:rsidR="0011199B" w:rsidRPr="00FF000E">
        <w:rPr>
          <w:rFonts w:ascii="標楷體" w:eastAsia="標楷體" w:hAnsi="標楷體" w:hint="eastAsia"/>
          <w:color w:val="000000" w:themeColor="text1"/>
        </w:rPr>
        <w:t>更令我難過的是，我們的</w:t>
      </w:r>
      <w:proofErr w:type="gramStart"/>
      <w:r w:rsidR="0011199B" w:rsidRPr="00FF000E">
        <w:rPr>
          <w:rFonts w:ascii="標楷體" w:eastAsia="標楷體" w:hAnsi="標楷體" w:hint="eastAsia"/>
          <w:color w:val="000000" w:themeColor="text1"/>
        </w:rPr>
        <w:t>新課綱</w:t>
      </w:r>
      <w:proofErr w:type="gramEnd"/>
      <w:r w:rsidR="0011199B" w:rsidRPr="00FF000E">
        <w:rPr>
          <w:rFonts w:ascii="標楷體" w:eastAsia="標楷體" w:hAnsi="標楷體" w:hint="eastAsia"/>
          <w:color w:val="000000" w:themeColor="text1"/>
        </w:rPr>
        <w:t>將高中的</w:t>
      </w:r>
      <w:r w:rsidR="000F2C0B" w:rsidRPr="00FF000E">
        <w:rPr>
          <w:rFonts w:ascii="標楷體" w:eastAsia="標楷體" w:hAnsi="標楷體" w:hint="eastAsia"/>
          <w:color w:val="000000" w:themeColor="text1"/>
        </w:rPr>
        <w:t>7</w:t>
      </w:r>
      <w:r w:rsidR="0011199B" w:rsidRPr="00FF000E">
        <w:rPr>
          <w:rFonts w:ascii="標楷體" w:eastAsia="標楷體" w:hAnsi="標楷體" w:hint="eastAsia"/>
          <w:color w:val="000000" w:themeColor="text1"/>
        </w:rPr>
        <w:t>000個英文生字</w:t>
      </w:r>
      <w:r w:rsidR="000F2C0B" w:rsidRPr="00FF000E">
        <w:rPr>
          <w:rFonts w:ascii="標楷體" w:eastAsia="標楷體" w:hAnsi="標楷體" w:hint="eastAsia"/>
          <w:color w:val="000000" w:themeColor="text1"/>
        </w:rPr>
        <w:t>減少到4500個，高職4500個生字，減少到3500個，為何要做此規定，我完全不懂</w:t>
      </w:r>
      <w:r w:rsidR="0049587F" w:rsidRPr="00FF000E">
        <w:rPr>
          <w:rFonts w:ascii="標楷體" w:eastAsia="標楷體" w:hAnsi="標楷體" w:hint="eastAsia"/>
          <w:color w:val="000000" w:themeColor="text1"/>
        </w:rPr>
        <w:t>，難道教育部的官員認為我們的大學生普遍來講，英文已經非常好了嗎?</w:t>
      </w:r>
    </w:p>
    <w:p w:rsidR="00623108" w:rsidRPr="00FF000E" w:rsidRDefault="00623108" w:rsidP="00531CAB">
      <w:pPr>
        <w:rPr>
          <w:rFonts w:ascii="標楷體" w:eastAsia="標楷體" w:hAnsi="標楷體"/>
          <w:color w:val="000000" w:themeColor="text1"/>
        </w:rPr>
      </w:pPr>
    </w:p>
    <w:p w:rsidR="00623108" w:rsidRPr="00FF000E" w:rsidRDefault="00623108" w:rsidP="00531CAB">
      <w:pPr>
        <w:rPr>
          <w:rFonts w:ascii="標楷體" w:eastAsia="標楷體" w:hAnsi="標楷體"/>
          <w:color w:val="000000" w:themeColor="text1"/>
        </w:rPr>
      </w:pPr>
      <w:r w:rsidRPr="00FF000E">
        <w:rPr>
          <w:rFonts w:ascii="標楷體" w:eastAsia="標楷體" w:hAnsi="標楷體" w:hint="eastAsia"/>
          <w:color w:val="000000" w:themeColor="text1"/>
        </w:rPr>
        <w:tab/>
      </w:r>
      <w:r w:rsidR="00C07AC3" w:rsidRPr="00FF000E">
        <w:rPr>
          <w:rFonts w:ascii="標楷體" w:eastAsia="標楷體" w:hAnsi="標楷體" w:hint="eastAsia"/>
          <w:color w:val="000000" w:themeColor="text1"/>
        </w:rPr>
        <w:t>我們國家對小學生英文的要求實在太鬆散，我幾乎看不出來，政府對於小學生有什麼要求，比方說，I am、You are、He is，這些基本的文法就沒有很嚴格的規定孩子一定要學會，</w:t>
      </w:r>
      <w:r w:rsidR="009F06C0" w:rsidRPr="00FF000E">
        <w:rPr>
          <w:rFonts w:ascii="標楷體" w:eastAsia="標楷體" w:hAnsi="標楷體" w:hint="eastAsia"/>
          <w:color w:val="000000" w:themeColor="text1"/>
        </w:rPr>
        <w:t>我知道有大學生居然會寫出They is，這都是因為我們的小學英文</w:t>
      </w:r>
      <w:proofErr w:type="gramStart"/>
      <w:r w:rsidR="009F06C0" w:rsidRPr="00FF000E">
        <w:rPr>
          <w:rFonts w:ascii="標楷體" w:eastAsia="標楷體" w:hAnsi="標楷體" w:hint="eastAsia"/>
          <w:color w:val="000000" w:themeColor="text1"/>
        </w:rPr>
        <w:t>教育課綱</w:t>
      </w:r>
      <w:r w:rsidR="00D1646A" w:rsidRPr="00FF000E">
        <w:rPr>
          <w:rFonts w:ascii="標楷體" w:eastAsia="標楷體" w:hAnsi="標楷體" w:hint="eastAsia"/>
          <w:color w:val="000000" w:themeColor="text1"/>
        </w:rPr>
        <w:t>沒有</w:t>
      </w:r>
      <w:proofErr w:type="gramEnd"/>
      <w:r w:rsidR="00D1646A" w:rsidRPr="00FF000E">
        <w:rPr>
          <w:rFonts w:ascii="標楷體" w:eastAsia="標楷體" w:hAnsi="標楷體" w:hint="eastAsia"/>
          <w:color w:val="000000" w:themeColor="text1"/>
        </w:rPr>
        <w:t>系統，</w:t>
      </w:r>
      <w:r w:rsidR="0036288D">
        <w:rPr>
          <w:rFonts w:ascii="標楷體" w:eastAsia="標楷體" w:hAnsi="標楷體" w:hint="eastAsia"/>
          <w:color w:val="000000" w:themeColor="text1"/>
        </w:rPr>
        <w:t>不注重基本文法，</w:t>
      </w:r>
      <w:r w:rsidR="00D1646A" w:rsidRPr="00FF000E">
        <w:rPr>
          <w:rFonts w:ascii="標楷體" w:eastAsia="標楷體" w:hAnsi="標楷體" w:hint="eastAsia"/>
          <w:color w:val="000000" w:themeColor="text1"/>
        </w:rPr>
        <w:t>只零星要求學生會一些簡單對話</w:t>
      </w:r>
      <w:r w:rsidR="009F06C0" w:rsidRPr="00FF000E">
        <w:rPr>
          <w:rFonts w:ascii="標楷體" w:eastAsia="標楷體" w:hAnsi="標楷體" w:hint="eastAsia"/>
          <w:color w:val="000000" w:themeColor="text1"/>
        </w:rPr>
        <w:t>，所以小孩子不會I am、You are，老師也無所謂</w:t>
      </w:r>
      <w:r w:rsidR="00CA409B" w:rsidRPr="00FF000E">
        <w:rPr>
          <w:rFonts w:ascii="標楷體" w:eastAsia="標楷體" w:hAnsi="標楷體" w:hint="eastAsia"/>
          <w:color w:val="000000" w:themeColor="text1"/>
        </w:rPr>
        <w:t>，一般說來，我們國家最近有一種想法，那就是英文文法是不重要的，這實在是大錯特錯。</w:t>
      </w:r>
    </w:p>
    <w:p w:rsidR="00CA409B" w:rsidRPr="00FF000E" w:rsidRDefault="00CA409B" w:rsidP="00531CAB">
      <w:pPr>
        <w:rPr>
          <w:rFonts w:ascii="標楷體" w:eastAsia="標楷體" w:hAnsi="標楷體"/>
          <w:color w:val="000000" w:themeColor="text1"/>
        </w:rPr>
      </w:pPr>
    </w:p>
    <w:p w:rsidR="00CA409B" w:rsidRPr="00FF000E" w:rsidRDefault="00CA409B" w:rsidP="00531CAB">
      <w:pPr>
        <w:rPr>
          <w:rFonts w:ascii="標楷體" w:eastAsia="標楷體" w:hAnsi="標楷體"/>
          <w:color w:val="000000" w:themeColor="text1"/>
        </w:rPr>
      </w:pPr>
      <w:r w:rsidRPr="00FF000E">
        <w:rPr>
          <w:rFonts w:ascii="標楷體" w:eastAsia="標楷體" w:hAnsi="標楷體" w:hint="eastAsia"/>
          <w:color w:val="000000" w:themeColor="text1"/>
        </w:rPr>
        <w:tab/>
        <w:t>我最近發現一個偏鄉的孩子，不太犯文法上的錯，和其他的同學完全不同，我就問他，你寫的句子都比較正確，他的回答使我感到很高興，他說我小的時候受到博幼的教育，所謂博幼的教育也沒有什麼了不起的特別，只是有一個課綱，而且會要求孩子們務必要學會一些最基本的文法。</w:t>
      </w:r>
    </w:p>
    <w:p w:rsidR="000F2C0B" w:rsidRPr="00FF000E" w:rsidRDefault="000F2C0B" w:rsidP="00531CAB">
      <w:pPr>
        <w:rPr>
          <w:rFonts w:ascii="標楷體" w:eastAsia="標楷體" w:hAnsi="標楷體"/>
          <w:color w:val="000000" w:themeColor="text1"/>
        </w:rPr>
      </w:pPr>
    </w:p>
    <w:p w:rsidR="000F2C0B" w:rsidRPr="00FF000E" w:rsidRDefault="000F2C0B" w:rsidP="00531CAB">
      <w:pPr>
        <w:rPr>
          <w:rFonts w:ascii="標楷體" w:eastAsia="標楷體" w:hAnsi="標楷體"/>
          <w:color w:val="000000" w:themeColor="text1"/>
        </w:rPr>
      </w:pPr>
      <w:r w:rsidRPr="00FF000E">
        <w:rPr>
          <w:rFonts w:ascii="標楷體" w:eastAsia="標楷體" w:hAnsi="標楷體" w:hint="eastAsia"/>
          <w:color w:val="000000" w:themeColor="text1"/>
        </w:rPr>
        <w:tab/>
      </w:r>
      <w:r w:rsidR="00623108" w:rsidRPr="00FF000E">
        <w:rPr>
          <w:rFonts w:ascii="標楷體" w:eastAsia="標楷體" w:hAnsi="標楷體" w:hint="eastAsia"/>
          <w:color w:val="000000" w:themeColor="text1"/>
        </w:rPr>
        <w:t>我很誠懇的希望，教育部的大官們知道以下的幾件事:</w:t>
      </w:r>
    </w:p>
    <w:p w:rsidR="00623108" w:rsidRPr="00FF000E" w:rsidRDefault="00623108" w:rsidP="00623108">
      <w:pPr>
        <w:pStyle w:val="a3"/>
        <w:numPr>
          <w:ilvl w:val="0"/>
          <w:numId w:val="6"/>
        </w:numPr>
        <w:ind w:leftChars="0"/>
        <w:rPr>
          <w:rFonts w:ascii="標楷體" w:eastAsia="標楷體" w:hAnsi="標楷體"/>
          <w:color w:val="000000" w:themeColor="text1"/>
        </w:rPr>
      </w:pPr>
      <w:r w:rsidRPr="00FF000E">
        <w:rPr>
          <w:rFonts w:ascii="標楷體" w:eastAsia="標楷體" w:hAnsi="標楷體" w:hint="eastAsia"/>
          <w:color w:val="000000" w:themeColor="text1"/>
        </w:rPr>
        <w:t>我們學生的英文程度是落後於大陸學生的。</w:t>
      </w:r>
    </w:p>
    <w:p w:rsidR="00623108" w:rsidRPr="00FF000E" w:rsidRDefault="00623108" w:rsidP="00623108">
      <w:pPr>
        <w:pStyle w:val="a3"/>
        <w:numPr>
          <w:ilvl w:val="0"/>
          <w:numId w:val="6"/>
        </w:numPr>
        <w:ind w:leftChars="0"/>
        <w:rPr>
          <w:rFonts w:ascii="標楷體" w:eastAsia="標楷體" w:hAnsi="標楷體"/>
          <w:color w:val="000000" w:themeColor="text1"/>
        </w:rPr>
      </w:pPr>
      <w:r w:rsidRPr="00FF000E">
        <w:rPr>
          <w:rFonts w:ascii="標楷體" w:eastAsia="標楷體" w:hAnsi="標楷體" w:hint="eastAsia"/>
          <w:color w:val="000000" w:themeColor="text1"/>
        </w:rPr>
        <w:t>我們國家偏鄉孩子的英文程度就更加差。</w:t>
      </w:r>
    </w:p>
    <w:p w:rsidR="00623108" w:rsidRPr="00FF000E" w:rsidRDefault="00623108" w:rsidP="00623108">
      <w:pPr>
        <w:pStyle w:val="a3"/>
        <w:numPr>
          <w:ilvl w:val="0"/>
          <w:numId w:val="6"/>
        </w:numPr>
        <w:ind w:leftChars="0"/>
        <w:rPr>
          <w:rFonts w:ascii="標楷體" w:eastAsia="標楷體" w:hAnsi="標楷體"/>
          <w:color w:val="000000" w:themeColor="text1"/>
        </w:rPr>
      </w:pPr>
      <w:r w:rsidRPr="00FF000E">
        <w:rPr>
          <w:rFonts w:ascii="標楷體" w:eastAsia="標楷體" w:hAnsi="標楷體" w:hint="eastAsia"/>
          <w:color w:val="000000" w:themeColor="text1"/>
        </w:rPr>
        <w:t>只要政府</w:t>
      </w:r>
      <w:r w:rsidR="00D1646A" w:rsidRPr="00FF000E">
        <w:rPr>
          <w:rFonts w:ascii="標楷體" w:eastAsia="標楷體" w:hAnsi="標楷體" w:hint="eastAsia"/>
          <w:color w:val="000000" w:themeColor="text1"/>
        </w:rPr>
        <w:t>務實的</w:t>
      </w:r>
      <w:r w:rsidRPr="00FF000E">
        <w:rPr>
          <w:rFonts w:ascii="標楷體" w:eastAsia="標楷體" w:hAnsi="標楷體" w:hint="eastAsia"/>
          <w:color w:val="000000" w:themeColor="text1"/>
        </w:rPr>
        <w:t>訂出英文</w:t>
      </w:r>
      <w:r w:rsidR="00D1646A" w:rsidRPr="00FF000E">
        <w:rPr>
          <w:rFonts w:ascii="標楷體" w:eastAsia="標楷體" w:hAnsi="標楷體" w:hint="eastAsia"/>
          <w:color w:val="000000" w:themeColor="text1"/>
        </w:rPr>
        <w:t>基本能力</w:t>
      </w:r>
      <w:r w:rsidRPr="00FF000E">
        <w:rPr>
          <w:rFonts w:ascii="標楷體" w:eastAsia="標楷體" w:hAnsi="標楷體" w:hint="eastAsia"/>
          <w:color w:val="000000" w:themeColor="text1"/>
        </w:rPr>
        <w:t>的課綱</w:t>
      </w:r>
      <w:r w:rsidR="00D1646A" w:rsidRPr="00FF000E">
        <w:rPr>
          <w:rFonts w:ascii="標楷體" w:eastAsia="標楷體" w:hAnsi="標楷體" w:hint="eastAsia"/>
          <w:color w:val="000000" w:themeColor="text1"/>
        </w:rPr>
        <w:t>（國小不能只會幾句會話句子）</w:t>
      </w:r>
      <w:r w:rsidRPr="00FF000E">
        <w:rPr>
          <w:rFonts w:ascii="標楷體" w:eastAsia="標楷體" w:hAnsi="標楷體" w:hint="eastAsia"/>
          <w:color w:val="000000" w:themeColor="text1"/>
        </w:rPr>
        <w:t>，而且確實要求全國的國中小學努力達到政府訂出的標準，我們的學生英文程度</w:t>
      </w:r>
      <w:r w:rsidRPr="00FF000E">
        <w:rPr>
          <w:rFonts w:ascii="標楷體" w:eastAsia="標楷體" w:hAnsi="標楷體" w:hint="eastAsia"/>
          <w:color w:val="000000" w:themeColor="text1"/>
        </w:rPr>
        <w:lastRenderedPageBreak/>
        <w:t>絕對可以提高的。</w:t>
      </w:r>
    </w:p>
    <w:p w:rsidR="00856C21" w:rsidRDefault="00856C21" w:rsidP="00856C21">
      <w:pPr>
        <w:pStyle w:val="a3"/>
        <w:numPr>
          <w:ilvl w:val="0"/>
          <w:numId w:val="6"/>
        </w:numPr>
        <w:ind w:leftChars="0"/>
        <w:rPr>
          <w:rFonts w:ascii="標楷體" w:eastAsia="標楷體" w:hAnsi="標楷體"/>
        </w:rPr>
      </w:pPr>
      <w:r>
        <w:rPr>
          <w:rFonts w:ascii="標楷體" w:eastAsia="標楷體" w:hAnsi="標楷體" w:hint="eastAsia"/>
        </w:rPr>
        <w:t>我們絕對不應該開倒車，讓學生在英文上的競爭力越來越差。</w:t>
      </w:r>
    </w:p>
    <w:p w:rsidR="00623108" w:rsidRPr="00856C21" w:rsidRDefault="00623108" w:rsidP="00623108">
      <w:pPr>
        <w:pStyle w:val="a3"/>
        <w:ind w:leftChars="0" w:left="360"/>
        <w:rPr>
          <w:rFonts w:ascii="標楷體" w:eastAsia="標楷體" w:hAnsi="標楷體"/>
          <w:color w:val="000000" w:themeColor="text1"/>
        </w:rPr>
      </w:pPr>
    </w:p>
    <w:p w:rsidR="00531CAB" w:rsidRPr="00FF000E" w:rsidRDefault="00531CAB" w:rsidP="00852462">
      <w:pPr>
        <w:rPr>
          <w:rFonts w:ascii="標楷體" w:eastAsia="標楷體" w:hAnsi="標楷體"/>
          <w:color w:val="000000" w:themeColor="text1"/>
        </w:rPr>
      </w:pPr>
    </w:p>
    <w:p w:rsidR="00457D29" w:rsidRPr="00FF000E" w:rsidRDefault="00457D29" w:rsidP="003D3EC7">
      <w:pPr>
        <w:ind w:firstLine="480"/>
        <w:rPr>
          <w:rFonts w:ascii="標楷體" w:eastAsia="標楷體" w:hAnsi="標楷體"/>
          <w:color w:val="000000" w:themeColor="text1"/>
        </w:rPr>
      </w:pPr>
    </w:p>
    <w:sectPr w:rsidR="00457D29" w:rsidRPr="00FF000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A5" w:rsidRDefault="007D78A5" w:rsidP="00911891">
      <w:r>
        <w:separator/>
      </w:r>
    </w:p>
  </w:endnote>
  <w:endnote w:type="continuationSeparator" w:id="0">
    <w:p w:rsidR="007D78A5" w:rsidRDefault="007D78A5" w:rsidP="009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9506"/>
      <w:docPartObj>
        <w:docPartGallery w:val="Page Numbers (Bottom of Page)"/>
        <w:docPartUnique/>
      </w:docPartObj>
    </w:sdtPr>
    <w:sdtEndPr/>
    <w:sdtContent>
      <w:p w:rsidR="00911891" w:rsidRDefault="00911891">
        <w:pPr>
          <w:pStyle w:val="a6"/>
          <w:jc w:val="center"/>
        </w:pPr>
        <w:r>
          <w:fldChar w:fldCharType="begin"/>
        </w:r>
        <w:r>
          <w:instrText>PAGE   \* MERGEFORMAT</w:instrText>
        </w:r>
        <w:r>
          <w:fldChar w:fldCharType="separate"/>
        </w:r>
        <w:r w:rsidR="00453F33" w:rsidRPr="00453F33">
          <w:rPr>
            <w:noProof/>
            <w:lang w:val="zh-TW"/>
          </w:rPr>
          <w:t>1</w:t>
        </w:r>
        <w:r>
          <w:fldChar w:fldCharType="end"/>
        </w:r>
      </w:p>
    </w:sdtContent>
  </w:sdt>
  <w:p w:rsidR="00911891" w:rsidRDefault="009118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A5" w:rsidRDefault="007D78A5" w:rsidP="00911891">
      <w:r>
        <w:separator/>
      </w:r>
    </w:p>
  </w:footnote>
  <w:footnote w:type="continuationSeparator" w:id="0">
    <w:p w:rsidR="007D78A5" w:rsidRDefault="007D78A5" w:rsidP="00911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5ED"/>
    <w:multiLevelType w:val="hybridMultilevel"/>
    <w:tmpl w:val="C3EE34B8"/>
    <w:lvl w:ilvl="0" w:tplc="E6AC06CE">
      <w:start w:val="7"/>
      <w:numFmt w:val="decimal"/>
      <w:lvlText w:val="%1."/>
      <w:lvlJc w:val="left"/>
      <w:pPr>
        <w:tabs>
          <w:tab w:val="num" w:pos="720"/>
        </w:tabs>
        <w:ind w:left="720" w:hanging="360"/>
      </w:pPr>
    </w:lvl>
    <w:lvl w:ilvl="1" w:tplc="81622CCA" w:tentative="1">
      <w:start w:val="1"/>
      <w:numFmt w:val="decimal"/>
      <w:lvlText w:val="%2."/>
      <w:lvlJc w:val="left"/>
      <w:pPr>
        <w:tabs>
          <w:tab w:val="num" w:pos="1440"/>
        </w:tabs>
        <w:ind w:left="1440" w:hanging="360"/>
      </w:pPr>
    </w:lvl>
    <w:lvl w:ilvl="2" w:tplc="9202F472" w:tentative="1">
      <w:start w:val="1"/>
      <w:numFmt w:val="decimal"/>
      <w:lvlText w:val="%3."/>
      <w:lvlJc w:val="left"/>
      <w:pPr>
        <w:tabs>
          <w:tab w:val="num" w:pos="2160"/>
        </w:tabs>
        <w:ind w:left="2160" w:hanging="360"/>
      </w:pPr>
    </w:lvl>
    <w:lvl w:ilvl="3" w:tplc="518A96CC" w:tentative="1">
      <w:start w:val="1"/>
      <w:numFmt w:val="decimal"/>
      <w:lvlText w:val="%4."/>
      <w:lvlJc w:val="left"/>
      <w:pPr>
        <w:tabs>
          <w:tab w:val="num" w:pos="2880"/>
        </w:tabs>
        <w:ind w:left="2880" w:hanging="360"/>
      </w:pPr>
    </w:lvl>
    <w:lvl w:ilvl="4" w:tplc="B82262E4" w:tentative="1">
      <w:start w:val="1"/>
      <w:numFmt w:val="decimal"/>
      <w:lvlText w:val="%5."/>
      <w:lvlJc w:val="left"/>
      <w:pPr>
        <w:tabs>
          <w:tab w:val="num" w:pos="3600"/>
        </w:tabs>
        <w:ind w:left="3600" w:hanging="360"/>
      </w:pPr>
    </w:lvl>
    <w:lvl w:ilvl="5" w:tplc="1ABCEF0E" w:tentative="1">
      <w:start w:val="1"/>
      <w:numFmt w:val="decimal"/>
      <w:lvlText w:val="%6."/>
      <w:lvlJc w:val="left"/>
      <w:pPr>
        <w:tabs>
          <w:tab w:val="num" w:pos="4320"/>
        </w:tabs>
        <w:ind w:left="4320" w:hanging="360"/>
      </w:pPr>
    </w:lvl>
    <w:lvl w:ilvl="6" w:tplc="B0F88DF0" w:tentative="1">
      <w:start w:val="1"/>
      <w:numFmt w:val="decimal"/>
      <w:lvlText w:val="%7."/>
      <w:lvlJc w:val="left"/>
      <w:pPr>
        <w:tabs>
          <w:tab w:val="num" w:pos="5040"/>
        </w:tabs>
        <w:ind w:left="5040" w:hanging="360"/>
      </w:pPr>
    </w:lvl>
    <w:lvl w:ilvl="7" w:tplc="B78871F6" w:tentative="1">
      <w:start w:val="1"/>
      <w:numFmt w:val="decimal"/>
      <w:lvlText w:val="%8."/>
      <w:lvlJc w:val="left"/>
      <w:pPr>
        <w:tabs>
          <w:tab w:val="num" w:pos="5760"/>
        </w:tabs>
        <w:ind w:left="5760" w:hanging="360"/>
      </w:pPr>
    </w:lvl>
    <w:lvl w:ilvl="8" w:tplc="442A5022" w:tentative="1">
      <w:start w:val="1"/>
      <w:numFmt w:val="decimal"/>
      <w:lvlText w:val="%9."/>
      <w:lvlJc w:val="left"/>
      <w:pPr>
        <w:tabs>
          <w:tab w:val="num" w:pos="6480"/>
        </w:tabs>
        <w:ind w:left="6480" w:hanging="360"/>
      </w:pPr>
    </w:lvl>
  </w:abstractNum>
  <w:abstractNum w:abstractNumId="1">
    <w:nsid w:val="12C073F1"/>
    <w:multiLevelType w:val="hybridMultilevel"/>
    <w:tmpl w:val="FFAAE992"/>
    <w:lvl w:ilvl="0" w:tplc="72D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113BCA"/>
    <w:multiLevelType w:val="hybridMultilevel"/>
    <w:tmpl w:val="00B8D908"/>
    <w:lvl w:ilvl="0" w:tplc="29C4C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F24084"/>
    <w:multiLevelType w:val="hybridMultilevel"/>
    <w:tmpl w:val="41085A1C"/>
    <w:lvl w:ilvl="0" w:tplc="12A6E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A71549"/>
    <w:multiLevelType w:val="hybridMultilevel"/>
    <w:tmpl w:val="93FA75BA"/>
    <w:lvl w:ilvl="0" w:tplc="CBC00C0C">
      <w:start w:val="1"/>
      <w:numFmt w:val="decimal"/>
      <w:lvlText w:val="%1."/>
      <w:lvlJc w:val="left"/>
      <w:pPr>
        <w:tabs>
          <w:tab w:val="num" w:pos="720"/>
        </w:tabs>
        <w:ind w:left="720" w:hanging="360"/>
      </w:pPr>
    </w:lvl>
    <w:lvl w:ilvl="1" w:tplc="A184C4B4" w:tentative="1">
      <w:start w:val="1"/>
      <w:numFmt w:val="decimal"/>
      <w:lvlText w:val="%2."/>
      <w:lvlJc w:val="left"/>
      <w:pPr>
        <w:tabs>
          <w:tab w:val="num" w:pos="1440"/>
        </w:tabs>
        <w:ind w:left="1440" w:hanging="360"/>
      </w:pPr>
    </w:lvl>
    <w:lvl w:ilvl="2" w:tplc="AF4EB8B0" w:tentative="1">
      <w:start w:val="1"/>
      <w:numFmt w:val="decimal"/>
      <w:lvlText w:val="%3."/>
      <w:lvlJc w:val="left"/>
      <w:pPr>
        <w:tabs>
          <w:tab w:val="num" w:pos="2160"/>
        </w:tabs>
        <w:ind w:left="2160" w:hanging="360"/>
      </w:pPr>
    </w:lvl>
    <w:lvl w:ilvl="3" w:tplc="C4D4ABF4" w:tentative="1">
      <w:start w:val="1"/>
      <w:numFmt w:val="decimal"/>
      <w:lvlText w:val="%4."/>
      <w:lvlJc w:val="left"/>
      <w:pPr>
        <w:tabs>
          <w:tab w:val="num" w:pos="2880"/>
        </w:tabs>
        <w:ind w:left="2880" w:hanging="360"/>
      </w:pPr>
    </w:lvl>
    <w:lvl w:ilvl="4" w:tplc="56B6F514" w:tentative="1">
      <w:start w:val="1"/>
      <w:numFmt w:val="decimal"/>
      <w:lvlText w:val="%5."/>
      <w:lvlJc w:val="left"/>
      <w:pPr>
        <w:tabs>
          <w:tab w:val="num" w:pos="3600"/>
        </w:tabs>
        <w:ind w:left="3600" w:hanging="360"/>
      </w:pPr>
    </w:lvl>
    <w:lvl w:ilvl="5" w:tplc="C7DA6AEC" w:tentative="1">
      <w:start w:val="1"/>
      <w:numFmt w:val="decimal"/>
      <w:lvlText w:val="%6."/>
      <w:lvlJc w:val="left"/>
      <w:pPr>
        <w:tabs>
          <w:tab w:val="num" w:pos="4320"/>
        </w:tabs>
        <w:ind w:left="4320" w:hanging="360"/>
      </w:pPr>
    </w:lvl>
    <w:lvl w:ilvl="6" w:tplc="603682F8" w:tentative="1">
      <w:start w:val="1"/>
      <w:numFmt w:val="decimal"/>
      <w:lvlText w:val="%7."/>
      <w:lvlJc w:val="left"/>
      <w:pPr>
        <w:tabs>
          <w:tab w:val="num" w:pos="5040"/>
        </w:tabs>
        <w:ind w:left="5040" w:hanging="360"/>
      </w:pPr>
    </w:lvl>
    <w:lvl w:ilvl="7" w:tplc="C7D0FB58" w:tentative="1">
      <w:start w:val="1"/>
      <w:numFmt w:val="decimal"/>
      <w:lvlText w:val="%8."/>
      <w:lvlJc w:val="left"/>
      <w:pPr>
        <w:tabs>
          <w:tab w:val="num" w:pos="5760"/>
        </w:tabs>
        <w:ind w:left="5760" w:hanging="360"/>
      </w:pPr>
    </w:lvl>
    <w:lvl w:ilvl="8" w:tplc="2562AC70" w:tentative="1">
      <w:start w:val="1"/>
      <w:numFmt w:val="decimal"/>
      <w:lvlText w:val="%9."/>
      <w:lvlJc w:val="left"/>
      <w:pPr>
        <w:tabs>
          <w:tab w:val="num" w:pos="6480"/>
        </w:tabs>
        <w:ind w:left="6480" w:hanging="360"/>
      </w:pPr>
    </w:lvl>
  </w:abstractNum>
  <w:abstractNum w:abstractNumId="5">
    <w:nsid w:val="7C117189"/>
    <w:multiLevelType w:val="hybridMultilevel"/>
    <w:tmpl w:val="D0CEF89E"/>
    <w:lvl w:ilvl="0" w:tplc="A1F842B2">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4D"/>
    <w:rsid w:val="000C4A21"/>
    <w:rsid w:val="000F2C0B"/>
    <w:rsid w:val="0011199B"/>
    <w:rsid w:val="00120C97"/>
    <w:rsid w:val="00207716"/>
    <w:rsid w:val="00220A63"/>
    <w:rsid w:val="00223E80"/>
    <w:rsid w:val="002635CF"/>
    <w:rsid w:val="002703D0"/>
    <w:rsid w:val="003525DE"/>
    <w:rsid w:val="0036288D"/>
    <w:rsid w:val="003D3EC7"/>
    <w:rsid w:val="00453F33"/>
    <w:rsid w:val="00457D29"/>
    <w:rsid w:val="00474154"/>
    <w:rsid w:val="0049587F"/>
    <w:rsid w:val="004C6A1F"/>
    <w:rsid w:val="00531CAB"/>
    <w:rsid w:val="005616C5"/>
    <w:rsid w:val="00623108"/>
    <w:rsid w:val="00627E7E"/>
    <w:rsid w:val="00673C03"/>
    <w:rsid w:val="00685D77"/>
    <w:rsid w:val="00787AA2"/>
    <w:rsid w:val="00787DF9"/>
    <w:rsid w:val="007C0B1A"/>
    <w:rsid w:val="007D78A5"/>
    <w:rsid w:val="00852462"/>
    <w:rsid w:val="00856C21"/>
    <w:rsid w:val="00880960"/>
    <w:rsid w:val="00911891"/>
    <w:rsid w:val="009353B7"/>
    <w:rsid w:val="009F06C0"/>
    <w:rsid w:val="00A42547"/>
    <w:rsid w:val="00A75AA3"/>
    <w:rsid w:val="00AE5B3C"/>
    <w:rsid w:val="00C07AC3"/>
    <w:rsid w:val="00C12631"/>
    <w:rsid w:val="00C1522D"/>
    <w:rsid w:val="00C27287"/>
    <w:rsid w:val="00CA3EFE"/>
    <w:rsid w:val="00CA409B"/>
    <w:rsid w:val="00CB6207"/>
    <w:rsid w:val="00CB74C1"/>
    <w:rsid w:val="00CE0028"/>
    <w:rsid w:val="00D1646A"/>
    <w:rsid w:val="00D5495D"/>
    <w:rsid w:val="00DC6B0E"/>
    <w:rsid w:val="00DD26CE"/>
    <w:rsid w:val="00E013DF"/>
    <w:rsid w:val="00E04561"/>
    <w:rsid w:val="00E76297"/>
    <w:rsid w:val="00EC5A4D"/>
    <w:rsid w:val="00FF000E"/>
    <w:rsid w:val="00FF1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C1"/>
    <w:pPr>
      <w:ind w:leftChars="200" w:left="480"/>
    </w:pPr>
  </w:style>
  <w:style w:type="paragraph" w:styleId="a4">
    <w:name w:val="header"/>
    <w:basedOn w:val="a"/>
    <w:link w:val="a5"/>
    <w:uiPriority w:val="99"/>
    <w:unhideWhenUsed/>
    <w:rsid w:val="00911891"/>
    <w:pPr>
      <w:tabs>
        <w:tab w:val="center" w:pos="4153"/>
        <w:tab w:val="right" w:pos="8306"/>
      </w:tabs>
      <w:snapToGrid w:val="0"/>
    </w:pPr>
    <w:rPr>
      <w:sz w:val="20"/>
      <w:szCs w:val="20"/>
    </w:rPr>
  </w:style>
  <w:style w:type="character" w:customStyle="1" w:styleId="a5">
    <w:name w:val="頁首 字元"/>
    <w:basedOn w:val="a0"/>
    <w:link w:val="a4"/>
    <w:uiPriority w:val="99"/>
    <w:rsid w:val="00911891"/>
    <w:rPr>
      <w:sz w:val="20"/>
      <w:szCs w:val="20"/>
    </w:rPr>
  </w:style>
  <w:style w:type="paragraph" w:styleId="a6">
    <w:name w:val="footer"/>
    <w:basedOn w:val="a"/>
    <w:link w:val="a7"/>
    <w:uiPriority w:val="99"/>
    <w:unhideWhenUsed/>
    <w:rsid w:val="00911891"/>
    <w:pPr>
      <w:tabs>
        <w:tab w:val="center" w:pos="4153"/>
        <w:tab w:val="right" w:pos="8306"/>
      </w:tabs>
      <w:snapToGrid w:val="0"/>
    </w:pPr>
    <w:rPr>
      <w:sz w:val="20"/>
      <w:szCs w:val="20"/>
    </w:rPr>
  </w:style>
  <w:style w:type="character" w:customStyle="1" w:styleId="a7">
    <w:name w:val="頁尾 字元"/>
    <w:basedOn w:val="a0"/>
    <w:link w:val="a6"/>
    <w:uiPriority w:val="99"/>
    <w:rsid w:val="009118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4C1"/>
    <w:pPr>
      <w:ind w:leftChars="200" w:left="480"/>
    </w:pPr>
  </w:style>
  <w:style w:type="paragraph" w:styleId="a4">
    <w:name w:val="header"/>
    <w:basedOn w:val="a"/>
    <w:link w:val="a5"/>
    <w:uiPriority w:val="99"/>
    <w:unhideWhenUsed/>
    <w:rsid w:val="00911891"/>
    <w:pPr>
      <w:tabs>
        <w:tab w:val="center" w:pos="4153"/>
        <w:tab w:val="right" w:pos="8306"/>
      </w:tabs>
      <w:snapToGrid w:val="0"/>
    </w:pPr>
    <w:rPr>
      <w:sz w:val="20"/>
      <w:szCs w:val="20"/>
    </w:rPr>
  </w:style>
  <w:style w:type="character" w:customStyle="1" w:styleId="a5">
    <w:name w:val="頁首 字元"/>
    <w:basedOn w:val="a0"/>
    <w:link w:val="a4"/>
    <w:uiPriority w:val="99"/>
    <w:rsid w:val="00911891"/>
    <w:rPr>
      <w:sz w:val="20"/>
      <w:szCs w:val="20"/>
    </w:rPr>
  </w:style>
  <w:style w:type="paragraph" w:styleId="a6">
    <w:name w:val="footer"/>
    <w:basedOn w:val="a"/>
    <w:link w:val="a7"/>
    <w:uiPriority w:val="99"/>
    <w:unhideWhenUsed/>
    <w:rsid w:val="00911891"/>
    <w:pPr>
      <w:tabs>
        <w:tab w:val="center" w:pos="4153"/>
        <w:tab w:val="right" w:pos="8306"/>
      </w:tabs>
      <w:snapToGrid w:val="0"/>
    </w:pPr>
    <w:rPr>
      <w:sz w:val="20"/>
      <w:szCs w:val="20"/>
    </w:rPr>
  </w:style>
  <w:style w:type="character" w:customStyle="1" w:styleId="a7">
    <w:name w:val="頁尾 字元"/>
    <w:basedOn w:val="a0"/>
    <w:link w:val="a6"/>
    <w:uiPriority w:val="99"/>
    <w:rsid w:val="009118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5300">
      <w:bodyDiv w:val="1"/>
      <w:marLeft w:val="0"/>
      <w:marRight w:val="0"/>
      <w:marTop w:val="0"/>
      <w:marBottom w:val="0"/>
      <w:divBdr>
        <w:top w:val="none" w:sz="0" w:space="0" w:color="auto"/>
        <w:left w:val="none" w:sz="0" w:space="0" w:color="auto"/>
        <w:bottom w:val="none" w:sz="0" w:space="0" w:color="auto"/>
        <w:right w:val="none" w:sz="0" w:space="0" w:color="auto"/>
      </w:divBdr>
    </w:div>
    <w:div w:id="1545362692">
      <w:bodyDiv w:val="1"/>
      <w:marLeft w:val="0"/>
      <w:marRight w:val="0"/>
      <w:marTop w:val="0"/>
      <w:marBottom w:val="0"/>
      <w:divBdr>
        <w:top w:val="none" w:sz="0" w:space="0" w:color="auto"/>
        <w:left w:val="none" w:sz="0" w:space="0" w:color="auto"/>
        <w:bottom w:val="none" w:sz="0" w:space="0" w:color="auto"/>
        <w:right w:val="none" w:sz="0" w:space="0" w:color="auto"/>
      </w:divBdr>
    </w:div>
    <w:div w:id="1570266922">
      <w:bodyDiv w:val="1"/>
      <w:marLeft w:val="0"/>
      <w:marRight w:val="0"/>
      <w:marTop w:val="0"/>
      <w:marBottom w:val="0"/>
      <w:divBdr>
        <w:top w:val="none" w:sz="0" w:space="0" w:color="auto"/>
        <w:left w:val="none" w:sz="0" w:space="0" w:color="auto"/>
        <w:bottom w:val="none" w:sz="0" w:space="0" w:color="auto"/>
        <w:right w:val="none" w:sz="0" w:space="0" w:color="auto"/>
      </w:divBdr>
    </w:div>
    <w:div w:id="1744722481">
      <w:bodyDiv w:val="1"/>
      <w:marLeft w:val="0"/>
      <w:marRight w:val="0"/>
      <w:marTop w:val="0"/>
      <w:marBottom w:val="0"/>
      <w:divBdr>
        <w:top w:val="none" w:sz="0" w:space="0" w:color="auto"/>
        <w:left w:val="none" w:sz="0" w:space="0" w:color="auto"/>
        <w:bottom w:val="none" w:sz="0" w:space="0" w:color="auto"/>
        <w:right w:val="none" w:sz="0" w:space="0" w:color="auto"/>
      </w:divBdr>
    </w:div>
    <w:div w:id="17778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6</cp:revision>
  <dcterms:created xsi:type="dcterms:W3CDTF">2018-09-06T02:08:00Z</dcterms:created>
  <dcterms:modified xsi:type="dcterms:W3CDTF">2018-09-06T02:23:00Z</dcterms:modified>
</cp:coreProperties>
</file>