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5C" w:rsidRDefault="00DD2AF4" w:rsidP="00DD2AF4">
      <w:pPr>
        <w:jc w:val="center"/>
        <w:rPr>
          <w:rFonts w:ascii="標楷體" w:eastAsia="標楷體" w:hAnsi="標楷體" w:hint="eastAsia"/>
          <w:color w:val="000000" w:themeColor="text1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_(8</w:t>
      </w:r>
      <w:r w:rsidRPr="00DD2AF4">
        <w:rPr>
          <w:rStyle w:val="a3"/>
          <w:rFonts w:ascii="標楷體" w:eastAsia="標楷體" w:hAnsi="標楷體" w:hint="eastAsia"/>
          <w:color w:val="000000" w:themeColor="text1"/>
          <w:u w:val="none"/>
        </w:rPr>
        <w:t>6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來自博幼的好消息</w:t>
      </w:r>
    </w:p>
    <w:p w:rsidR="00DD2AF4" w:rsidRDefault="00DD2AF4" w:rsidP="00DD2AF4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DD2AF4" w:rsidRDefault="00DD2AF4" w:rsidP="00DD2AF4">
      <w:pPr>
        <w:jc w:val="center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DD2AF4" w:rsidRDefault="00DD2AF4" w:rsidP="00DD2AF4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高中考大學</w:t>
      </w:r>
      <w:proofErr w:type="gramStart"/>
      <w:r>
        <w:rPr>
          <w:rFonts w:ascii="標楷體" w:eastAsia="標楷體" w:hAnsi="標楷體" w:hint="eastAsia"/>
          <w:color w:val="000000" w:themeColor="text1"/>
        </w:rPr>
        <w:t>的學測已經放榜了</w:t>
      </w:r>
      <w:proofErr w:type="gramEnd"/>
      <w:r>
        <w:rPr>
          <w:rFonts w:ascii="標楷體" w:eastAsia="標楷體" w:hAnsi="標楷體" w:hint="eastAsia"/>
          <w:color w:val="000000" w:themeColor="text1"/>
        </w:rPr>
        <w:t>，我們博幼基金會的教育只到國中為止，但是我們一直追蹤國中畢業的同學，也設法幫助他們。所以我們知道同學</w:t>
      </w:r>
      <w:proofErr w:type="gramStart"/>
      <w:r>
        <w:rPr>
          <w:rFonts w:ascii="標楷體" w:eastAsia="標楷體" w:hAnsi="標楷體" w:hint="eastAsia"/>
          <w:color w:val="000000" w:themeColor="text1"/>
        </w:rPr>
        <w:t>中考學測</w:t>
      </w:r>
      <w:proofErr w:type="gramEnd"/>
      <w:r>
        <w:rPr>
          <w:rFonts w:ascii="標楷體" w:eastAsia="標楷體" w:hAnsi="標楷體" w:hint="eastAsia"/>
          <w:color w:val="000000" w:themeColor="text1"/>
        </w:rPr>
        <w:t>的結果，我們同學平均的級數是42，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全國均標</w:t>
      </w:r>
      <w:proofErr w:type="gramEnd"/>
      <w:r>
        <w:rPr>
          <w:rFonts w:ascii="標楷體" w:eastAsia="標楷體" w:hAnsi="標楷體" w:hint="eastAsia"/>
          <w:color w:val="000000" w:themeColor="text1"/>
        </w:rPr>
        <w:t>44。</w:t>
      </w:r>
      <w:proofErr w:type="gramStart"/>
      <w:r>
        <w:rPr>
          <w:rFonts w:ascii="標楷體" w:eastAsia="標楷體" w:hAnsi="標楷體" w:hint="eastAsia"/>
          <w:color w:val="000000" w:themeColor="text1"/>
        </w:rPr>
        <w:t>可以說博幼</w:t>
      </w:r>
      <w:proofErr w:type="gramEnd"/>
      <w:r>
        <w:rPr>
          <w:rFonts w:ascii="標楷體" w:eastAsia="標楷體" w:hAnsi="標楷體" w:hint="eastAsia"/>
          <w:color w:val="000000" w:themeColor="text1"/>
        </w:rPr>
        <w:t>基金會的孩子追趕上了全國的標準，希望大家知道博幼基金會的孩子當年是後段班的孩子，他們也都</w:t>
      </w:r>
      <w:proofErr w:type="gramStart"/>
      <w:r>
        <w:rPr>
          <w:rFonts w:ascii="標楷體" w:eastAsia="標楷體" w:hAnsi="標楷體" w:hint="eastAsia"/>
          <w:color w:val="000000" w:themeColor="text1"/>
        </w:rPr>
        <w:t>沒有錢上補習班</w:t>
      </w:r>
      <w:proofErr w:type="gramEnd"/>
      <w:r>
        <w:rPr>
          <w:rFonts w:ascii="標楷體" w:eastAsia="標楷體" w:hAnsi="標楷體" w:hint="eastAsia"/>
          <w:color w:val="000000" w:themeColor="text1"/>
        </w:rPr>
        <w:t>，或者請家教。因此雖然我們沒有到達全國</w:t>
      </w:r>
      <w:proofErr w:type="gramStart"/>
      <w:r>
        <w:rPr>
          <w:rFonts w:ascii="標楷體" w:eastAsia="標楷體" w:hAnsi="標楷體" w:hint="eastAsia"/>
          <w:color w:val="000000" w:themeColor="text1"/>
        </w:rPr>
        <w:t>的均標</w:t>
      </w:r>
      <w:proofErr w:type="gramEnd"/>
      <w:r>
        <w:rPr>
          <w:rFonts w:ascii="標楷體" w:eastAsia="標楷體" w:hAnsi="標楷體" w:hint="eastAsia"/>
          <w:color w:val="000000" w:themeColor="text1"/>
        </w:rPr>
        <w:t>，也已經使我們</w:t>
      </w:r>
      <w:proofErr w:type="gramStart"/>
      <w:r>
        <w:rPr>
          <w:rFonts w:ascii="標楷體" w:eastAsia="標楷體" w:hAnsi="標楷體" w:hint="eastAsia"/>
          <w:color w:val="000000" w:themeColor="text1"/>
        </w:rPr>
        <w:t>鬆</w:t>
      </w:r>
      <w:proofErr w:type="gramEnd"/>
      <w:r>
        <w:rPr>
          <w:rFonts w:ascii="標楷體" w:eastAsia="標楷體" w:hAnsi="標楷體" w:hint="eastAsia"/>
          <w:color w:val="000000" w:themeColor="text1"/>
        </w:rPr>
        <w:t>了一口氣。</w:t>
      </w: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我們也有一位同學，這次考試的結果得到了70級分。當年她來的時候程度也不好的，可是她其實是夠聰明的，我們幫她打下基礎以後，她就慢慢跟得上了。</w:t>
      </w: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我們的做法是追蹤我們的孩子直到25歲為止，我們要知道究竟我們當年替他們打下基礎的做法有</w:t>
      </w:r>
      <w:proofErr w:type="gramStart"/>
      <w:r>
        <w:rPr>
          <w:rFonts w:ascii="標楷體" w:eastAsia="標楷體" w:hAnsi="標楷體" w:hint="eastAsia"/>
          <w:color w:val="000000" w:themeColor="text1"/>
        </w:rPr>
        <w:t>多少的</w:t>
      </w:r>
      <w:proofErr w:type="gramEnd"/>
      <w:r>
        <w:rPr>
          <w:rFonts w:ascii="標楷體" w:eastAsia="標楷體" w:hAnsi="標楷體" w:hint="eastAsia"/>
          <w:color w:val="000000" w:themeColor="text1"/>
        </w:rPr>
        <w:t>功效。</w:t>
      </w:r>
    </w:p>
    <w:p w:rsidR="00DD2AF4" w:rsidRDefault="00DD2AF4" w:rsidP="00DD2AF4">
      <w:pPr>
        <w:rPr>
          <w:rFonts w:ascii="標楷體" w:eastAsia="標楷體" w:hAnsi="標楷體" w:hint="eastAsia"/>
          <w:color w:val="000000" w:themeColor="text1"/>
        </w:rPr>
      </w:pPr>
    </w:p>
    <w:p w:rsidR="00291DE6" w:rsidRPr="00DD2AF4" w:rsidRDefault="00DD2AF4" w:rsidP="00DD2A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在此感謝</w:t>
      </w:r>
      <w:r w:rsidR="00F8050C">
        <w:rPr>
          <w:rFonts w:ascii="標楷體" w:eastAsia="標楷體" w:hAnsi="標楷體" w:hint="eastAsia"/>
          <w:color w:val="000000" w:themeColor="text1"/>
        </w:rPr>
        <w:t>博幼全體老師的認真工作，他們的愛心終於有了還不錯的結果。</w:t>
      </w:r>
      <w:bookmarkStart w:id="0" w:name="_GoBack"/>
      <w:bookmarkEnd w:id="0"/>
      <w:r w:rsidR="00F8050C">
        <w:rPr>
          <w:rFonts w:ascii="標楷體" w:eastAsia="標楷體" w:hAnsi="標楷體" w:hint="eastAsia"/>
          <w:color w:val="000000" w:themeColor="text1"/>
        </w:rPr>
        <w:t>感謝</w:t>
      </w:r>
      <w:r>
        <w:rPr>
          <w:rFonts w:ascii="標楷體" w:eastAsia="標楷體" w:hAnsi="標楷體" w:hint="eastAsia"/>
          <w:color w:val="000000" w:themeColor="text1"/>
        </w:rPr>
        <w:t>大家對我們的支持，也希望大家</w:t>
      </w:r>
      <w:r w:rsidR="00F8050C">
        <w:rPr>
          <w:rFonts w:ascii="標楷體" w:eastAsia="標楷體" w:hAnsi="標楷體" w:hint="eastAsia"/>
          <w:color w:val="000000" w:themeColor="text1"/>
        </w:rPr>
        <w:t>鼓勵</w:t>
      </w:r>
      <w:r>
        <w:rPr>
          <w:rFonts w:ascii="標楷體" w:eastAsia="標楷體" w:hAnsi="標楷體" w:hint="eastAsia"/>
          <w:color w:val="000000" w:themeColor="text1"/>
        </w:rPr>
        <w:t>我們</w:t>
      </w:r>
      <w:r w:rsidR="00F8050C">
        <w:rPr>
          <w:rFonts w:ascii="標楷體" w:eastAsia="標楷體" w:hAnsi="標楷體" w:hint="eastAsia"/>
          <w:color w:val="000000" w:themeColor="text1"/>
        </w:rPr>
        <w:t>，給我們一些掌聲，更希望大家繼續地支持</w:t>
      </w:r>
      <w:r>
        <w:rPr>
          <w:rFonts w:ascii="標楷體" w:eastAsia="標楷體" w:hAnsi="標楷體" w:hint="eastAsia"/>
          <w:color w:val="000000" w:themeColor="text1"/>
        </w:rPr>
        <w:t>博幼基金會</w:t>
      </w:r>
      <w:r w:rsidR="00291DE6">
        <w:rPr>
          <w:rFonts w:ascii="標楷體" w:eastAsia="標楷體" w:hAnsi="標楷體" w:hint="eastAsia"/>
          <w:color w:val="000000" w:themeColor="text1"/>
        </w:rPr>
        <w:t>。我們的郵政劃撥是22482053。</w:t>
      </w:r>
    </w:p>
    <w:sectPr w:rsidR="00291DE6" w:rsidRPr="00DD2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291DE6"/>
    <w:rsid w:val="009D6C5C"/>
    <w:rsid w:val="00DD2AF4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2017-02-23T01:39:00Z</dcterms:created>
  <dcterms:modified xsi:type="dcterms:W3CDTF">2017-02-23T02:08:00Z</dcterms:modified>
</cp:coreProperties>
</file>