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A2" w:rsidRDefault="00BD4D31" w:rsidP="00BD4D3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r w:rsidR="00917AEC">
        <w:rPr>
          <w:rFonts w:ascii="標楷體" w:eastAsia="標楷體" w:hAnsi="標楷體" w:hint="eastAsia"/>
        </w:rPr>
        <w:t>(78</w:t>
      </w:r>
      <w:r>
        <w:rPr>
          <w:rFonts w:ascii="標楷體" w:eastAsia="標楷體" w:hAnsi="標楷體" w:hint="eastAsia"/>
        </w:rPr>
        <w:t>)</w:t>
      </w:r>
      <w:r w:rsidR="00151672">
        <w:rPr>
          <w:rFonts w:ascii="標楷體" w:eastAsia="標楷體" w:hAnsi="標楷體" w:hint="eastAsia"/>
        </w:rPr>
        <w:t>全國的家長們:</w:t>
      </w:r>
      <w:r>
        <w:rPr>
          <w:rFonts w:ascii="標楷體" w:eastAsia="標楷體" w:hAnsi="標楷體" w:hint="eastAsia"/>
        </w:rPr>
        <w:t>你的孩子數學和英文不好嗎</w:t>
      </w:r>
      <w:r w:rsidR="000F597B">
        <w:rPr>
          <w:rFonts w:ascii="標楷體" w:eastAsia="標楷體" w:hAnsi="標楷體" w:hint="eastAsia"/>
        </w:rPr>
        <w:t>?不要怕</w:t>
      </w:r>
      <w:r>
        <w:rPr>
          <w:rFonts w:ascii="標楷體" w:eastAsia="標楷體" w:hAnsi="標楷體"/>
        </w:rPr>
        <w:br/>
      </w:r>
    </w:p>
    <w:p w:rsidR="00BD4D31" w:rsidRDefault="00BD4D31" w:rsidP="00BD4D3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D4D31" w:rsidRDefault="00BD4D31" w:rsidP="00BD4D31">
      <w:pPr>
        <w:jc w:val="center"/>
        <w:rPr>
          <w:rFonts w:ascii="標楷體" w:eastAsia="標楷體" w:hAnsi="標楷體"/>
        </w:rPr>
      </w:pPr>
    </w:p>
    <w:p w:rsidR="000F597B" w:rsidRDefault="00BD4D31" w:rsidP="00BD4D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我最近碰到很多人都告訴我他們的小孩數學和英文學不</w:t>
      </w:r>
      <w:r w:rsidR="00787612">
        <w:rPr>
          <w:rFonts w:ascii="標楷體" w:eastAsia="標楷體" w:hAnsi="標楷體" w:hint="eastAsia"/>
        </w:rPr>
        <w:t>好，</w:t>
      </w:r>
      <w:r>
        <w:rPr>
          <w:rFonts w:ascii="標楷體" w:eastAsia="標楷體" w:hAnsi="標楷體" w:hint="eastAsia"/>
        </w:rPr>
        <w:t>這使他們非常不安，</w:t>
      </w:r>
      <w:r w:rsidR="00787612">
        <w:rPr>
          <w:rFonts w:ascii="標楷體" w:eastAsia="標楷體" w:hAnsi="標楷體" w:hint="eastAsia"/>
        </w:rPr>
        <w:t>主要的是小孩子在</w:t>
      </w:r>
      <w:proofErr w:type="gramStart"/>
      <w:r w:rsidR="00787612">
        <w:rPr>
          <w:rFonts w:ascii="標楷體" w:eastAsia="標楷體" w:hAnsi="標楷體" w:hint="eastAsia"/>
        </w:rPr>
        <w:t>唸</w:t>
      </w:r>
      <w:proofErr w:type="gramEnd"/>
      <w:r w:rsidR="00787612">
        <w:rPr>
          <w:rFonts w:ascii="標楷體" w:eastAsia="標楷體" w:hAnsi="標楷體" w:hint="eastAsia"/>
        </w:rPr>
        <w:t>英文和數學的時候一直考不好，久而久之有的小孩就完全放棄，因為上課完全聽不懂，有的小孩甚至沮喪到對上學感到害怕。他們對人生唯一的希望就是不要挨罵，可是他們無論怎麼做都不能保護自己</w:t>
      </w:r>
      <w:r w:rsidR="000F597B">
        <w:rPr>
          <w:rFonts w:ascii="標楷體" w:eastAsia="標楷體" w:hAnsi="標楷體" w:hint="eastAsia"/>
        </w:rPr>
        <w:t>，非常可憐。</w:t>
      </w:r>
    </w:p>
    <w:p w:rsidR="000F597B" w:rsidRDefault="000F597B" w:rsidP="00BD4D31">
      <w:pPr>
        <w:rPr>
          <w:rFonts w:ascii="標楷體" w:eastAsia="標楷體" w:hAnsi="標楷體"/>
        </w:rPr>
      </w:pPr>
    </w:p>
    <w:p w:rsidR="00BD4D31" w:rsidRDefault="000F597B" w:rsidP="000F59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有一位家長告訴我，他的小孩數學老是考不好，</w:t>
      </w:r>
      <w:r w:rsidR="00B4247A">
        <w:rPr>
          <w:rFonts w:ascii="標楷體" w:eastAsia="標楷體" w:hAnsi="標楷體" w:hint="eastAsia"/>
        </w:rPr>
        <w:t>這個孩子認為自己沒有希望了。可是這位家長發現了博幼基金會的網站，就教這個孩子利用我們的教材從簡單的做起，因為有答案，所以這個小孩很快地學會了基本的題目。家長再鼓勵他做稍微難一點的題目，這個孩子</w:t>
      </w:r>
      <w:r w:rsidR="00151672">
        <w:rPr>
          <w:rFonts w:ascii="標楷體" w:eastAsia="標楷體" w:hAnsi="標楷體" w:hint="eastAsia"/>
        </w:rPr>
        <w:t>忽然信心大增，對自己能夠做很多數學題目感到非常興奮，不用媽媽盯著，也會自動自發地去做。而且他告訴媽媽說，他以後即使在學校考不好，他也不在乎，因為他自己知道他的數學雖然不是非常傑出，也已經不錯了。</w:t>
      </w:r>
    </w:p>
    <w:p w:rsidR="00151672" w:rsidRDefault="00151672" w:rsidP="000F597B">
      <w:pPr>
        <w:ind w:firstLine="480"/>
        <w:rPr>
          <w:rFonts w:ascii="標楷體" w:eastAsia="標楷體" w:hAnsi="標楷體"/>
        </w:rPr>
      </w:pPr>
    </w:p>
    <w:p w:rsidR="00151672" w:rsidRDefault="00151672" w:rsidP="000F59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我最近碰到好多人和我提起他們如何利用博幼的教材來教小孩，博幼的教材究竟有什麼特別之處，其實說穿了也沒有什麼稀奇，博幼教材的特點是循序漸進。我們的數學和英文教科書都有一個嚴重的毛病，那就是言簡意賅，一個很不容易懂的觀念，三言兩語</w:t>
      </w:r>
      <w:proofErr w:type="gramStart"/>
      <w:r>
        <w:rPr>
          <w:rFonts w:ascii="標楷體" w:eastAsia="標楷體" w:hAnsi="標楷體" w:hint="eastAsia"/>
        </w:rPr>
        <w:t>就講掉了</w:t>
      </w:r>
      <w:proofErr w:type="gramEnd"/>
      <w:r>
        <w:rPr>
          <w:rFonts w:ascii="標楷體" w:eastAsia="標楷體" w:hAnsi="標楷體" w:hint="eastAsia"/>
        </w:rPr>
        <w:t>。</w:t>
      </w:r>
      <w:r w:rsidR="00D020C7">
        <w:rPr>
          <w:rFonts w:ascii="標楷體" w:eastAsia="標楷體" w:hAnsi="標楷體" w:hint="eastAsia"/>
        </w:rPr>
        <w:t>至於練習，那就根本不能談了，很多教科書的練習題一下子就非常難，這當然也不能怪出版社，因為政府有一個觀念，那就是課本要越薄越好，</w:t>
      </w:r>
      <w:proofErr w:type="gramStart"/>
      <w:r w:rsidR="00D020C7">
        <w:rPr>
          <w:rFonts w:ascii="標楷體" w:eastAsia="標楷體" w:hAnsi="標楷體" w:hint="eastAsia"/>
        </w:rPr>
        <w:t>課本薄了</w:t>
      </w:r>
      <w:proofErr w:type="gramEnd"/>
      <w:r w:rsidR="00D020C7">
        <w:rPr>
          <w:rFonts w:ascii="標楷體" w:eastAsia="標楷體" w:hAnsi="標楷體" w:hint="eastAsia"/>
        </w:rPr>
        <w:t>，書包就會輕，書包一旦輕，學生就感到輕鬆，因此學習就會很快樂。其實一切正好相反，如果</w:t>
      </w:r>
      <w:proofErr w:type="gramStart"/>
      <w:r w:rsidR="00D020C7">
        <w:rPr>
          <w:rFonts w:ascii="標楷體" w:eastAsia="標楷體" w:hAnsi="標楷體" w:hint="eastAsia"/>
        </w:rPr>
        <w:t>教科書薄了</w:t>
      </w:r>
      <w:proofErr w:type="gramEnd"/>
      <w:r w:rsidR="00D020C7">
        <w:rPr>
          <w:rFonts w:ascii="標楷體" w:eastAsia="標楷體" w:hAnsi="標楷體" w:hint="eastAsia"/>
        </w:rPr>
        <w:t>，裡面的例題和各種解釋都少了，小孩子反而對念書感到困難了。很多家長只好買一本參考書，可是參考書通常是為聰明孩子寫的，不夠聰明的孩子，參考書一點用都沒有。</w:t>
      </w:r>
    </w:p>
    <w:p w:rsidR="00D020C7" w:rsidRDefault="00D020C7" w:rsidP="000F597B">
      <w:pPr>
        <w:ind w:firstLine="480"/>
        <w:rPr>
          <w:rFonts w:ascii="標楷體" w:eastAsia="標楷體" w:hAnsi="標楷體"/>
        </w:rPr>
      </w:pPr>
    </w:p>
    <w:p w:rsidR="00D020C7" w:rsidRDefault="00D020C7" w:rsidP="000F59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博幼基金會深深了解小孩子如果從簡單的題目做起，他就會對這門學科有興趣，因為絕大多數的孩子即使不夠聰明，也總學會最簡單題目的。我現在舉例來說明:</w:t>
      </w:r>
    </w:p>
    <w:p w:rsidR="00D020C7" w:rsidRDefault="00D020C7" w:rsidP="000F597B">
      <w:pPr>
        <w:ind w:firstLine="480"/>
        <w:rPr>
          <w:rFonts w:ascii="標楷體" w:eastAsia="標楷體" w:hAnsi="標楷體"/>
        </w:rPr>
      </w:pPr>
    </w:p>
    <w:p w:rsidR="00D020C7" w:rsidRDefault="00D020C7" w:rsidP="000F59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以一元一次方程式為例，我們將一元一次方程式分成1</w:t>
      </w:r>
      <w:r w:rsidR="004D5784">
        <w:rPr>
          <w:rFonts w:ascii="標楷體" w:eastAsia="標楷體" w:hAnsi="標楷體" w:hint="eastAsia"/>
        </w:rPr>
        <w:t>0級，每一集裡面又有三小級，因此我們可以說，一元一次方程式的練習題總共有30種左右，從最簡單到比較難的。圖一是最簡單的。</w:t>
      </w:r>
    </w:p>
    <w:p w:rsidR="004D5784" w:rsidRDefault="004D5784" w:rsidP="000F597B">
      <w:pPr>
        <w:ind w:firstLine="480"/>
        <w:rPr>
          <w:rFonts w:ascii="標楷體" w:eastAsia="標楷體" w:hAnsi="標楷體"/>
        </w:rPr>
      </w:pP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391541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</w:p>
    <w:p w:rsidR="004D5784" w:rsidRDefault="004D5784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圖二的題目就難得多了，這是第十級的題目。</w:t>
      </w: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388175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4D5784" w:rsidRDefault="004D5784" w:rsidP="004D5784">
      <w:pPr>
        <w:ind w:firstLine="480"/>
        <w:jc w:val="center"/>
        <w:rPr>
          <w:rFonts w:ascii="標楷體" w:eastAsia="標楷體" w:hAnsi="標楷體"/>
        </w:rPr>
      </w:pPr>
    </w:p>
    <w:p w:rsidR="004D5784" w:rsidRDefault="00CF7AB1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個人從前教一些孩子，有幾位完全不會一元一次方程式，我當時束手無策，現在有了這個網站，我就從最簡單的教起，我現在教的孩子都會做相當多的一元一次方程式題目。這是我個人的經驗，也希望家長們知道。</w:t>
      </w:r>
    </w:p>
    <w:p w:rsidR="00CF7AB1" w:rsidRDefault="00CF7AB1" w:rsidP="004D5784">
      <w:pPr>
        <w:ind w:firstLine="480"/>
        <w:rPr>
          <w:rFonts w:ascii="標楷體" w:eastAsia="標楷體" w:hAnsi="標楷體"/>
        </w:rPr>
      </w:pPr>
    </w:p>
    <w:p w:rsidR="00CF7AB1" w:rsidRDefault="00CF7AB1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因為我們的題目是分級的，所以孩子如果到了某一級就在學習上有很大的困難，家長們不妨就此停住，不要再勉強孩子。教育部有一個口號叫做快樂學習，其實孔子早就講過，在禮記上就有一句話「</w:t>
      </w:r>
      <w:proofErr w:type="gramStart"/>
      <w:r>
        <w:rPr>
          <w:rFonts w:ascii="標楷體" w:eastAsia="標楷體" w:hAnsi="標楷體" w:hint="eastAsia"/>
        </w:rPr>
        <w:t>不陵節而</w:t>
      </w:r>
      <w:proofErr w:type="gramEnd"/>
      <w:r>
        <w:rPr>
          <w:rFonts w:ascii="標楷體" w:eastAsia="標楷體" w:hAnsi="標楷體" w:hint="eastAsia"/>
        </w:rPr>
        <w:t>施之為孫」，意思是說我們教孩子不要超過他的能力。這句話實在是非常重要的，因為各人的天資是不同的。在教育上來講，我們有時候也要懂得何謂適可而止，這也不是我個人的想法</w:t>
      </w:r>
      <w:r w:rsidR="00EE5847">
        <w:rPr>
          <w:rFonts w:ascii="標楷體" w:eastAsia="標楷體" w:hAnsi="標楷體" w:hint="eastAsia"/>
        </w:rPr>
        <w:t>，台大數學系的張鎮華教授也認為我們不可以勉強孩子</w:t>
      </w:r>
      <w:proofErr w:type="gramStart"/>
      <w:r w:rsidR="00EE5847">
        <w:rPr>
          <w:rFonts w:ascii="標楷體" w:eastAsia="標楷體" w:hAnsi="標楷體" w:hint="eastAsia"/>
        </w:rPr>
        <w:t>做難</w:t>
      </w:r>
      <w:proofErr w:type="gramEnd"/>
      <w:r w:rsidR="00EE5847">
        <w:rPr>
          <w:rFonts w:ascii="標楷體" w:eastAsia="標楷體" w:hAnsi="標楷體" w:hint="eastAsia"/>
        </w:rPr>
        <w:t>的題目。</w:t>
      </w:r>
    </w:p>
    <w:p w:rsidR="00EE5847" w:rsidRDefault="00EE5847" w:rsidP="004D5784">
      <w:pPr>
        <w:ind w:firstLine="480"/>
        <w:rPr>
          <w:rFonts w:ascii="標楷體" w:eastAsia="標楷體" w:hAnsi="標楷體"/>
        </w:rPr>
      </w:pPr>
    </w:p>
    <w:p w:rsidR="00EE5847" w:rsidRDefault="00EE5847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要知道，做一元一次方程式的題目必須要有一些背景知識，那就是四則運算。以四則運算來說，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共有五個領域:(1)正負數與其運算、(2)分數的運算、(3)指數與科學符號、(4)平方根、(5)比與比例。在我看來，正負數和分數最重要，就以正負數的運算來看，又分成了16級，每一集又有2小級，所以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共有32級。</w:t>
      </w:r>
      <w:r w:rsidR="00E26632">
        <w:rPr>
          <w:rFonts w:ascii="標楷體" w:eastAsia="標楷體" w:hAnsi="標楷體" w:hint="eastAsia"/>
        </w:rPr>
        <w:t>圖三是最簡單的題目。</w:t>
      </w:r>
    </w:p>
    <w:p w:rsidR="00EE5847" w:rsidRDefault="00EE5847" w:rsidP="004D5784">
      <w:pPr>
        <w:ind w:firstLine="480"/>
        <w:rPr>
          <w:rFonts w:ascii="標楷體" w:eastAsia="標楷體" w:hAnsi="標楷體"/>
        </w:rPr>
      </w:pPr>
    </w:p>
    <w:p w:rsidR="00EE5847" w:rsidRDefault="00EE5847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40684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32" w:rsidRDefault="00E26632" w:rsidP="00E26632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E26632" w:rsidRDefault="00E26632" w:rsidP="00E26632">
      <w:pPr>
        <w:ind w:firstLine="480"/>
        <w:jc w:val="center"/>
        <w:rPr>
          <w:rFonts w:ascii="標楷體" w:eastAsia="標楷體" w:hAnsi="標楷體"/>
        </w:rPr>
      </w:pPr>
    </w:p>
    <w:p w:rsidR="00EE5847" w:rsidRDefault="00E26632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圖四的題目就難得多了，這是第十六級的題目。</w:t>
      </w:r>
    </w:p>
    <w:p w:rsidR="00EE5847" w:rsidRDefault="00EE5847" w:rsidP="004D578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4088130"/>
            <wp:effectExtent l="0" t="0" r="254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32" w:rsidRDefault="00E26632" w:rsidP="00E26632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E26632" w:rsidRDefault="00E26632" w:rsidP="00E26632">
      <w:pPr>
        <w:ind w:firstLine="480"/>
        <w:rPr>
          <w:rFonts w:ascii="標楷體" w:eastAsia="標楷體" w:hAnsi="標楷體"/>
        </w:rPr>
      </w:pPr>
    </w:p>
    <w:p w:rsidR="00E26632" w:rsidRDefault="00E26632" w:rsidP="00E2663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除此以外，我們也有很多的教學影片，家長們可以免費地看這些教學影片。</w:t>
      </w:r>
    </w:p>
    <w:p w:rsidR="00E26632" w:rsidRDefault="00E26632" w:rsidP="00E26632">
      <w:pPr>
        <w:ind w:firstLine="480"/>
        <w:rPr>
          <w:rFonts w:ascii="標楷體" w:eastAsia="標楷體" w:hAnsi="標楷體"/>
        </w:rPr>
      </w:pPr>
    </w:p>
    <w:p w:rsidR="00E26632" w:rsidRDefault="00E26632" w:rsidP="00E2663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我來談英文。首先我介紹一些博幼的教材，圖五是一篇典型的初級英文閱讀教材，這個教材也是聯經出版社出版的。它的好處是每一篇文章都很短，因此學生很容易學，而且每一篇文章都有錄音檔，所以學生也可以利用這個教材訓練聽力。如果有生字不會，可以點進去就聽到錄音。博幼的孩子多半不太怕英文發音，就是這個原因。</w:t>
      </w:r>
    </w:p>
    <w:p w:rsidR="00E26632" w:rsidRDefault="00E26632" w:rsidP="00E26632">
      <w:pPr>
        <w:ind w:firstLine="480"/>
        <w:rPr>
          <w:rFonts w:ascii="標楷體" w:eastAsia="標楷體" w:hAnsi="標楷體"/>
        </w:rPr>
      </w:pPr>
    </w:p>
    <w:p w:rsidR="00E26632" w:rsidRDefault="00E26632" w:rsidP="00E2663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301244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51" w:rsidRDefault="00EE0C51" w:rsidP="00EE0C51">
      <w:pPr>
        <w:rPr>
          <w:rFonts w:ascii="標楷體" w:eastAsia="標楷體" w:hAnsi="標楷體"/>
        </w:rPr>
      </w:pPr>
    </w:p>
    <w:p w:rsidR="00E26632" w:rsidRDefault="00E26632" w:rsidP="00E26632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:rsidR="00EE0C51" w:rsidRDefault="00EE0C51" w:rsidP="00EE0C51">
      <w:pPr>
        <w:rPr>
          <w:rFonts w:ascii="標楷體" w:eastAsia="標楷體" w:hAnsi="標楷體"/>
        </w:rPr>
      </w:pPr>
    </w:p>
    <w:p w:rsidR="00EE0C51" w:rsidRDefault="00EE0C51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我們有一個練習聽力的網站，這個網站只要點進去就可以聽到英文的句子。如果聽不懂，它也可以讓你看到句子的原文。這些句子都不難的，至少可以對很多孩子有用。</w:t>
      </w:r>
    </w:p>
    <w:p w:rsidR="00EE0C51" w:rsidRDefault="00EE0C51" w:rsidP="00EE0C51">
      <w:pPr>
        <w:rPr>
          <w:rFonts w:ascii="標楷體" w:eastAsia="標楷體" w:hAnsi="標楷體"/>
        </w:rPr>
      </w:pPr>
    </w:p>
    <w:p w:rsidR="00CC4AA0" w:rsidRPr="00CC4AA0" w:rsidRDefault="00EE0C51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當然，我們也有比較難的英文教材，</w:t>
      </w:r>
      <w:r w:rsidR="00CC4AA0">
        <w:rPr>
          <w:rFonts w:ascii="標楷體" w:eastAsia="標楷體" w:hAnsi="標楷體" w:hint="eastAsia"/>
        </w:rPr>
        <w:t>比方說，各位可以在網站上找到以下的文章，</w:t>
      </w:r>
      <w:proofErr w:type="gramStart"/>
      <w:r w:rsidR="00CC4AA0">
        <w:rPr>
          <w:rFonts w:ascii="標楷體" w:eastAsia="標楷體" w:hAnsi="標楷體" w:hint="eastAsia"/>
        </w:rPr>
        <w:t>每篇這類</w:t>
      </w:r>
      <w:proofErr w:type="gramEnd"/>
      <w:r w:rsidR="00CC4AA0">
        <w:rPr>
          <w:rFonts w:ascii="標楷體" w:eastAsia="標楷體" w:hAnsi="標楷體" w:hint="eastAsia"/>
        </w:rPr>
        <w:t>的文章都有錄音，所以同學可以藉此機會聽到相當</w:t>
      </w:r>
      <w:proofErr w:type="gramStart"/>
      <w:r w:rsidR="00CC4AA0">
        <w:rPr>
          <w:rFonts w:ascii="標楷體" w:eastAsia="標楷體" w:hAnsi="標楷體" w:hint="eastAsia"/>
        </w:rPr>
        <w:t>清楚的</w:t>
      </w:r>
      <w:proofErr w:type="gramEnd"/>
      <w:r w:rsidR="00CC4AA0">
        <w:rPr>
          <w:rFonts w:ascii="標楷體" w:eastAsia="標楷體" w:hAnsi="標楷體" w:hint="eastAsia"/>
        </w:rPr>
        <w:t>文章錄音，也可以因此練習英文聽力。</w:t>
      </w:r>
    </w:p>
    <w:p w:rsidR="00CC4AA0" w:rsidRDefault="00CC4AA0" w:rsidP="00EE0C51">
      <w:pPr>
        <w:rPr>
          <w:rFonts w:ascii="標楷體" w:eastAsia="標楷體" w:hAnsi="標楷體"/>
        </w:rPr>
      </w:pPr>
    </w:p>
    <w:p w:rsidR="00CC4AA0" w:rsidRPr="00E81AAC" w:rsidRDefault="00CC4AA0" w:rsidP="00CC4AA0">
      <w:pPr>
        <w:jc w:val="center"/>
        <w:rPr>
          <w:b/>
          <w:color w:val="000000"/>
        </w:rPr>
      </w:pPr>
      <w:r w:rsidRPr="00E81AAC">
        <w:rPr>
          <w:rFonts w:hint="eastAsia"/>
          <w:b/>
          <w:color w:val="000000"/>
        </w:rPr>
        <w:t xml:space="preserve">Lesson </w:t>
      </w:r>
      <w:proofErr w:type="gramStart"/>
      <w:r w:rsidRPr="00E81AAC">
        <w:rPr>
          <w:rFonts w:hint="eastAsia"/>
          <w:b/>
          <w:color w:val="000000"/>
        </w:rPr>
        <w:t>1  Dr</w:t>
      </w:r>
      <w:proofErr w:type="gramEnd"/>
      <w:r w:rsidRPr="00E81AAC">
        <w:rPr>
          <w:rFonts w:hint="eastAsia"/>
          <w:b/>
          <w:color w:val="000000"/>
        </w:rPr>
        <w:t>. Jekyll and Mr. Hyde</w:t>
      </w:r>
    </w:p>
    <w:p w:rsidR="00CC4AA0" w:rsidRPr="00E81AAC" w:rsidRDefault="00CC4AA0" w:rsidP="00CC4AA0">
      <w:pPr>
        <w:jc w:val="both"/>
        <w:rPr>
          <w:color w:val="000000"/>
        </w:rPr>
      </w:pP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ab/>
        <w:t xml:space="preserve">This book, </w:t>
      </w:r>
      <w:r w:rsidRPr="00E81AAC">
        <w:rPr>
          <w:color w:val="000000"/>
        </w:rPr>
        <w:t>“</w:t>
      </w:r>
      <w:r w:rsidRPr="00E81AAC">
        <w:rPr>
          <w:rFonts w:hint="eastAsia"/>
          <w:color w:val="000000"/>
        </w:rPr>
        <w:t>Dr. Jekyll and Mr. Hyde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 was written by Robert Stevenson, the </w:t>
      </w:r>
      <w:r w:rsidRPr="00E81AAC">
        <w:rPr>
          <w:rFonts w:hint="eastAsia"/>
          <w:b/>
          <w:color w:val="000000"/>
        </w:rPr>
        <w:t>famous</w:t>
      </w:r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>writer</w:t>
      </w:r>
      <w:r w:rsidRPr="00E81AAC">
        <w:rPr>
          <w:rFonts w:hint="eastAsia"/>
          <w:color w:val="000000"/>
        </w:rPr>
        <w:t xml:space="preserve"> who wrote </w:t>
      </w:r>
      <w:r w:rsidRPr="00E81AAC">
        <w:rPr>
          <w:color w:val="000000"/>
        </w:rPr>
        <w:t>“</w:t>
      </w:r>
      <w:r w:rsidRPr="00E81AAC">
        <w:rPr>
          <w:rFonts w:hint="eastAsia"/>
          <w:b/>
          <w:color w:val="000000"/>
        </w:rPr>
        <w:t>Treasure Island</w:t>
      </w:r>
      <w:r w:rsidRPr="00E81AAC">
        <w:rPr>
          <w:rFonts w:hint="eastAsia"/>
          <w:color w:val="000000"/>
        </w:rPr>
        <w:t>,</w:t>
      </w:r>
      <w:r w:rsidRPr="00E81AAC">
        <w:rPr>
          <w:color w:val="000000"/>
        </w:rPr>
        <w:t>”</w:t>
      </w:r>
      <w:r w:rsidRPr="00E81AAC">
        <w:rPr>
          <w:rFonts w:hint="eastAsia"/>
          <w:color w:val="000000"/>
        </w:rPr>
        <w:t xml:space="preserve"> in 1886.  Dr. Jekyll is a </w:t>
      </w:r>
      <w:proofErr w:type="spellStart"/>
      <w:r w:rsidRPr="00E81AAC">
        <w:rPr>
          <w:rFonts w:hint="eastAsia"/>
          <w:color w:val="000000"/>
        </w:rPr>
        <w:t xml:space="preserve">well </w:t>
      </w:r>
      <w:r w:rsidRPr="00E81AAC">
        <w:rPr>
          <w:rFonts w:hint="eastAsia"/>
          <w:b/>
          <w:color w:val="000000"/>
        </w:rPr>
        <w:t>respected</w:t>
      </w:r>
      <w:proofErr w:type="spellEnd"/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>medical doctor</w:t>
      </w:r>
      <w:r w:rsidRPr="00E81AAC">
        <w:rPr>
          <w:rFonts w:hint="eastAsia"/>
          <w:color w:val="000000"/>
        </w:rPr>
        <w:t xml:space="preserve">.  He is </w:t>
      </w:r>
      <w:r w:rsidRPr="00E81AAC">
        <w:rPr>
          <w:rFonts w:hint="eastAsia"/>
          <w:b/>
          <w:color w:val="000000"/>
        </w:rPr>
        <w:t>gentle</w:t>
      </w:r>
      <w:r w:rsidRPr="00E81AAC">
        <w:rPr>
          <w:rFonts w:hint="eastAsia"/>
          <w:color w:val="000000"/>
        </w:rPr>
        <w:t xml:space="preserve"> and kind.  But inside of him, there is a </w:t>
      </w:r>
      <w:r w:rsidRPr="00E81AAC">
        <w:rPr>
          <w:rFonts w:hint="eastAsia"/>
          <w:b/>
          <w:color w:val="000000"/>
        </w:rPr>
        <w:t xml:space="preserve">desire </w:t>
      </w:r>
      <w:r w:rsidRPr="00E81AAC">
        <w:rPr>
          <w:rFonts w:hint="eastAsia"/>
          <w:color w:val="000000"/>
        </w:rPr>
        <w:t xml:space="preserve">to do bad things.  To let his desire come true, he </w:t>
      </w:r>
      <w:r w:rsidRPr="00E81AAC">
        <w:rPr>
          <w:color w:val="000000"/>
        </w:rPr>
        <w:t>successfully</w:t>
      </w:r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>produces</w:t>
      </w:r>
      <w:r w:rsidRPr="00E81AAC">
        <w:rPr>
          <w:rFonts w:hint="eastAsia"/>
          <w:color w:val="000000"/>
        </w:rPr>
        <w:t xml:space="preserve"> a </w:t>
      </w:r>
      <w:r w:rsidRPr="00E81AAC">
        <w:rPr>
          <w:rFonts w:hint="eastAsia"/>
          <w:b/>
          <w:color w:val="000000"/>
        </w:rPr>
        <w:t>medicine</w:t>
      </w:r>
      <w:r w:rsidRPr="00E81AAC">
        <w:rPr>
          <w:rFonts w:hint="eastAsia"/>
          <w:color w:val="000000"/>
        </w:rPr>
        <w:t xml:space="preserve">.  After he drinks the medicine, he becomes an </w:t>
      </w:r>
      <w:r w:rsidRPr="00E81AAC">
        <w:rPr>
          <w:rFonts w:hint="eastAsia"/>
          <w:b/>
          <w:color w:val="000000"/>
        </w:rPr>
        <w:t>evil</w:t>
      </w:r>
      <w:r w:rsidRPr="00E81AAC">
        <w:rPr>
          <w:rFonts w:hint="eastAsia"/>
          <w:color w:val="000000"/>
        </w:rPr>
        <w:t xml:space="preserve"> person.  This person is named Mr. Hyde by himself.  Even his </w:t>
      </w:r>
      <w:r w:rsidRPr="00E81AAC">
        <w:rPr>
          <w:rFonts w:hint="eastAsia"/>
          <w:b/>
          <w:color w:val="000000"/>
        </w:rPr>
        <w:t>appearance</w:t>
      </w:r>
      <w:r w:rsidRPr="00E81AAC">
        <w:rPr>
          <w:rFonts w:hint="eastAsia"/>
          <w:color w:val="000000"/>
        </w:rPr>
        <w:t xml:space="preserve"> changes completely.  Worst of all, he </w:t>
      </w:r>
      <w:r w:rsidRPr="00E81AAC">
        <w:rPr>
          <w:rFonts w:hint="eastAsia"/>
          <w:b/>
          <w:color w:val="000000"/>
        </w:rPr>
        <w:t>kills</w:t>
      </w:r>
      <w:r w:rsidRPr="00E81AAC">
        <w:rPr>
          <w:rFonts w:hint="eastAsia"/>
          <w:color w:val="000000"/>
        </w:rPr>
        <w:t xml:space="preserve"> many women.  Police begin to </w:t>
      </w:r>
      <w:r w:rsidRPr="00E81AAC">
        <w:rPr>
          <w:rFonts w:hint="eastAsia"/>
          <w:b/>
          <w:color w:val="000000"/>
        </w:rPr>
        <w:t>look into</w:t>
      </w:r>
      <w:r w:rsidRPr="00E81AAC">
        <w:rPr>
          <w:rFonts w:hint="eastAsia"/>
          <w:color w:val="000000"/>
        </w:rPr>
        <w:t xml:space="preserve"> these killings.  Dr. Jekyll has another medicine that changes Mr. Hyde back to the gentle and kind Dr. Jekyll.  </w:t>
      </w:r>
      <w:r w:rsidRPr="00E81AAC">
        <w:rPr>
          <w:rFonts w:hint="eastAsia"/>
          <w:b/>
          <w:color w:val="000000"/>
        </w:rPr>
        <w:t>Unfortunately</w:t>
      </w:r>
      <w:r w:rsidRPr="00E81AAC">
        <w:rPr>
          <w:rFonts w:hint="eastAsia"/>
          <w:color w:val="000000"/>
        </w:rPr>
        <w:t xml:space="preserve">, the second medicine loses its </w:t>
      </w:r>
      <w:r w:rsidRPr="00E81AAC">
        <w:rPr>
          <w:rFonts w:hint="eastAsia"/>
          <w:b/>
          <w:color w:val="000000"/>
        </w:rPr>
        <w:t>function</w:t>
      </w:r>
      <w:r w:rsidRPr="00E81AAC">
        <w:rPr>
          <w:rFonts w:hint="eastAsia"/>
          <w:color w:val="000000"/>
        </w:rPr>
        <w:t xml:space="preserve"> and Mr. Hyde dies.  When he dies, it </w:t>
      </w:r>
      <w:r w:rsidRPr="00E81AAC">
        <w:rPr>
          <w:rFonts w:hint="eastAsia"/>
          <w:b/>
          <w:color w:val="000000"/>
        </w:rPr>
        <w:t>appears</w:t>
      </w:r>
      <w:r w:rsidRPr="00E81AAC">
        <w:rPr>
          <w:rFonts w:hint="eastAsia"/>
          <w:color w:val="000000"/>
        </w:rPr>
        <w:t xml:space="preserve"> that he dies as Dr. Jekyll.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 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lastRenderedPageBreak/>
        <w:tab/>
        <w:t xml:space="preserve">This story tells us that every one of us has more than one </w:t>
      </w:r>
      <w:r w:rsidRPr="00E81AAC">
        <w:rPr>
          <w:rFonts w:hint="eastAsia"/>
          <w:b/>
          <w:color w:val="000000"/>
        </w:rPr>
        <w:t>personality</w:t>
      </w:r>
      <w:r w:rsidRPr="00E81AAC">
        <w:rPr>
          <w:rFonts w:hint="eastAsia"/>
          <w:color w:val="000000"/>
        </w:rPr>
        <w:t xml:space="preserve">.  Some </w:t>
      </w:r>
      <w:r w:rsidRPr="00E81AAC">
        <w:rPr>
          <w:color w:val="000000"/>
        </w:rPr>
        <w:t>personalities</w:t>
      </w:r>
      <w:r w:rsidRPr="00E81AAC">
        <w:rPr>
          <w:rFonts w:hint="eastAsia"/>
          <w:color w:val="000000"/>
        </w:rPr>
        <w:t xml:space="preserve"> are bad ones and we must never let them come out.  Also, we must be </w:t>
      </w:r>
      <w:r w:rsidRPr="00E81AAC">
        <w:rPr>
          <w:rFonts w:hint="eastAsia"/>
          <w:b/>
          <w:color w:val="000000"/>
        </w:rPr>
        <w:t>careful</w:t>
      </w:r>
      <w:r w:rsidRPr="00E81AAC">
        <w:rPr>
          <w:rFonts w:hint="eastAsia"/>
          <w:color w:val="000000"/>
        </w:rPr>
        <w:t xml:space="preserve"> in </w:t>
      </w:r>
      <w:r w:rsidRPr="00E81AAC">
        <w:rPr>
          <w:rFonts w:hint="eastAsia"/>
          <w:b/>
          <w:color w:val="000000"/>
        </w:rPr>
        <w:t>scientific</w:t>
      </w:r>
      <w:r w:rsidRPr="00E81AAC">
        <w:rPr>
          <w:rFonts w:hint="eastAsia"/>
          <w:color w:val="000000"/>
        </w:rPr>
        <w:t xml:space="preserve"> </w:t>
      </w:r>
      <w:r w:rsidRPr="00E81AAC">
        <w:rPr>
          <w:b/>
          <w:color w:val="000000"/>
        </w:rPr>
        <w:t>research</w:t>
      </w:r>
      <w:r w:rsidRPr="00E81AAC">
        <w:rPr>
          <w:rFonts w:hint="eastAsia"/>
          <w:color w:val="000000"/>
        </w:rPr>
        <w:t xml:space="preserve">.  We often get </w:t>
      </w:r>
      <w:r w:rsidRPr="00E81AAC">
        <w:rPr>
          <w:rFonts w:hint="eastAsia"/>
          <w:b/>
          <w:color w:val="000000"/>
        </w:rPr>
        <w:t>unexpected</w:t>
      </w:r>
      <w:r w:rsidRPr="00E81AAC">
        <w:rPr>
          <w:rFonts w:hint="eastAsia"/>
          <w:color w:val="000000"/>
        </w:rPr>
        <w:t xml:space="preserve"> and </w:t>
      </w:r>
      <w:r w:rsidRPr="00E81AAC">
        <w:rPr>
          <w:rFonts w:hint="eastAsia"/>
          <w:b/>
          <w:color w:val="000000"/>
        </w:rPr>
        <w:t>dangerous</w:t>
      </w:r>
      <w:r w:rsidRPr="00E81AAC">
        <w:rPr>
          <w:rFonts w:hint="eastAsia"/>
          <w:color w:val="000000"/>
        </w:rPr>
        <w:t xml:space="preserve"> </w:t>
      </w:r>
      <w:r w:rsidRPr="00E81AAC">
        <w:rPr>
          <w:rFonts w:hint="eastAsia"/>
          <w:b/>
          <w:color w:val="000000"/>
        </w:rPr>
        <w:t xml:space="preserve">results </w:t>
      </w:r>
      <w:r w:rsidRPr="00E81AAC">
        <w:rPr>
          <w:rFonts w:hint="eastAsia"/>
          <w:color w:val="000000"/>
        </w:rPr>
        <w:t>by doing scientific research.</w:t>
      </w:r>
    </w:p>
    <w:p w:rsidR="00CC4AA0" w:rsidRPr="00E81AAC" w:rsidRDefault="00CC4AA0" w:rsidP="00CC4AA0">
      <w:pPr>
        <w:jc w:val="both"/>
        <w:rPr>
          <w:color w:val="000000"/>
        </w:rPr>
      </w:pPr>
    </w:p>
    <w:p w:rsidR="00CC4AA0" w:rsidRPr="00E81AAC" w:rsidRDefault="00CC4AA0" w:rsidP="00CC4AA0">
      <w:pPr>
        <w:jc w:val="both"/>
        <w:rPr>
          <w:b/>
          <w:color w:val="000000"/>
        </w:rPr>
      </w:pPr>
      <w:r w:rsidRPr="00E81AAC">
        <w:rPr>
          <w:rFonts w:hint="eastAsia"/>
          <w:b/>
          <w:color w:val="000000"/>
        </w:rPr>
        <w:t>Vocabulary</w:t>
      </w:r>
    </w:p>
    <w:p w:rsidR="00CC4AA0" w:rsidRPr="00E81AAC" w:rsidRDefault="00CC4AA0" w:rsidP="00CC4AA0">
      <w:pPr>
        <w:jc w:val="both"/>
        <w:rPr>
          <w:b/>
          <w:color w:val="000000"/>
        </w:rPr>
      </w:pP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appear </w:t>
      </w:r>
      <w:r w:rsidRPr="00E81AAC">
        <w:rPr>
          <w:rFonts w:hint="eastAsia"/>
          <w:color w:val="000000"/>
        </w:rPr>
        <w:t>看起來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appearance: </w:t>
      </w:r>
      <w:r w:rsidRPr="00E81AAC">
        <w:rPr>
          <w:rFonts w:hint="eastAsia"/>
          <w:color w:val="000000"/>
        </w:rPr>
        <w:t>外貌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careful: </w:t>
      </w:r>
      <w:r w:rsidRPr="00E81AAC">
        <w:rPr>
          <w:rFonts w:hint="eastAsia"/>
          <w:color w:val="000000"/>
        </w:rPr>
        <w:t>小心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dangerous: </w:t>
      </w:r>
      <w:r w:rsidRPr="00E81AAC">
        <w:rPr>
          <w:rFonts w:hint="eastAsia"/>
          <w:color w:val="000000"/>
        </w:rPr>
        <w:t>危險的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desire </w:t>
      </w:r>
      <w:r w:rsidRPr="00E81AAC">
        <w:rPr>
          <w:rFonts w:hint="eastAsia"/>
          <w:color w:val="000000"/>
        </w:rPr>
        <w:t>慾望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evil: </w:t>
      </w:r>
      <w:r w:rsidRPr="00E81AAC">
        <w:rPr>
          <w:rFonts w:hint="eastAsia"/>
          <w:color w:val="000000"/>
        </w:rPr>
        <w:t>邪惡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famous: </w:t>
      </w:r>
      <w:r w:rsidRPr="00E81AAC">
        <w:rPr>
          <w:rFonts w:hint="eastAsia"/>
          <w:color w:val="000000"/>
        </w:rPr>
        <w:t>有名的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function </w:t>
      </w:r>
      <w:r w:rsidRPr="00E81AAC">
        <w:rPr>
          <w:rFonts w:hint="eastAsia"/>
          <w:color w:val="000000"/>
        </w:rPr>
        <w:t>作用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gentle: </w:t>
      </w:r>
      <w:r w:rsidRPr="00E81AAC">
        <w:rPr>
          <w:rFonts w:hint="eastAsia"/>
          <w:color w:val="000000"/>
        </w:rPr>
        <w:t>溫和</w:t>
      </w:r>
      <w:r w:rsidRPr="00E81AAC">
        <w:rPr>
          <w:rFonts w:hint="eastAsia"/>
          <w:color w:val="000000"/>
        </w:rPr>
        <w:t xml:space="preserve">, </w:t>
      </w:r>
      <w:r w:rsidRPr="00E81AAC">
        <w:rPr>
          <w:rFonts w:hint="eastAsia"/>
          <w:color w:val="000000"/>
        </w:rPr>
        <w:t>溫文爾雅</w:t>
      </w:r>
      <w:r w:rsidRPr="00E81AAC">
        <w:rPr>
          <w:rFonts w:hint="eastAsia"/>
          <w:color w:val="000000"/>
        </w:rPr>
        <w:t xml:space="preserve">, </w:t>
      </w:r>
      <w:r w:rsidRPr="00E81AAC">
        <w:rPr>
          <w:rFonts w:hint="eastAsia"/>
          <w:color w:val="000000"/>
        </w:rPr>
        <w:t>紳士型的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island </w:t>
      </w:r>
      <w:r w:rsidRPr="00E81AAC">
        <w:rPr>
          <w:rFonts w:hint="eastAsia"/>
          <w:color w:val="000000"/>
        </w:rPr>
        <w:t>島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kill: </w:t>
      </w:r>
      <w:r w:rsidRPr="00E81AAC">
        <w:rPr>
          <w:rFonts w:hint="eastAsia"/>
          <w:color w:val="000000"/>
        </w:rPr>
        <w:t>殺死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look into </w:t>
      </w:r>
      <w:r w:rsidRPr="00E81AAC">
        <w:rPr>
          <w:rFonts w:hint="eastAsia"/>
          <w:color w:val="000000"/>
        </w:rPr>
        <w:t>深入調查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medical doctor: </w:t>
      </w:r>
      <w:r w:rsidRPr="00E81AAC">
        <w:rPr>
          <w:rFonts w:hint="eastAsia"/>
          <w:color w:val="000000"/>
        </w:rPr>
        <w:t>醫生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medicine: </w:t>
      </w:r>
      <w:r w:rsidRPr="00E81AAC">
        <w:rPr>
          <w:rFonts w:hint="eastAsia"/>
          <w:color w:val="000000"/>
        </w:rPr>
        <w:t>藥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>p</w:t>
      </w:r>
      <w:r w:rsidRPr="00E81AAC">
        <w:rPr>
          <w:color w:val="000000"/>
        </w:rPr>
        <w:t>ersonality</w:t>
      </w:r>
      <w:r w:rsidRPr="00E81AAC">
        <w:rPr>
          <w:rFonts w:hint="eastAsia"/>
          <w:color w:val="000000"/>
        </w:rPr>
        <w:t xml:space="preserve">: </w:t>
      </w:r>
      <w:r w:rsidRPr="00E81AAC">
        <w:rPr>
          <w:rFonts w:hint="eastAsia"/>
          <w:color w:val="000000"/>
        </w:rPr>
        <w:t>人格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produce: </w:t>
      </w:r>
      <w:r w:rsidRPr="00E81AAC">
        <w:rPr>
          <w:rFonts w:hint="eastAsia"/>
          <w:color w:val="000000"/>
        </w:rPr>
        <w:t>產生</w:t>
      </w:r>
      <w:r w:rsidRPr="00E81AAC">
        <w:rPr>
          <w:rFonts w:hint="eastAsia"/>
          <w:color w:val="000000"/>
        </w:rPr>
        <w:t xml:space="preserve">, </w:t>
      </w:r>
      <w:r w:rsidRPr="00E81AAC">
        <w:rPr>
          <w:rFonts w:hint="eastAsia"/>
          <w:color w:val="000000"/>
        </w:rPr>
        <w:t>生產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research: </w:t>
      </w:r>
      <w:r w:rsidRPr="00E81AAC">
        <w:rPr>
          <w:rFonts w:hint="eastAsia"/>
          <w:color w:val="000000"/>
        </w:rPr>
        <w:t>研究</w:t>
      </w:r>
    </w:p>
    <w:p w:rsidR="00CC4AA0" w:rsidRPr="00E81AAC" w:rsidRDefault="00CC4AA0" w:rsidP="00CC4AA0">
      <w:pPr>
        <w:jc w:val="both"/>
        <w:rPr>
          <w:color w:val="000000"/>
        </w:rPr>
      </w:pP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respected: </w:t>
      </w:r>
      <w:r w:rsidRPr="00E81AAC">
        <w:rPr>
          <w:rFonts w:hint="eastAsia"/>
          <w:color w:val="000000"/>
        </w:rPr>
        <w:t>受尊敬的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result: </w:t>
      </w:r>
      <w:r w:rsidRPr="00E81AAC">
        <w:rPr>
          <w:rFonts w:hint="eastAsia"/>
          <w:color w:val="000000"/>
        </w:rPr>
        <w:t>結果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scientific:  </w:t>
      </w:r>
      <w:r w:rsidRPr="00E81AAC">
        <w:rPr>
          <w:rFonts w:hint="eastAsia"/>
          <w:color w:val="000000"/>
        </w:rPr>
        <w:t>科學上的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treasure </w:t>
      </w:r>
      <w:r w:rsidRPr="00E81AAC">
        <w:rPr>
          <w:rFonts w:hint="eastAsia"/>
          <w:color w:val="000000"/>
        </w:rPr>
        <w:t>寶藏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Treasure Island </w:t>
      </w:r>
      <w:r w:rsidRPr="00E81AAC">
        <w:rPr>
          <w:rFonts w:hint="eastAsia"/>
          <w:color w:val="000000"/>
        </w:rPr>
        <w:t>金銀島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unexpected: </w:t>
      </w:r>
      <w:r w:rsidRPr="00E81AAC">
        <w:rPr>
          <w:rFonts w:hint="eastAsia"/>
          <w:color w:val="000000"/>
        </w:rPr>
        <w:t>出乎預料之外的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unfortunately: </w:t>
      </w:r>
      <w:r w:rsidRPr="00E81AAC">
        <w:rPr>
          <w:rFonts w:hint="eastAsia"/>
          <w:color w:val="000000"/>
        </w:rPr>
        <w:t>不幸</w:t>
      </w:r>
    </w:p>
    <w:p w:rsidR="00CC4AA0" w:rsidRPr="00E81AAC" w:rsidRDefault="00CC4AA0" w:rsidP="00CC4AA0">
      <w:pPr>
        <w:jc w:val="both"/>
        <w:rPr>
          <w:color w:val="000000"/>
        </w:rPr>
      </w:pPr>
      <w:r w:rsidRPr="00E81AAC">
        <w:rPr>
          <w:rFonts w:hint="eastAsia"/>
          <w:color w:val="000000"/>
        </w:rPr>
        <w:t xml:space="preserve">writer: </w:t>
      </w:r>
      <w:r w:rsidRPr="00E81AAC">
        <w:rPr>
          <w:rFonts w:hint="eastAsia"/>
          <w:color w:val="000000"/>
        </w:rPr>
        <w:t>作家</w:t>
      </w:r>
    </w:p>
    <w:p w:rsidR="00CC4AA0" w:rsidRDefault="00CC4AA0" w:rsidP="00EE0C51">
      <w:pPr>
        <w:rPr>
          <w:rFonts w:ascii="標楷體" w:eastAsia="標楷體" w:hAnsi="標楷體"/>
        </w:rPr>
      </w:pPr>
    </w:p>
    <w:p w:rsidR="00CC4AA0" w:rsidRDefault="00CC4AA0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可是我們也要會寫正確的英文句子，我很誠懇地告訴各位，很多孩子寫英文句子是會犯錯的，因此我們又有一個英文基本句型練習網站，這個網站可以教你英文基本文法，從verb to be教起，共有20級。</w:t>
      </w:r>
      <w:proofErr w:type="gramStart"/>
      <w:r>
        <w:rPr>
          <w:rFonts w:ascii="標楷體" w:eastAsia="標楷體" w:hAnsi="標楷體" w:hint="eastAsia"/>
        </w:rPr>
        <w:t>每一級裡都</w:t>
      </w:r>
      <w:proofErr w:type="gramEnd"/>
      <w:r>
        <w:rPr>
          <w:rFonts w:ascii="標楷體" w:eastAsia="標楷體" w:hAnsi="標楷體" w:hint="eastAsia"/>
        </w:rPr>
        <w:t>還有三小級，所以我們採用這種循序漸進的方法來使同學很扎實地打好基礎。以下是一個例子，這</w:t>
      </w:r>
      <w:r>
        <w:rPr>
          <w:rFonts w:ascii="標楷體" w:eastAsia="標楷體" w:hAnsi="標楷體" w:hint="eastAsia"/>
        </w:rPr>
        <w:lastRenderedPageBreak/>
        <w:t>些題目包含了</w:t>
      </w:r>
      <w:proofErr w:type="gramStart"/>
      <w:r>
        <w:rPr>
          <w:rFonts w:ascii="標楷體" w:eastAsia="標楷體" w:hAnsi="標楷體" w:hint="eastAsia"/>
        </w:rPr>
        <w:t>現在式和現在</w:t>
      </w:r>
      <w:proofErr w:type="gramEnd"/>
      <w:r>
        <w:rPr>
          <w:rFonts w:ascii="標楷體" w:eastAsia="標楷體" w:hAnsi="標楷體" w:hint="eastAsia"/>
        </w:rPr>
        <w:t>進行式</w:t>
      </w:r>
      <w:r w:rsidR="00D871AE">
        <w:rPr>
          <w:rFonts w:ascii="標楷體" w:eastAsia="標楷體" w:hAnsi="標楷體" w:hint="eastAsia"/>
        </w:rPr>
        <w:t>，也都有解答</w:t>
      </w:r>
      <w:r>
        <w:rPr>
          <w:rFonts w:ascii="標楷體" w:eastAsia="標楷體" w:hAnsi="標楷體" w:hint="eastAsia"/>
        </w:rPr>
        <w:t>。</w:t>
      </w:r>
      <w:r w:rsidR="00D871AE">
        <w:rPr>
          <w:rFonts w:ascii="標楷體" w:eastAsia="標楷體" w:hAnsi="標楷體" w:hint="eastAsia"/>
        </w:rPr>
        <w:t>大家千萬不要以為這是很容易的題目，很多同學連這些題目都會犯文法上的錯誤。</w:t>
      </w:r>
    </w:p>
    <w:p w:rsidR="00ED6DDE" w:rsidRDefault="00ED6DDE" w:rsidP="00EE0C51">
      <w:pPr>
        <w:rPr>
          <w:rFonts w:ascii="標楷體" w:eastAsia="標楷體" w:hAnsi="標楷體"/>
        </w:rPr>
      </w:pPr>
    </w:p>
    <w:p w:rsidR="00ED6DDE" w:rsidRDefault="00ED6DDE" w:rsidP="00ED6DD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4883150" cy="5511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_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4368800" cy="55499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_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3867150" cy="43053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_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AA0" w:rsidRDefault="00CC4AA0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D871AE" w:rsidRDefault="00D871AE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當然我們也有比較難的中翻英，以下是一個例子:</w:t>
      </w:r>
    </w:p>
    <w:p w:rsidR="00D871AE" w:rsidRDefault="00D871AE" w:rsidP="00EE0C51">
      <w:pPr>
        <w:rPr>
          <w:rFonts w:ascii="標楷體" w:eastAsia="標楷體" w:hAnsi="標楷體"/>
        </w:rPr>
      </w:pPr>
    </w:p>
    <w:p w:rsidR="00D871AE" w:rsidRDefault="00D871AE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322830"/>
            <wp:effectExtent l="0" t="0" r="254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_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AE" w:rsidRDefault="00D871AE" w:rsidP="00EE0C51">
      <w:pPr>
        <w:rPr>
          <w:rFonts w:ascii="標楷體" w:eastAsia="標楷體" w:hAnsi="標楷體"/>
        </w:rPr>
      </w:pPr>
    </w:p>
    <w:p w:rsidR="00D871AE" w:rsidRDefault="00D871AE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我們有2</w:t>
      </w:r>
      <w:r w:rsidR="0005576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個英文和數學的教學網站，以英文來說，我們有9000個練習題，以數學來說，有2萬個練習題，這些題目都是由易到難，學得慢的孩子</w:t>
      </w:r>
      <w:r w:rsidR="0005576D">
        <w:rPr>
          <w:rFonts w:ascii="標楷體" w:eastAsia="標楷體" w:hAnsi="標楷體" w:hint="eastAsia"/>
        </w:rPr>
        <w:t>至少可以學會最基本的英文和數學。我個人一直也在教小孩，在過去，我承認我的學生有些完全不會一元一次方程式，自從我們有了數學基本練習題，沒有一位學生不會</w:t>
      </w:r>
      <w:r w:rsidR="0005576D">
        <w:rPr>
          <w:rFonts w:ascii="標楷體" w:eastAsia="標楷體" w:hAnsi="標楷體" w:hint="eastAsia"/>
        </w:rPr>
        <w:lastRenderedPageBreak/>
        <w:t>做一元一次方程式的基本題目。我個人非常感激博幼基金會發展了這麼多的學習網站，博幼基金會的孩子常常有機會做各種練習，他們之中很少人對於英文和數學完全無法應付的。現在很多的國中和國小不僅採用了博幼的教材，也採用了博幼的網站，更採用了博幼的教學方法。有了這些網站和教材，老師可以將教學客製化，因材施教，這些國中的學生忽然之間發現英文和數學沒有那麼難。</w:t>
      </w:r>
    </w:p>
    <w:p w:rsidR="0005576D" w:rsidRDefault="0005576D" w:rsidP="00EE0C51">
      <w:pPr>
        <w:rPr>
          <w:rFonts w:ascii="標楷體" w:eastAsia="標楷體" w:hAnsi="標楷體"/>
        </w:rPr>
      </w:pPr>
    </w:p>
    <w:p w:rsidR="0005576D" w:rsidRDefault="0005576D" w:rsidP="00EE0C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我們這些教材都是免費的，善心人士捐了錢給我們，我們當然要對整個社會有所回饋。我個人知道孩子的學習應該因材施教，使用博幼這些網站以後，我可以保證絕大多數的孩子不會再對英文和數學有所害怕。</w:t>
      </w:r>
    </w:p>
    <w:p w:rsidR="0005576D" w:rsidRDefault="0005576D" w:rsidP="00EE0C51">
      <w:pPr>
        <w:rPr>
          <w:rFonts w:ascii="標楷體" w:eastAsia="標楷體" w:hAnsi="標楷體" w:hint="eastAsia"/>
        </w:rPr>
      </w:pPr>
    </w:p>
    <w:p w:rsidR="00280EA8" w:rsidRDefault="00280EA8" w:rsidP="00EE0C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我們的免費教學入口網站如下:</w:t>
      </w:r>
    </w:p>
    <w:p w:rsidR="00280EA8" w:rsidRDefault="00280EA8" w:rsidP="00EE0C51">
      <w:pPr>
        <w:rPr>
          <w:rFonts w:ascii="標楷體" w:eastAsia="標楷體" w:hAnsi="標楷體" w:hint="eastAsia"/>
        </w:rPr>
      </w:pPr>
    </w:p>
    <w:p w:rsidR="00280EA8" w:rsidRDefault="00280EA8" w:rsidP="00EE0C51">
      <w:pPr>
        <w:rPr>
          <w:rFonts w:ascii="標楷體" w:eastAsia="標楷體" w:hAnsi="標楷體" w:hint="eastAsia"/>
        </w:rPr>
      </w:pPr>
      <w:hyperlink r:id="rId16" w:history="1">
        <w:r w:rsidRPr="00E945E0">
          <w:rPr>
            <w:rStyle w:val="a9"/>
            <w:rFonts w:ascii="標楷體" w:eastAsia="標楷體" w:hAnsi="標楷體"/>
          </w:rPr>
          <w:t>http://www.boyo.org.tw/boyo/index.php?option=com_content&amp;view=article&amp;id=680&amp;Itemid=83</w:t>
        </w:r>
      </w:hyperlink>
    </w:p>
    <w:p w:rsidR="00280EA8" w:rsidRPr="00280EA8" w:rsidRDefault="00280EA8" w:rsidP="00EE0C51">
      <w:pPr>
        <w:rPr>
          <w:rFonts w:ascii="標楷體" w:eastAsia="標楷體" w:hAnsi="標楷體"/>
        </w:rPr>
      </w:pPr>
      <w:bookmarkStart w:id="0" w:name="_GoBack"/>
      <w:bookmarkEnd w:id="0"/>
    </w:p>
    <w:sectPr w:rsidR="00280EA8" w:rsidRPr="00280EA8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3F" w:rsidRDefault="0031393F" w:rsidP="004D5784">
      <w:r>
        <w:separator/>
      </w:r>
    </w:p>
  </w:endnote>
  <w:endnote w:type="continuationSeparator" w:id="0">
    <w:p w:rsidR="0031393F" w:rsidRDefault="0031393F" w:rsidP="004D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600049"/>
      <w:docPartObj>
        <w:docPartGallery w:val="Page Numbers (Bottom of Page)"/>
        <w:docPartUnique/>
      </w:docPartObj>
    </w:sdtPr>
    <w:sdtEndPr/>
    <w:sdtContent>
      <w:p w:rsidR="00EE5847" w:rsidRDefault="00EE58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A8" w:rsidRPr="00280EA8">
          <w:rPr>
            <w:noProof/>
            <w:lang w:val="zh-TW"/>
          </w:rPr>
          <w:t>11</w:t>
        </w:r>
        <w:r>
          <w:fldChar w:fldCharType="end"/>
        </w:r>
      </w:p>
    </w:sdtContent>
  </w:sdt>
  <w:p w:rsidR="00EE5847" w:rsidRDefault="00EE58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3F" w:rsidRDefault="0031393F" w:rsidP="004D5784">
      <w:r>
        <w:separator/>
      </w:r>
    </w:p>
  </w:footnote>
  <w:footnote w:type="continuationSeparator" w:id="0">
    <w:p w:rsidR="0031393F" w:rsidRDefault="0031393F" w:rsidP="004D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31"/>
    <w:rsid w:val="0005576D"/>
    <w:rsid w:val="000F597B"/>
    <w:rsid w:val="00151672"/>
    <w:rsid w:val="00280EA8"/>
    <w:rsid w:val="0031393F"/>
    <w:rsid w:val="00360187"/>
    <w:rsid w:val="004D5784"/>
    <w:rsid w:val="0067071B"/>
    <w:rsid w:val="00787612"/>
    <w:rsid w:val="00917AEC"/>
    <w:rsid w:val="00A86AA2"/>
    <w:rsid w:val="00B4247A"/>
    <w:rsid w:val="00BD4D31"/>
    <w:rsid w:val="00C20D88"/>
    <w:rsid w:val="00CC4AA0"/>
    <w:rsid w:val="00CF7AB1"/>
    <w:rsid w:val="00D020C7"/>
    <w:rsid w:val="00D871AE"/>
    <w:rsid w:val="00E26632"/>
    <w:rsid w:val="00ED6DDE"/>
    <w:rsid w:val="00EE0C51"/>
    <w:rsid w:val="00E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57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7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784"/>
    <w:rPr>
      <w:sz w:val="20"/>
      <w:szCs w:val="20"/>
    </w:rPr>
  </w:style>
  <w:style w:type="character" w:styleId="a9">
    <w:name w:val="Hyperlink"/>
    <w:basedOn w:val="a0"/>
    <w:uiPriority w:val="99"/>
    <w:unhideWhenUsed/>
    <w:rsid w:val="00280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57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7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784"/>
    <w:rPr>
      <w:sz w:val="20"/>
      <w:szCs w:val="20"/>
    </w:rPr>
  </w:style>
  <w:style w:type="character" w:styleId="a9">
    <w:name w:val="Hyperlink"/>
    <w:basedOn w:val="a0"/>
    <w:uiPriority w:val="99"/>
    <w:unhideWhenUsed/>
    <w:rsid w:val="00280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boyo.org.tw/boyo/index.php?option=com_content&amp;view=article&amp;id=680&amp;Itemid=8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</cp:revision>
  <cp:lastPrinted>2016-11-09T01:51:00Z</cp:lastPrinted>
  <dcterms:created xsi:type="dcterms:W3CDTF">2016-10-18T02:31:00Z</dcterms:created>
  <dcterms:modified xsi:type="dcterms:W3CDTF">2016-11-09T03:04:00Z</dcterms:modified>
</cp:coreProperties>
</file>