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FB" w:rsidRDefault="00D02C6F" w:rsidP="00D02C6F">
      <w:pPr>
        <w:jc w:val="center"/>
        <w:rPr>
          <w:rFonts w:ascii="標楷體" w:eastAsia="標楷體" w:hAnsi="標楷體"/>
        </w:rPr>
      </w:pPr>
      <w:r>
        <w:rPr>
          <w:rFonts w:ascii="標楷體" w:eastAsia="標楷體" w:hAnsi="標楷體" w:hint="eastAsia"/>
        </w:rPr>
        <w:t>我的教育專欄(69)博幼基金會同仁的成長</w:t>
      </w:r>
    </w:p>
    <w:p w:rsidR="00D02C6F" w:rsidRDefault="00D02C6F" w:rsidP="00D02C6F">
      <w:pPr>
        <w:jc w:val="center"/>
        <w:rPr>
          <w:rFonts w:ascii="標楷體" w:eastAsia="標楷體" w:hAnsi="標楷體"/>
        </w:rPr>
      </w:pPr>
    </w:p>
    <w:p w:rsidR="00D02C6F" w:rsidRDefault="00D02C6F" w:rsidP="00D02C6F">
      <w:pPr>
        <w:jc w:val="center"/>
        <w:rPr>
          <w:rFonts w:ascii="標楷體" w:eastAsia="標楷體" w:hAnsi="標楷體"/>
        </w:rPr>
      </w:pPr>
      <w:r>
        <w:rPr>
          <w:rFonts w:ascii="標楷體" w:eastAsia="標楷體" w:hAnsi="標楷體" w:hint="eastAsia"/>
        </w:rPr>
        <w:t>李家同</w:t>
      </w:r>
    </w:p>
    <w:p w:rsidR="00D02C6F" w:rsidRDefault="00D02C6F" w:rsidP="00D02C6F">
      <w:pPr>
        <w:jc w:val="center"/>
        <w:rPr>
          <w:rFonts w:ascii="標楷體" w:eastAsia="標楷體" w:hAnsi="標楷體"/>
        </w:rPr>
      </w:pPr>
    </w:p>
    <w:p w:rsidR="00D02C6F" w:rsidRDefault="00D02C6F" w:rsidP="00D02C6F">
      <w:pPr>
        <w:rPr>
          <w:rFonts w:ascii="標楷體" w:eastAsia="標楷體" w:hAnsi="標楷體"/>
        </w:rPr>
      </w:pPr>
      <w:r>
        <w:rPr>
          <w:rFonts w:ascii="標楷體" w:eastAsia="標楷體" w:hAnsi="標楷體" w:hint="eastAsia"/>
        </w:rPr>
        <w:tab/>
        <w:t>我們國家的國民如果一直都在提升自己的競爭力，國家一定會更加好。</w:t>
      </w:r>
      <w:proofErr w:type="gramStart"/>
      <w:r>
        <w:rPr>
          <w:rFonts w:ascii="標楷體" w:eastAsia="標楷體" w:hAnsi="標楷體" w:hint="eastAsia"/>
        </w:rPr>
        <w:t>所以博</w:t>
      </w:r>
      <w:proofErr w:type="gramEnd"/>
      <w:r>
        <w:rPr>
          <w:rFonts w:ascii="標楷體" w:eastAsia="標楷體" w:hAnsi="標楷體" w:hint="eastAsia"/>
        </w:rPr>
        <w:t>幼基金會除了教小孩英文和數學</w:t>
      </w:r>
      <w:proofErr w:type="gramStart"/>
      <w:r>
        <w:rPr>
          <w:rFonts w:ascii="標楷體" w:eastAsia="標楷體" w:hAnsi="標楷體" w:hint="eastAsia"/>
        </w:rPr>
        <w:t>以外，</w:t>
      </w:r>
      <w:proofErr w:type="gramEnd"/>
      <w:r>
        <w:rPr>
          <w:rFonts w:ascii="標楷體" w:eastAsia="標楷體" w:hAnsi="標楷體" w:hint="eastAsia"/>
        </w:rPr>
        <w:t>也有各種的機制使得我們的同仁可以增加自己的競爭力。我們有四種成長班:</w:t>
      </w:r>
    </w:p>
    <w:p w:rsidR="00D02C6F" w:rsidRDefault="00D02C6F" w:rsidP="00D02C6F">
      <w:pPr>
        <w:rPr>
          <w:rFonts w:ascii="標楷體" w:eastAsia="標楷體" w:hAnsi="標楷體"/>
        </w:rPr>
      </w:pPr>
    </w:p>
    <w:p w:rsidR="00D02C6F" w:rsidRPr="00D02C6F" w:rsidRDefault="00D02C6F" w:rsidP="00D02C6F">
      <w:pPr>
        <w:pStyle w:val="a3"/>
        <w:numPr>
          <w:ilvl w:val="0"/>
          <w:numId w:val="1"/>
        </w:numPr>
        <w:ind w:leftChars="0"/>
        <w:rPr>
          <w:rFonts w:ascii="標楷體" w:eastAsia="標楷體" w:hAnsi="標楷體"/>
        </w:rPr>
      </w:pPr>
      <w:r w:rsidRPr="00D02C6F">
        <w:rPr>
          <w:rFonts w:ascii="標楷體" w:eastAsia="標楷體" w:hAnsi="標楷體" w:hint="eastAsia"/>
        </w:rPr>
        <w:t>程式設計</w:t>
      </w:r>
    </w:p>
    <w:p w:rsidR="00D02C6F" w:rsidRDefault="00D02C6F" w:rsidP="00D02C6F">
      <w:pPr>
        <w:pStyle w:val="a3"/>
        <w:numPr>
          <w:ilvl w:val="0"/>
          <w:numId w:val="1"/>
        </w:numPr>
        <w:ind w:leftChars="0"/>
        <w:rPr>
          <w:rFonts w:ascii="標楷體" w:eastAsia="標楷體" w:hAnsi="標楷體"/>
        </w:rPr>
      </w:pPr>
      <w:r>
        <w:rPr>
          <w:rFonts w:ascii="標楷體" w:eastAsia="標楷體" w:hAnsi="標楷體" w:hint="eastAsia"/>
        </w:rPr>
        <w:t>中翻英</w:t>
      </w:r>
    </w:p>
    <w:p w:rsidR="00D02C6F" w:rsidRDefault="00D02C6F" w:rsidP="00D02C6F">
      <w:pPr>
        <w:pStyle w:val="a3"/>
        <w:numPr>
          <w:ilvl w:val="0"/>
          <w:numId w:val="1"/>
        </w:numPr>
        <w:ind w:leftChars="0"/>
        <w:rPr>
          <w:rFonts w:ascii="標楷體" w:eastAsia="標楷體" w:hAnsi="標楷體"/>
        </w:rPr>
      </w:pPr>
      <w:r>
        <w:rPr>
          <w:rFonts w:ascii="標楷體" w:eastAsia="標楷體" w:hAnsi="標楷體" w:hint="eastAsia"/>
        </w:rPr>
        <w:t>英翻中</w:t>
      </w:r>
    </w:p>
    <w:p w:rsidR="00D02C6F" w:rsidRDefault="00D02C6F" w:rsidP="00D02C6F">
      <w:pPr>
        <w:pStyle w:val="a3"/>
        <w:numPr>
          <w:ilvl w:val="0"/>
          <w:numId w:val="1"/>
        </w:numPr>
        <w:ind w:leftChars="0"/>
        <w:rPr>
          <w:rFonts w:ascii="標楷體" w:eastAsia="標楷體" w:hAnsi="標楷體"/>
        </w:rPr>
      </w:pPr>
      <w:r>
        <w:rPr>
          <w:rFonts w:ascii="標楷體" w:eastAsia="標楷體" w:hAnsi="標楷體" w:hint="eastAsia"/>
        </w:rPr>
        <w:t>國際新聞翻譯</w:t>
      </w:r>
    </w:p>
    <w:p w:rsidR="00D02C6F" w:rsidRDefault="00D02C6F" w:rsidP="00D02C6F">
      <w:pPr>
        <w:rPr>
          <w:rFonts w:ascii="標楷體" w:eastAsia="標楷體" w:hAnsi="標楷體"/>
        </w:rPr>
      </w:pPr>
    </w:p>
    <w:p w:rsidR="00D02C6F" w:rsidRDefault="00D02C6F" w:rsidP="00D02C6F">
      <w:pPr>
        <w:ind w:firstLine="480"/>
        <w:rPr>
          <w:rFonts w:ascii="標楷體" w:eastAsia="標楷體" w:hAnsi="標楷體"/>
        </w:rPr>
      </w:pPr>
      <w:r>
        <w:rPr>
          <w:rFonts w:ascii="標楷體" w:eastAsia="標楷體" w:hAnsi="標楷體" w:hint="eastAsia"/>
        </w:rPr>
        <w:t>我們有158位同仁，其中參加至少一項的有139位。我們並沒有強迫任何人，可是我們在薪餉上有鼓勵的機制。也就是說，如果我們的同仁很辛苦地學習程式設計或其他的項目，他可以拿到一筆獎金。</w:t>
      </w:r>
    </w:p>
    <w:p w:rsidR="00D02C6F" w:rsidRDefault="00D02C6F" w:rsidP="00D02C6F">
      <w:pPr>
        <w:ind w:firstLine="480"/>
        <w:rPr>
          <w:rFonts w:ascii="標楷體" w:eastAsia="標楷體" w:hAnsi="標楷體"/>
        </w:rPr>
      </w:pPr>
    </w:p>
    <w:p w:rsidR="00D02C6F" w:rsidRDefault="00D02C6F" w:rsidP="00D02C6F">
      <w:pPr>
        <w:ind w:firstLine="480"/>
        <w:rPr>
          <w:rFonts w:ascii="標楷體" w:eastAsia="標楷體" w:hAnsi="標楷體" w:hint="eastAsia"/>
        </w:rPr>
      </w:pPr>
      <w:r>
        <w:rPr>
          <w:rFonts w:ascii="標楷體" w:eastAsia="標楷體" w:hAnsi="標楷體" w:hint="eastAsia"/>
        </w:rPr>
        <w:t>關於程式設計，我們用了Python的語言，這種語言非常適合程式設計入門。比方說，下面就是講義中的一個例子，這個講義是和靜宜大學的劉國有教授合作的，目前已經寫到第七章，非常容易懂，同仁們一下就學會。</w:t>
      </w:r>
    </w:p>
    <w:p w:rsidR="004C4609" w:rsidRDefault="004C4609" w:rsidP="00D02C6F">
      <w:pPr>
        <w:ind w:firstLine="480"/>
        <w:rPr>
          <w:rFonts w:ascii="標楷體" w:eastAsia="標楷體" w:hAnsi="標楷體" w:hint="eastAsia"/>
        </w:rPr>
      </w:pPr>
    </w:p>
    <w:p w:rsidR="004C4609" w:rsidRPr="004C4609" w:rsidRDefault="004C4609" w:rsidP="00D02C6F">
      <w:pPr>
        <w:ind w:firstLine="480"/>
        <w:rPr>
          <w:rFonts w:ascii="標楷體" w:eastAsia="標楷體" w:hAnsi="標楷體"/>
        </w:rPr>
      </w:pPr>
      <w:r>
        <w:rPr>
          <w:rFonts w:ascii="標楷體" w:eastAsia="標楷體" w:hAnsi="標楷體" w:hint="eastAsia"/>
        </w:rPr>
        <w:t>我們請到了全台灣最好的程式設計教授李家同來教，他現在已經退休，無事可做，有人請他教書，他就很樂意，而且也完全免費，真是博幼的福氣也。</w:t>
      </w:r>
    </w:p>
    <w:p w:rsidR="00D02C6F" w:rsidRDefault="00D02C6F" w:rsidP="00D02C6F">
      <w:pPr>
        <w:rPr>
          <w:rFonts w:ascii="標楷體" w:eastAsia="標楷體" w:hAnsi="標楷體"/>
        </w:rPr>
      </w:pPr>
    </w:p>
    <w:p w:rsidR="00D02C6F" w:rsidRDefault="00D02C6F" w:rsidP="00D02C6F">
      <w:pPr>
        <w:rPr>
          <w:rFonts w:eastAsia="標楷體"/>
          <w:b/>
          <w:sz w:val="40"/>
          <w:szCs w:val="40"/>
        </w:rPr>
      </w:pPr>
      <w:r>
        <w:rPr>
          <w:rFonts w:eastAsia="標楷體" w:hint="eastAsia"/>
          <w:b/>
          <w:sz w:val="40"/>
          <w:szCs w:val="40"/>
        </w:rPr>
        <w:t>例題</w:t>
      </w:r>
      <w:r>
        <w:rPr>
          <w:rFonts w:eastAsia="標楷體"/>
          <w:b/>
          <w:sz w:val="40"/>
          <w:szCs w:val="40"/>
        </w:rPr>
        <w:t>2.1</w:t>
      </w:r>
      <w:proofErr w:type="gramStart"/>
      <w:r>
        <w:rPr>
          <w:rFonts w:eastAsia="標楷體" w:hint="eastAsia"/>
          <w:b/>
          <w:sz w:val="40"/>
          <w:szCs w:val="40"/>
        </w:rPr>
        <w:t>兩個</w:t>
      </w:r>
      <w:proofErr w:type="gramEnd"/>
      <w:r>
        <w:rPr>
          <w:rFonts w:eastAsia="標楷體" w:hint="eastAsia"/>
          <w:b/>
          <w:sz w:val="40"/>
          <w:szCs w:val="40"/>
        </w:rPr>
        <w:t>數字中選大的那一個</w:t>
      </w:r>
    </w:p>
    <w:p w:rsidR="00D02C6F" w:rsidRDefault="00D02C6F" w:rsidP="00D02C6F">
      <w:pPr>
        <w:jc w:val="both"/>
        <w:rPr>
          <w:rFonts w:eastAsia="標楷體"/>
        </w:rPr>
      </w:pPr>
    </w:p>
    <w:p w:rsidR="00D02C6F" w:rsidRDefault="00D02C6F" w:rsidP="00D02C6F">
      <w:pPr>
        <w:jc w:val="both"/>
        <w:rPr>
          <w:rFonts w:eastAsia="標楷體"/>
        </w:rPr>
      </w:pPr>
      <w:r>
        <w:rPr>
          <w:rFonts w:eastAsia="標楷體"/>
        </w:rPr>
        <w:tab/>
      </w:r>
      <w:r>
        <w:rPr>
          <w:rFonts w:eastAsia="標楷體" w:hint="eastAsia"/>
        </w:rPr>
        <w:t>我們讀入兩個數</w:t>
      </w:r>
      <w:r>
        <w:rPr>
          <w:rFonts w:eastAsia="標楷體"/>
          <w:position w:val="-6"/>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8" o:title=""/>
          </v:shape>
          <o:OLEObject Type="Embed" ProgID="Equation.3" ShapeID="_x0000_i1025" DrawAspect="Content" ObjectID="_1528784561" r:id="rId9"/>
        </w:object>
      </w:r>
      <w:r>
        <w:rPr>
          <w:rFonts w:eastAsia="標楷體" w:hint="eastAsia"/>
        </w:rPr>
        <w:t>和</w:t>
      </w:r>
      <w:r>
        <w:rPr>
          <w:rFonts w:eastAsia="標楷體"/>
          <w:position w:val="-10"/>
        </w:rPr>
        <w:object w:dxaOrig="225" w:dyaOrig="255">
          <v:shape id="_x0000_i1026" type="#_x0000_t75" style="width:11.5pt;height:13pt" o:ole="">
            <v:imagedata r:id="rId10" o:title=""/>
          </v:shape>
          <o:OLEObject Type="Embed" ProgID="Equation.3" ShapeID="_x0000_i1026" DrawAspect="Content" ObjectID="_1528784562" r:id="rId11"/>
        </w:object>
      </w:r>
      <w:r>
        <w:rPr>
          <w:rFonts w:eastAsia="標楷體" w:hint="eastAsia"/>
        </w:rPr>
        <w:t>，我們要從</w:t>
      </w:r>
      <w:r>
        <w:rPr>
          <w:rFonts w:eastAsia="標楷體"/>
          <w:position w:val="-6"/>
        </w:rPr>
        <w:object w:dxaOrig="195" w:dyaOrig="225">
          <v:shape id="_x0000_i1027" type="#_x0000_t75" style="width:10pt;height:11.5pt" o:ole="">
            <v:imagedata r:id="rId8" o:title=""/>
          </v:shape>
          <o:OLEObject Type="Embed" ProgID="Equation.3" ShapeID="_x0000_i1027" DrawAspect="Content" ObjectID="_1528784563" r:id="rId12"/>
        </w:object>
      </w:r>
      <w:r>
        <w:rPr>
          <w:rFonts w:eastAsia="標楷體" w:hint="eastAsia"/>
        </w:rPr>
        <w:t>和</w:t>
      </w:r>
      <w:r>
        <w:rPr>
          <w:rFonts w:eastAsia="標楷體"/>
          <w:position w:val="-10"/>
        </w:rPr>
        <w:object w:dxaOrig="225" w:dyaOrig="255">
          <v:shape id="_x0000_i1028" type="#_x0000_t75" style="width:11.5pt;height:13pt" o:ole="">
            <v:imagedata r:id="rId10" o:title=""/>
          </v:shape>
          <o:OLEObject Type="Embed" ProgID="Equation.3" ShapeID="_x0000_i1028" DrawAspect="Content" ObjectID="_1528784564" r:id="rId13"/>
        </w:object>
      </w:r>
      <w:r>
        <w:rPr>
          <w:rFonts w:eastAsia="標楷體" w:hint="eastAsia"/>
        </w:rPr>
        <w:t>中選一個大的數字。流程圖如圖</w:t>
      </w:r>
      <w:r>
        <w:rPr>
          <w:rFonts w:eastAsia="標楷體"/>
        </w:rPr>
        <w:t>2.1</w:t>
      </w:r>
      <w:r>
        <w:rPr>
          <w:rFonts w:eastAsia="標楷體" w:hint="eastAsia"/>
        </w:rPr>
        <w:t>。</w:t>
      </w:r>
    </w:p>
    <w:p w:rsidR="00D02C6F" w:rsidRDefault="00D02C6F" w:rsidP="00D02C6F">
      <w:pPr>
        <w:jc w:val="center"/>
        <w:rPr>
          <w:rFonts w:eastAsia="標楷體"/>
        </w:rPr>
      </w:pPr>
    </w:p>
    <w:p w:rsidR="00D02C6F" w:rsidRDefault="00D02C6F" w:rsidP="00D02C6F">
      <w:pPr>
        <w:jc w:val="center"/>
        <w:rPr>
          <w:rFonts w:eastAsia="標楷體"/>
        </w:rPr>
      </w:pPr>
      <w:r>
        <w:object w:dxaOrig="2880" w:dyaOrig="4680">
          <v:shape id="_x0000_i1029" type="#_x0000_t75" style="width:2in;height:234pt" o:ole="">
            <v:imagedata r:id="rId14" o:title=""/>
          </v:shape>
          <o:OLEObject Type="Embed" ProgID="Visio.Drawing.11" ShapeID="_x0000_i1029" DrawAspect="Content" ObjectID="_1528784565" r:id="rId15"/>
        </w:object>
      </w:r>
    </w:p>
    <w:p w:rsidR="00D02C6F" w:rsidRDefault="00D02C6F" w:rsidP="00D02C6F">
      <w:pPr>
        <w:jc w:val="center"/>
        <w:rPr>
          <w:rFonts w:eastAsia="標楷體"/>
        </w:rPr>
      </w:pPr>
      <w:r>
        <w:rPr>
          <w:rFonts w:eastAsia="標楷體" w:hint="eastAsia"/>
        </w:rPr>
        <w:t>圖</w:t>
      </w:r>
      <w:r>
        <w:rPr>
          <w:rFonts w:eastAsia="標楷體"/>
        </w:rPr>
        <w:t>2.1</w:t>
      </w:r>
    </w:p>
    <w:p w:rsidR="00D02C6F" w:rsidRDefault="00D02C6F" w:rsidP="00D02C6F">
      <w:pPr>
        <w:jc w:val="center"/>
        <w:rPr>
          <w:rFonts w:eastAsia="標楷體"/>
        </w:rPr>
      </w:pPr>
    </w:p>
    <w:p w:rsidR="00D02C6F" w:rsidRDefault="00D02C6F" w:rsidP="00D02C6F">
      <w:pPr>
        <w:jc w:val="both"/>
        <w:rPr>
          <w:rFonts w:eastAsia="標楷體"/>
        </w:rPr>
      </w:pPr>
      <w:r w:rsidRPr="00171840">
        <w:rPr>
          <w:rFonts w:eastAsia="標楷體" w:hint="eastAsia"/>
        </w:rPr>
        <w:t>以下是程式</w:t>
      </w:r>
      <w:r>
        <w:rPr>
          <w:rFonts w:eastAsia="標楷體" w:hint="eastAsia"/>
        </w:rPr>
        <w:t>:</w:t>
      </w:r>
    </w:p>
    <w:p w:rsidR="00D02C6F" w:rsidRDefault="00D02C6F" w:rsidP="00D02C6F">
      <w:pPr>
        <w:jc w:val="center"/>
        <w:rPr>
          <w:rFonts w:eastAsia="標楷體"/>
        </w:rPr>
      </w:pPr>
    </w:p>
    <w:p w:rsidR="00D02C6F" w:rsidRDefault="00D02C6F" w:rsidP="00D02C6F">
      <w:pPr>
        <w:rPr>
          <w:rFonts w:eastAsia="標楷體"/>
        </w:rPr>
      </w:pPr>
      <w:r>
        <w:rPr>
          <w:rFonts w:eastAsia="標楷體" w:hint="eastAsia"/>
        </w:rPr>
        <w:t>-----------------------------------------------------------------------------------------------</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992CEB">
        <w:rPr>
          <w:rFonts w:ascii="細明體" w:eastAsia="細明體" w:hAnsi="細明體" w:cs="細明體"/>
          <w:kern w:val="0"/>
        </w:rPr>
        <w:t xml:space="preserve">x = </w:t>
      </w:r>
      <w:proofErr w:type="spellStart"/>
      <w:proofErr w:type="gramStart"/>
      <w:r w:rsidRPr="00992CEB">
        <w:rPr>
          <w:rFonts w:ascii="細明體" w:eastAsia="細明體" w:hAnsi="細明體" w:cs="細明體"/>
          <w:kern w:val="0"/>
        </w:rPr>
        <w:t>int</w:t>
      </w:r>
      <w:proofErr w:type="spellEnd"/>
      <w:r w:rsidRPr="00992CEB">
        <w:rPr>
          <w:rFonts w:ascii="細明體" w:eastAsia="細明體" w:hAnsi="細明體" w:cs="細明體"/>
          <w:kern w:val="0"/>
        </w:rPr>
        <w:t>(</w:t>
      </w:r>
      <w:proofErr w:type="gramEnd"/>
      <w:r w:rsidRPr="00992CEB">
        <w:rPr>
          <w:rFonts w:ascii="細明體" w:eastAsia="細明體" w:hAnsi="細明體" w:cs="細明體"/>
          <w:kern w:val="0"/>
        </w:rPr>
        <w:t>input("Please input the value of variable x : "))</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992CEB">
        <w:rPr>
          <w:rFonts w:ascii="細明體" w:eastAsia="細明體" w:hAnsi="細明體" w:cs="細明體"/>
          <w:kern w:val="0"/>
        </w:rPr>
        <w:t xml:space="preserve">y = </w:t>
      </w:r>
      <w:proofErr w:type="spellStart"/>
      <w:proofErr w:type="gramStart"/>
      <w:r w:rsidRPr="00992CEB">
        <w:rPr>
          <w:rFonts w:ascii="細明體" w:eastAsia="細明體" w:hAnsi="細明體" w:cs="細明體"/>
          <w:kern w:val="0"/>
        </w:rPr>
        <w:t>int</w:t>
      </w:r>
      <w:proofErr w:type="spellEnd"/>
      <w:r w:rsidRPr="00992CEB">
        <w:rPr>
          <w:rFonts w:ascii="細明體" w:eastAsia="細明體" w:hAnsi="細明體" w:cs="細明體"/>
          <w:kern w:val="0"/>
        </w:rPr>
        <w:t>(</w:t>
      </w:r>
      <w:proofErr w:type="gramEnd"/>
      <w:r w:rsidRPr="00992CEB">
        <w:rPr>
          <w:rFonts w:ascii="細明體" w:eastAsia="細明體" w:hAnsi="細明體" w:cs="細明體"/>
          <w:kern w:val="0"/>
        </w:rPr>
        <w:t>input("Please input the value of variable y : "))</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sidRPr="00992CEB">
        <w:rPr>
          <w:rFonts w:ascii="細明體" w:eastAsia="細明體" w:hAnsi="細明體" w:cs="細明體"/>
          <w:kern w:val="0"/>
        </w:rPr>
        <w:t>print(</w:t>
      </w:r>
      <w:proofErr w:type="gramEnd"/>
      <w:r w:rsidRPr="00992CEB">
        <w:rPr>
          <w:rFonts w:ascii="細明體" w:eastAsia="細明體" w:hAnsi="細明體" w:cs="細明體"/>
          <w:kern w:val="0"/>
        </w:rPr>
        <w:t>"x = ", x)</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sidRPr="00992CEB">
        <w:rPr>
          <w:rFonts w:ascii="細明體" w:eastAsia="細明體" w:hAnsi="細明體" w:cs="細明體"/>
          <w:kern w:val="0"/>
        </w:rPr>
        <w:t>print(</w:t>
      </w:r>
      <w:proofErr w:type="gramEnd"/>
      <w:r w:rsidRPr="00992CEB">
        <w:rPr>
          <w:rFonts w:ascii="細明體" w:eastAsia="細明體" w:hAnsi="細明體" w:cs="細明體"/>
          <w:kern w:val="0"/>
        </w:rPr>
        <w:t>"y = ", y)</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sidRPr="00992CEB">
        <w:rPr>
          <w:rFonts w:ascii="細明體" w:eastAsia="細明體" w:hAnsi="細明體" w:cs="細明體"/>
          <w:kern w:val="0"/>
        </w:rPr>
        <w:t>if</w:t>
      </w:r>
      <w:proofErr w:type="gramEnd"/>
      <w:r w:rsidRPr="00992CEB">
        <w:rPr>
          <w:rFonts w:ascii="細明體" w:eastAsia="細明體" w:hAnsi="細明體" w:cs="細明體"/>
          <w:kern w:val="0"/>
        </w:rPr>
        <w:t xml:space="preserve"> x &gt; y:</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992CEB">
        <w:rPr>
          <w:rFonts w:ascii="細明體" w:eastAsia="細明體" w:hAnsi="細明體" w:cs="細明體"/>
          <w:kern w:val="0"/>
        </w:rPr>
        <w:tab/>
        <w:t>z = x</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sidRPr="00992CEB">
        <w:rPr>
          <w:rFonts w:ascii="細明體" w:eastAsia="細明體" w:hAnsi="細明體" w:cs="細明體"/>
          <w:kern w:val="0"/>
        </w:rPr>
        <w:t>else</w:t>
      </w:r>
      <w:proofErr w:type="gramEnd"/>
      <w:r w:rsidRPr="00992CEB">
        <w:rPr>
          <w:rFonts w:ascii="細明體" w:eastAsia="細明體" w:hAnsi="細明體" w:cs="細明體"/>
          <w:kern w:val="0"/>
        </w:rPr>
        <w:t>:</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sidRPr="00992CEB">
        <w:rPr>
          <w:rFonts w:ascii="細明體" w:eastAsia="細明體" w:hAnsi="細明體" w:cs="細明體"/>
          <w:kern w:val="0"/>
        </w:rPr>
        <w:tab/>
        <w:t>z = y</w:t>
      </w: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
    <w:p w:rsidR="00D02C6F" w:rsidRPr="00992CEB" w:rsidRDefault="00D02C6F" w:rsidP="00D02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sidRPr="00992CEB">
        <w:rPr>
          <w:rFonts w:ascii="細明體" w:eastAsia="細明體" w:hAnsi="細明體" w:cs="細明體"/>
          <w:kern w:val="0"/>
        </w:rPr>
        <w:t>print(</w:t>
      </w:r>
      <w:proofErr w:type="gramEnd"/>
      <w:r w:rsidRPr="00992CEB">
        <w:rPr>
          <w:rFonts w:ascii="細明體" w:eastAsia="細明體" w:hAnsi="細明體" w:cs="細明體"/>
          <w:kern w:val="0"/>
        </w:rPr>
        <w:t>"z = ", z)</w:t>
      </w:r>
    </w:p>
    <w:p w:rsidR="00D02C6F" w:rsidRDefault="00D02C6F" w:rsidP="00D02C6F">
      <w:pPr>
        <w:pBdr>
          <w:bottom w:val="single" w:sz="6" w:space="1" w:color="auto"/>
        </w:pBdr>
        <w:rPr>
          <w:rFonts w:eastAsia="標楷體"/>
        </w:rPr>
      </w:pPr>
    </w:p>
    <w:p w:rsidR="00D02C6F" w:rsidRDefault="00D02C6F" w:rsidP="00D02C6F">
      <w:pPr>
        <w:pBdr>
          <w:bottom w:val="single" w:sz="6" w:space="1" w:color="auto"/>
        </w:pBdr>
        <w:rPr>
          <w:rFonts w:eastAsia="標楷體"/>
        </w:rPr>
      </w:pPr>
      <w:r w:rsidRPr="00171840">
        <w:rPr>
          <w:rFonts w:eastAsia="標楷體" w:hint="eastAsia"/>
        </w:rPr>
        <w:t>以下是程式執行的結果</w:t>
      </w:r>
      <w:r>
        <w:rPr>
          <w:rFonts w:eastAsia="標楷體" w:hint="eastAsia"/>
        </w:rPr>
        <w:t>:</w:t>
      </w:r>
    </w:p>
    <w:p w:rsidR="00D02C6F" w:rsidRDefault="00D02C6F" w:rsidP="00D02C6F">
      <w:pPr>
        <w:pBdr>
          <w:bottom w:val="single" w:sz="6" w:space="1" w:color="auto"/>
        </w:pBdr>
        <w:rPr>
          <w:rFonts w:eastAsia="標楷體"/>
        </w:rPr>
      </w:pPr>
    </w:p>
    <w:p w:rsidR="00D02C6F" w:rsidRDefault="00D02C6F" w:rsidP="00D02C6F">
      <w:pPr>
        <w:rPr>
          <w:rFonts w:eastAsia="標楷體"/>
        </w:rPr>
      </w:pPr>
    </w:p>
    <w:p w:rsidR="00D02C6F" w:rsidRPr="00A161C3" w:rsidRDefault="00D02C6F" w:rsidP="00D02C6F">
      <w:pPr>
        <w:rPr>
          <w:rFonts w:eastAsia="標楷體"/>
        </w:rPr>
      </w:pPr>
      <w:r w:rsidRPr="00A161C3">
        <w:rPr>
          <w:rFonts w:eastAsia="標楷體"/>
        </w:rPr>
        <w:t xml:space="preserve">Please input the value of variable </w:t>
      </w:r>
      <w:proofErr w:type="gramStart"/>
      <w:r w:rsidRPr="00A161C3">
        <w:rPr>
          <w:rFonts w:eastAsia="標楷體"/>
        </w:rPr>
        <w:t>x :</w:t>
      </w:r>
      <w:proofErr w:type="gramEnd"/>
      <w:r w:rsidRPr="00A161C3">
        <w:rPr>
          <w:rFonts w:eastAsia="標楷體"/>
        </w:rPr>
        <w:t xml:space="preserve"> 11</w:t>
      </w:r>
    </w:p>
    <w:p w:rsidR="00D02C6F" w:rsidRPr="00A161C3" w:rsidRDefault="00D02C6F" w:rsidP="00D02C6F">
      <w:pPr>
        <w:rPr>
          <w:rFonts w:eastAsia="標楷體"/>
        </w:rPr>
      </w:pPr>
      <w:r w:rsidRPr="00A161C3">
        <w:rPr>
          <w:rFonts w:eastAsia="標楷體"/>
        </w:rPr>
        <w:t xml:space="preserve">Please input the value of variable </w:t>
      </w:r>
      <w:proofErr w:type="gramStart"/>
      <w:r w:rsidRPr="00A161C3">
        <w:rPr>
          <w:rFonts w:eastAsia="標楷體"/>
        </w:rPr>
        <w:t>y :</w:t>
      </w:r>
      <w:proofErr w:type="gramEnd"/>
      <w:r w:rsidRPr="00A161C3">
        <w:rPr>
          <w:rFonts w:eastAsia="標楷體"/>
        </w:rPr>
        <w:t xml:space="preserve"> 21</w:t>
      </w:r>
    </w:p>
    <w:p w:rsidR="00D02C6F" w:rsidRPr="00A161C3" w:rsidRDefault="00D02C6F" w:rsidP="00D02C6F">
      <w:pPr>
        <w:rPr>
          <w:rFonts w:eastAsia="標楷體"/>
        </w:rPr>
      </w:pPr>
      <w:r w:rsidRPr="00A161C3">
        <w:rPr>
          <w:rFonts w:eastAsia="標楷體"/>
        </w:rPr>
        <w:t xml:space="preserve">x </w:t>
      </w:r>
      <w:proofErr w:type="gramStart"/>
      <w:r w:rsidRPr="00A161C3">
        <w:rPr>
          <w:rFonts w:eastAsia="標楷體"/>
        </w:rPr>
        <w:t>=  11</w:t>
      </w:r>
      <w:proofErr w:type="gramEnd"/>
    </w:p>
    <w:p w:rsidR="00D02C6F" w:rsidRPr="00A161C3" w:rsidRDefault="00D02C6F" w:rsidP="00D02C6F">
      <w:pPr>
        <w:rPr>
          <w:rFonts w:eastAsia="標楷體"/>
        </w:rPr>
      </w:pPr>
      <w:r w:rsidRPr="00A161C3">
        <w:rPr>
          <w:rFonts w:eastAsia="標楷體"/>
        </w:rPr>
        <w:lastRenderedPageBreak/>
        <w:t xml:space="preserve">y </w:t>
      </w:r>
      <w:proofErr w:type="gramStart"/>
      <w:r w:rsidRPr="00A161C3">
        <w:rPr>
          <w:rFonts w:eastAsia="標楷體"/>
        </w:rPr>
        <w:t>=  21</w:t>
      </w:r>
      <w:proofErr w:type="gramEnd"/>
    </w:p>
    <w:p w:rsidR="00D02C6F" w:rsidRDefault="00D02C6F" w:rsidP="00D02C6F">
      <w:pPr>
        <w:rPr>
          <w:rFonts w:eastAsia="標楷體"/>
        </w:rPr>
      </w:pPr>
      <w:r w:rsidRPr="00A161C3">
        <w:rPr>
          <w:rFonts w:eastAsia="標楷體"/>
        </w:rPr>
        <w:t xml:space="preserve">z </w:t>
      </w:r>
      <w:proofErr w:type="gramStart"/>
      <w:r w:rsidRPr="00A161C3">
        <w:rPr>
          <w:rFonts w:eastAsia="標楷體"/>
        </w:rPr>
        <w:t>=  21</w:t>
      </w:r>
      <w:proofErr w:type="gramEnd"/>
    </w:p>
    <w:p w:rsidR="00D02C6F" w:rsidRPr="00A161C3" w:rsidRDefault="00D02C6F" w:rsidP="00D02C6F">
      <w:pPr>
        <w:jc w:val="both"/>
        <w:rPr>
          <w:rFonts w:eastAsia="標楷體"/>
        </w:rPr>
      </w:pPr>
      <w:r w:rsidRPr="00A161C3">
        <w:rPr>
          <w:rFonts w:eastAsia="標楷體"/>
        </w:rPr>
        <w:t xml:space="preserve">Please input the value of variable </w:t>
      </w:r>
      <w:proofErr w:type="gramStart"/>
      <w:r w:rsidRPr="00A161C3">
        <w:rPr>
          <w:rFonts w:eastAsia="標楷體"/>
        </w:rPr>
        <w:t>x :</w:t>
      </w:r>
      <w:proofErr w:type="gramEnd"/>
      <w:r w:rsidRPr="00A161C3">
        <w:rPr>
          <w:rFonts w:eastAsia="標楷體"/>
        </w:rPr>
        <w:t xml:space="preserve"> 2</w:t>
      </w:r>
    </w:p>
    <w:p w:rsidR="00D02C6F" w:rsidRPr="00A161C3" w:rsidRDefault="00D02C6F" w:rsidP="00D02C6F">
      <w:pPr>
        <w:jc w:val="both"/>
        <w:rPr>
          <w:rFonts w:eastAsia="標楷體"/>
        </w:rPr>
      </w:pPr>
      <w:r w:rsidRPr="00A161C3">
        <w:rPr>
          <w:rFonts w:eastAsia="標楷體"/>
        </w:rPr>
        <w:t xml:space="preserve">Please input the value of variable </w:t>
      </w:r>
      <w:proofErr w:type="gramStart"/>
      <w:r w:rsidRPr="00A161C3">
        <w:rPr>
          <w:rFonts w:eastAsia="標楷體"/>
        </w:rPr>
        <w:t>y :</w:t>
      </w:r>
      <w:proofErr w:type="gramEnd"/>
      <w:r w:rsidRPr="00A161C3">
        <w:rPr>
          <w:rFonts w:eastAsia="標楷體"/>
        </w:rPr>
        <w:t xml:space="preserve"> -3</w:t>
      </w:r>
    </w:p>
    <w:p w:rsidR="00D02C6F" w:rsidRPr="00A161C3" w:rsidRDefault="00D02C6F" w:rsidP="00D02C6F">
      <w:pPr>
        <w:jc w:val="both"/>
        <w:rPr>
          <w:rFonts w:eastAsia="標楷體"/>
        </w:rPr>
      </w:pPr>
      <w:r w:rsidRPr="00A161C3">
        <w:rPr>
          <w:rFonts w:eastAsia="標楷體"/>
        </w:rPr>
        <w:t xml:space="preserve">x </w:t>
      </w:r>
      <w:proofErr w:type="gramStart"/>
      <w:r w:rsidRPr="00A161C3">
        <w:rPr>
          <w:rFonts w:eastAsia="標楷體"/>
        </w:rPr>
        <w:t>=  2</w:t>
      </w:r>
      <w:proofErr w:type="gramEnd"/>
    </w:p>
    <w:p w:rsidR="00D02C6F" w:rsidRPr="00A161C3" w:rsidRDefault="00D02C6F" w:rsidP="00D02C6F">
      <w:pPr>
        <w:jc w:val="both"/>
        <w:rPr>
          <w:rFonts w:eastAsia="標楷體"/>
        </w:rPr>
      </w:pPr>
      <w:r w:rsidRPr="00A161C3">
        <w:rPr>
          <w:rFonts w:eastAsia="標楷體"/>
        </w:rPr>
        <w:t xml:space="preserve">y </w:t>
      </w:r>
      <w:proofErr w:type="gramStart"/>
      <w:r w:rsidRPr="00A161C3">
        <w:rPr>
          <w:rFonts w:eastAsia="標楷體"/>
        </w:rPr>
        <w:t>=  -3</w:t>
      </w:r>
      <w:proofErr w:type="gramEnd"/>
    </w:p>
    <w:p w:rsidR="00D02C6F" w:rsidRDefault="00D02C6F" w:rsidP="00D02C6F">
      <w:pPr>
        <w:jc w:val="both"/>
        <w:rPr>
          <w:rFonts w:eastAsia="標楷體"/>
        </w:rPr>
      </w:pPr>
      <w:r w:rsidRPr="00A161C3">
        <w:rPr>
          <w:rFonts w:eastAsia="標楷體"/>
        </w:rPr>
        <w:t xml:space="preserve">z </w:t>
      </w:r>
      <w:proofErr w:type="gramStart"/>
      <w:r w:rsidRPr="00A161C3">
        <w:rPr>
          <w:rFonts w:eastAsia="標楷體"/>
        </w:rPr>
        <w:t>=  2</w:t>
      </w:r>
      <w:proofErr w:type="gramEnd"/>
    </w:p>
    <w:p w:rsidR="00D02C6F" w:rsidRDefault="00D02C6F" w:rsidP="00D02C6F">
      <w:pPr>
        <w:jc w:val="both"/>
        <w:rPr>
          <w:rFonts w:eastAsia="標楷體"/>
        </w:rPr>
      </w:pPr>
    </w:p>
    <w:p w:rsidR="00D02C6F" w:rsidRPr="00A161C3" w:rsidRDefault="00D02C6F" w:rsidP="00D02C6F">
      <w:pPr>
        <w:jc w:val="both"/>
        <w:rPr>
          <w:rFonts w:eastAsia="標楷體"/>
        </w:rPr>
      </w:pPr>
      <w:r w:rsidRPr="00A161C3">
        <w:rPr>
          <w:rFonts w:eastAsia="標楷體"/>
        </w:rPr>
        <w:t xml:space="preserve">Please input the value of variable </w:t>
      </w:r>
      <w:proofErr w:type="gramStart"/>
      <w:r w:rsidRPr="00A161C3">
        <w:rPr>
          <w:rFonts w:eastAsia="標楷體"/>
        </w:rPr>
        <w:t>x :</w:t>
      </w:r>
      <w:proofErr w:type="gramEnd"/>
      <w:r w:rsidRPr="00A161C3">
        <w:rPr>
          <w:rFonts w:eastAsia="標楷體"/>
        </w:rPr>
        <w:t xml:space="preserve"> -9</w:t>
      </w:r>
    </w:p>
    <w:p w:rsidR="00D02C6F" w:rsidRPr="00A161C3" w:rsidRDefault="00D02C6F" w:rsidP="00D02C6F">
      <w:pPr>
        <w:jc w:val="both"/>
        <w:rPr>
          <w:rFonts w:eastAsia="標楷體"/>
        </w:rPr>
      </w:pPr>
      <w:r w:rsidRPr="00A161C3">
        <w:rPr>
          <w:rFonts w:eastAsia="標楷體"/>
        </w:rPr>
        <w:t xml:space="preserve">Please input the value of variable </w:t>
      </w:r>
      <w:proofErr w:type="gramStart"/>
      <w:r w:rsidRPr="00A161C3">
        <w:rPr>
          <w:rFonts w:eastAsia="標楷體"/>
        </w:rPr>
        <w:t>y :</w:t>
      </w:r>
      <w:proofErr w:type="gramEnd"/>
      <w:r w:rsidRPr="00A161C3">
        <w:rPr>
          <w:rFonts w:eastAsia="標楷體"/>
        </w:rPr>
        <w:t xml:space="preserve"> -5</w:t>
      </w:r>
    </w:p>
    <w:p w:rsidR="00D02C6F" w:rsidRPr="00A161C3" w:rsidRDefault="00D02C6F" w:rsidP="00D02C6F">
      <w:pPr>
        <w:jc w:val="both"/>
        <w:rPr>
          <w:rFonts w:eastAsia="標楷體"/>
        </w:rPr>
      </w:pPr>
      <w:r w:rsidRPr="00A161C3">
        <w:rPr>
          <w:rFonts w:eastAsia="標楷體"/>
        </w:rPr>
        <w:t xml:space="preserve">x </w:t>
      </w:r>
      <w:proofErr w:type="gramStart"/>
      <w:r w:rsidRPr="00A161C3">
        <w:rPr>
          <w:rFonts w:eastAsia="標楷體"/>
        </w:rPr>
        <w:t>=  -9</w:t>
      </w:r>
      <w:proofErr w:type="gramEnd"/>
    </w:p>
    <w:p w:rsidR="00D02C6F" w:rsidRPr="00A161C3" w:rsidRDefault="00D02C6F" w:rsidP="00D02C6F">
      <w:pPr>
        <w:jc w:val="both"/>
        <w:rPr>
          <w:rFonts w:eastAsia="標楷體"/>
        </w:rPr>
      </w:pPr>
      <w:r w:rsidRPr="00A161C3">
        <w:rPr>
          <w:rFonts w:eastAsia="標楷體"/>
        </w:rPr>
        <w:t xml:space="preserve">y </w:t>
      </w:r>
      <w:proofErr w:type="gramStart"/>
      <w:r w:rsidRPr="00A161C3">
        <w:rPr>
          <w:rFonts w:eastAsia="標楷體"/>
        </w:rPr>
        <w:t>=  -5</w:t>
      </w:r>
      <w:proofErr w:type="gramEnd"/>
    </w:p>
    <w:p w:rsidR="00D02C6F" w:rsidRDefault="00D02C6F" w:rsidP="00D02C6F">
      <w:pPr>
        <w:jc w:val="both"/>
        <w:rPr>
          <w:rFonts w:eastAsia="標楷體"/>
        </w:rPr>
      </w:pPr>
      <w:r w:rsidRPr="00A161C3">
        <w:rPr>
          <w:rFonts w:eastAsia="標楷體"/>
        </w:rPr>
        <w:t xml:space="preserve">z </w:t>
      </w:r>
      <w:proofErr w:type="gramStart"/>
      <w:r w:rsidRPr="00A161C3">
        <w:rPr>
          <w:rFonts w:eastAsia="標楷體"/>
        </w:rPr>
        <w:t>=  -5</w:t>
      </w:r>
      <w:proofErr w:type="gramEnd"/>
    </w:p>
    <w:p w:rsidR="00D02C6F" w:rsidRDefault="00D02C6F" w:rsidP="00D02C6F">
      <w:pPr>
        <w:ind w:firstLine="480"/>
        <w:rPr>
          <w:rFonts w:ascii="標楷體" w:eastAsia="標楷體" w:hAnsi="標楷體"/>
        </w:rPr>
      </w:pPr>
    </w:p>
    <w:p w:rsidR="00D02C6F" w:rsidRDefault="00D02C6F" w:rsidP="00D02C6F">
      <w:pPr>
        <w:ind w:firstLine="480"/>
        <w:rPr>
          <w:rFonts w:ascii="標楷體" w:eastAsia="標楷體" w:hAnsi="標楷體"/>
        </w:rPr>
      </w:pPr>
      <w:r>
        <w:rPr>
          <w:rFonts w:ascii="標楷體" w:eastAsia="標楷體" w:hAnsi="標楷體" w:hint="eastAsia"/>
        </w:rPr>
        <w:t>關於中翻英，我們每週選一小段中文文章，然後請同仁翻成英文。舉例來說，以下的文章就是我們所選的一段。</w:t>
      </w:r>
    </w:p>
    <w:p w:rsidR="00D02C6F" w:rsidRDefault="00D02C6F" w:rsidP="00D02C6F">
      <w:pPr>
        <w:ind w:firstLine="480"/>
        <w:rPr>
          <w:rFonts w:ascii="標楷體" w:eastAsia="標楷體" w:hAnsi="標楷體"/>
        </w:rPr>
      </w:pPr>
    </w:p>
    <w:p w:rsidR="00D02C6F" w:rsidRDefault="00D02C6F" w:rsidP="00D02C6F">
      <w:pPr>
        <w:rPr>
          <w:rFonts w:ascii="標楷體" w:eastAsia="標楷體" w:hAnsi="標楷體"/>
        </w:rPr>
      </w:pPr>
      <w:r>
        <w:rPr>
          <w:rFonts w:ascii="標楷體" w:eastAsia="標楷體" w:hAnsi="標楷體" w:hint="eastAsia"/>
        </w:rPr>
        <w:t>中翻英(2016/06/26)</w:t>
      </w:r>
    </w:p>
    <w:p w:rsidR="00D02C6F" w:rsidRDefault="00D02C6F" w:rsidP="00D02C6F">
      <w:pPr>
        <w:rPr>
          <w:rFonts w:ascii="標楷體" w:eastAsia="標楷體" w:hAnsi="標楷體"/>
        </w:rPr>
      </w:pPr>
    </w:p>
    <w:p w:rsidR="00D02C6F" w:rsidRDefault="00D02C6F" w:rsidP="00D02C6F">
      <w:pPr>
        <w:widowControl/>
        <w:ind w:firstLine="480"/>
        <w:rPr>
          <w:rFonts w:ascii="標楷體" w:eastAsia="標楷體" w:hAnsi="標楷體" w:cs="新細明體"/>
          <w:kern w:val="0"/>
        </w:rPr>
      </w:pPr>
      <w:r>
        <w:rPr>
          <w:rFonts w:ascii="標楷體" w:eastAsia="標楷體" w:hAnsi="標楷體" w:cs="Meiryo" w:hint="eastAsia"/>
          <w:spacing w:val="12"/>
          <w:kern w:val="0"/>
          <w:shd w:val="clear" w:color="auto" w:fill="FFFFFF"/>
        </w:rPr>
        <w:t>最近</w:t>
      </w:r>
      <w:proofErr w:type="gramStart"/>
      <w:r>
        <w:rPr>
          <w:rFonts w:ascii="標楷體" w:eastAsia="標楷體" w:hAnsi="標楷體" w:cs="Meiryo" w:hint="eastAsia"/>
          <w:spacing w:val="12"/>
          <w:kern w:val="0"/>
          <w:shd w:val="clear" w:color="auto" w:fill="FFFFFF"/>
        </w:rPr>
        <w:t>因為少子化</w:t>
      </w:r>
      <w:proofErr w:type="gramEnd"/>
      <w:r>
        <w:rPr>
          <w:rFonts w:ascii="標楷體" w:eastAsia="標楷體" w:hAnsi="標楷體" w:cs="Meiryo" w:hint="eastAsia"/>
          <w:spacing w:val="12"/>
          <w:kern w:val="0"/>
          <w:shd w:val="clear" w:color="auto" w:fill="FFFFFF"/>
        </w:rPr>
        <w:t>(low birth rate)，很多大學注意何去何從(destiny)的問題。很多人有種想法，如果學生都容易找到工作，這所大學就一定可以生存。這種想法沒有什麼不對，可是如果這種想法過於偏激，大學變成職業訓練所，這是相當危險的事。</w:t>
      </w:r>
    </w:p>
    <w:p w:rsidR="004C4609" w:rsidRDefault="00D02C6F" w:rsidP="004C4609">
      <w:pPr>
        <w:ind w:firstLine="480"/>
        <w:rPr>
          <w:rFonts w:ascii="標楷體" w:eastAsia="標楷體" w:hAnsi="標楷體" w:cs="Meiryo" w:hint="eastAsia"/>
          <w:spacing w:val="12"/>
          <w:kern w:val="0"/>
        </w:rPr>
      </w:pPr>
      <w:r>
        <w:rPr>
          <w:rFonts w:ascii="標楷體" w:eastAsia="標楷體" w:hAnsi="標楷體" w:cs="Meiryo" w:hint="eastAsia"/>
          <w:spacing w:val="12"/>
          <w:kern w:val="0"/>
        </w:rPr>
        <w:t>更使我擔心的是，大學有一個神聖的任務，要將人類的文明傳授下去，如果成天希望我們的教育和國家產業有關，誰又會重視最基本的文明？可是一所好的大學絕對是重視人類的文明的。</w:t>
      </w:r>
      <w:bookmarkStart w:id="0" w:name="_GoBack"/>
      <w:bookmarkEnd w:id="0"/>
    </w:p>
    <w:p w:rsidR="004C4609" w:rsidRDefault="004C4609" w:rsidP="004C4609">
      <w:pPr>
        <w:ind w:firstLine="480"/>
        <w:rPr>
          <w:rFonts w:ascii="標楷體" w:eastAsia="標楷體" w:hAnsi="標楷體" w:cs="Meiryo" w:hint="eastAsia"/>
          <w:spacing w:val="12"/>
          <w:kern w:val="0"/>
        </w:rPr>
      </w:pPr>
    </w:p>
    <w:p w:rsidR="004C4609" w:rsidRDefault="004C4609" w:rsidP="004C4609">
      <w:pPr>
        <w:ind w:firstLine="480"/>
        <w:rPr>
          <w:rFonts w:ascii="標楷體" w:eastAsia="標楷體" w:hAnsi="標楷體" w:cs="Meiryo"/>
          <w:spacing w:val="12"/>
          <w:kern w:val="0"/>
        </w:rPr>
      </w:pPr>
      <w:r>
        <w:rPr>
          <w:rFonts w:ascii="標楷體" w:eastAsia="標楷體" w:hAnsi="標楷體" w:cs="Meiryo" w:hint="eastAsia"/>
          <w:spacing w:val="12"/>
          <w:kern w:val="0"/>
        </w:rPr>
        <w:t>中翻英是有人批改的，而且批改的時候可以錄音。我們應該感謝靜宜大學劉國有教授所發展的系統，同仁可以在文章被批改以後，聽到批改老師的錄音。</w:t>
      </w:r>
    </w:p>
    <w:p w:rsidR="00D02C6F" w:rsidRDefault="00D02C6F" w:rsidP="00D02C6F">
      <w:pPr>
        <w:ind w:firstLine="480"/>
        <w:rPr>
          <w:rFonts w:ascii="標楷體" w:eastAsia="標楷體" w:hAnsi="標楷體" w:cs="Meiryo"/>
          <w:spacing w:val="12"/>
          <w:kern w:val="0"/>
        </w:rPr>
      </w:pPr>
    </w:p>
    <w:p w:rsidR="00D02C6F" w:rsidRDefault="00D02C6F" w:rsidP="00D02C6F">
      <w:pPr>
        <w:ind w:firstLine="480"/>
        <w:rPr>
          <w:rFonts w:ascii="標楷體" w:eastAsia="標楷體" w:hAnsi="標楷體" w:cs="Meiryo"/>
          <w:spacing w:val="12"/>
          <w:kern w:val="0"/>
        </w:rPr>
      </w:pPr>
      <w:r>
        <w:rPr>
          <w:rFonts w:ascii="標楷體" w:eastAsia="標楷體" w:hAnsi="標楷體" w:cs="Meiryo" w:hint="eastAsia"/>
          <w:spacing w:val="12"/>
          <w:kern w:val="0"/>
        </w:rPr>
        <w:t>關於英翻中，我們每週所翻譯的文章多半是文學著作裡的一小段。以下是一個例子。</w:t>
      </w:r>
    </w:p>
    <w:p w:rsidR="00D02C6F" w:rsidRDefault="00D02C6F" w:rsidP="00D02C6F">
      <w:pPr>
        <w:ind w:firstLine="480"/>
        <w:rPr>
          <w:rFonts w:ascii="標楷體" w:eastAsia="標楷體" w:hAnsi="標楷體" w:cs="Meiryo"/>
          <w:spacing w:val="12"/>
          <w:kern w:val="0"/>
        </w:rPr>
      </w:pPr>
    </w:p>
    <w:p w:rsidR="00D02C6F" w:rsidRDefault="00D02C6F" w:rsidP="00D02C6F">
      <w:pPr>
        <w:pStyle w:val="Default"/>
        <w:rPr>
          <w:rFonts w:ascii="Times New Roman" w:cs="Times New Roman"/>
        </w:rPr>
      </w:pPr>
      <w:r>
        <w:rPr>
          <w:rFonts w:ascii="Times New Roman" w:cs="Times New Roman"/>
        </w:rPr>
        <w:t xml:space="preserve">Birds </w:t>
      </w:r>
    </w:p>
    <w:p w:rsidR="00D02C6F" w:rsidRDefault="00D02C6F" w:rsidP="00D02C6F">
      <w:pPr>
        <w:pStyle w:val="Default"/>
        <w:rPr>
          <w:rFonts w:ascii="Times New Roman" w:cs="Times New Roman"/>
        </w:rPr>
      </w:pPr>
      <w:proofErr w:type="gramStart"/>
      <w:r>
        <w:rPr>
          <w:rFonts w:ascii="Times New Roman" w:cs="Times New Roman"/>
        </w:rPr>
        <w:t>by</w:t>
      </w:r>
      <w:proofErr w:type="gramEnd"/>
      <w:r>
        <w:rPr>
          <w:rFonts w:ascii="Times New Roman" w:cs="Times New Roman"/>
        </w:rPr>
        <w:t xml:space="preserve"> Daphne Du </w:t>
      </w:r>
      <w:proofErr w:type="spellStart"/>
      <w:r>
        <w:rPr>
          <w:rFonts w:ascii="Times New Roman" w:cs="Times New Roman"/>
        </w:rPr>
        <w:t>Maurier</w:t>
      </w:r>
      <w:proofErr w:type="spellEnd"/>
      <w:r>
        <w:rPr>
          <w:rFonts w:ascii="Times New Roman" w:cs="Times New Roman"/>
        </w:rPr>
        <w:t xml:space="preserve"> </w:t>
      </w:r>
    </w:p>
    <w:p w:rsidR="00D02C6F" w:rsidRDefault="00D02C6F" w:rsidP="00D02C6F">
      <w:pPr>
        <w:pStyle w:val="Default"/>
        <w:rPr>
          <w:sz w:val="23"/>
          <w:szCs w:val="23"/>
        </w:rPr>
      </w:pPr>
      <w:r>
        <w:rPr>
          <w:rFonts w:hint="eastAsia"/>
          <w:sz w:val="23"/>
          <w:szCs w:val="23"/>
        </w:rPr>
        <w:t xml:space="preserve">Nat remarked upon them to Mr. Trigg when the work was finished for the day. </w:t>
      </w:r>
    </w:p>
    <w:p w:rsidR="00D02C6F" w:rsidRDefault="00D02C6F" w:rsidP="00D02C6F">
      <w:pPr>
        <w:pStyle w:val="Default"/>
        <w:rPr>
          <w:sz w:val="23"/>
          <w:szCs w:val="23"/>
        </w:rPr>
      </w:pPr>
      <w:r>
        <w:rPr>
          <w:sz w:val="23"/>
          <w:szCs w:val="23"/>
        </w:rPr>
        <w:t>“</w:t>
      </w:r>
      <w:r>
        <w:rPr>
          <w:rFonts w:hint="eastAsia"/>
          <w:sz w:val="23"/>
          <w:szCs w:val="23"/>
        </w:rPr>
        <w:t>Yes,</w:t>
      </w:r>
      <w:r>
        <w:rPr>
          <w:sz w:val="23"/>
          <w:szCs w:val="23"/>
        </w:rPr>
        <w:t>”</w:t>
      </w:r>
      <w:r>
        <w:rPr>
          <w:rFonts w:hint="eastAsia"/>
          <w:sz w:val="23"/>
          <w:szCs w:val="23"/>
        </w:rPr>
        <w:t xml:space="preserve"> said the farmer, </w:t>
      </w:r>
      <w:r>
        <w:rPr>
          <w:sz w:val="23"/>
          <w:szCs w:val="23"/>
        </w:rPr>
        <w:t>“</w:t>
      </w:r>
      <w:r>
        <w:rPr>
          <w:rFonts w:hint="eastAsia"/>
          <w:sz w:val="23"/>
          <w:szCs w:val="23"/>
        </w:rPr>
        <w:t xml:space="preserve">there are more birds about than usual. I have a notion </w:t>
      </w:r>
      <w:r>
        <w:rPr>
          <w:rFonts w:hint="eastAsia"/>
          <w:sz w:val="23"/>
          <w:szCs w:val="23"/>
        </w:rPr>
        <w:lastRenderedPageBreak/>
        <w:t>the weather will change. It will be a hard winter. That</w:t>
      </w:r>
      <w:r>
        <w:rPr>
          <w:sz w:val="23"/>
          <w:szCs w:val="23"/>
        </w:rPr>
        <w:t>’</w:t>
      </w:r>
      <w:r>
        <w:rPr>
          <w:rFonts w:hint="eastAsia"/>
          <w:sz w:val="23"/>
          <w:szCs w:val="23"/>
        </w:rPr>
        <w:t>s why the birds are restless.</w:t>
      </w:r>
      <w:r>
        <w:rPr>
          <w:sz w:val="23"/>
          <w:szCs w:val="23"/>
        </w:rPr>
        <w:t>”</w:t>
      </w:r>
      <w:r>
        <w:rPr>
          <w:rFonts w:hint="eastAsia"/>
          <w:sz w:val="23"/>
          <w:szCs w:val="23"/>
        </w:rPr>
        <w:t xml:space="preserve"> </w:t>
      </w:r>
    </w:p>
    <w:p w:rsidR="00D02C6F" w:rsidRDefault="00D02C6F" w:rsidP="00D02C6F">
      <w:pPr>
        <w:pStyle w:val="Default"/>
        <w:rPr>
          <w:sz w:val="23"/>
          <w:szCs w:val="23"/>
        </w:rPr>
      </w:pPr>
      <w:r>
        <w:rPr>
          <w:rFonts w:hint="eastAsia"/>
          <w:sz w:val="23"/>
          <w:szCs w:val="23"/>
        </w:rPr>
        <w:t xml:space="preserve">The farmer was right. That night the weather turned. </w:t>
      </w:r>
    </w:p>
    <w:p w:rsidR="00D02C6F" w:rsidRDefault="00D02C6F" w:rsidP="00D02C6F">
      <w:pPr>
        <w:pStyle w:val="Default"/>
        <w:rPr>
          <w:rFonts w:eastAsia="新細明體"/>
          <w:sz w:val="23"/>
          <w:szCs w:val="23"/>
        </w:rPr>
      </w:pPr>
      <w:r>
        <w:rPr>
          <w:rFonts w:hint="eastAsia"/>
          <w:sz w:val="23"/>
          <w:szCs w:val="23"/>
        </w:rPr>
        <w:t>The bedroom in the cottage faced east. Nat work just after two and heard the east wind, cold and dry. It sounded hollow in the chimney, and a loose slate rattled on the roof. Nat listened, and he could hear the sea roaring in the bay. He drew the blanket round him, leaned closer to the back of his wife, deep in sleep. Then he heard the tapping on the windowpane. It continued until, irritated by the wound, Nat got out of bed and went to the window. He opened it; and as he did so, something brushed his hand, jabbing at his knuckles, grazing the skin. Then he saw the flutter of wings and the thing was gone again, over the roof, behind the cottage.</w:t>
      </w:r>
    </w:p>
    <w:p w:rsidR="00D02C6F" w:rsidRDefault="00D02C6F" w:rsidP="00D02C6F">
      <w:pPr>
        <w:ind w:firstLine="480"/>
        <w:rPr>
          <w:rFonts w:ascii="標楷體" w:eastAsia="標楷體" w:hAnsi="標楷體"/>
        </w:rPr>
      </w:pPr>
    </w:p>
    <w:p w:rsidR="00D02C6F" w:rsidRDefault="00D02C6F" w:rsidP="00D02C6F">
      <w:pPr>
        <w:ind w:firstLine="480"/>
        <w:rPr>
          <w:rFonts w:ascii="標楷體" w:eastAsia="標楷體" w:hAnsi="標楷體"/>
        </w:rPr>
      </w:pPr>
      <w:r>
        <w:rPr>
          <w:rFonts w:ascii="標楷體" w:eastAsia="標楷體" w:hAnsi="標楷體" w:hint="eastAsia"/>
        </w:rPr>
        <w:t>有55位同仁在做國際新聞翻譯，他們從新聞翻譯中學到不少生字，因此有很多同仁看國際新聞毫無困難。</w:t>
      </w:r>
    </w:p>
    <w:p w:rsidR="00D02C6F" w:rsidRDefault="00D02C6F" w:rsidP="00D02C6F">
      <w:pPr>
        <w:ind w:firstLine="480"/>
        <w:rPr>
          <w:rFonts w:ascii="標楷體" w:eastAsia="標楷體" w:hAnsi="標楷體"/>
        </w:rPr>
      </w:pPr>
    </w:p>
    <w:p w:rsidR="00D02C6F" w:rsidRPr="00D02C6F" w:rsidRDefault="0098783A" w:rsidP="00D02C6F">
      <w:pPr>
        <w:ind w:firstLine="480"/>
        <w:rPr>
          <w:rFonts w:ascii="標楷體" w:eastAsia="標楷體" w:hAnsi="標楷體"/>
        </w:rPr>
      </w:pPr>
      <w:r>
        <w:rPr>
          <w:rFonts w:ascii="標楷體" w:eastAsia="標楷體" w:hAnsi="標楷體" w:hint="eastAsia"/>
        </w:rPr>
        <w:t>像我們博幼基金會一樣如此重視同仁成長的單位恐怕不多，但是我們深信同仁成長不僅對個人重要，對團體以及國家都非常重要。也許有同仁會因為我們的成長教育最後離開了博幼基金會，我們當然會感到遺憾，可是對國家而言，國家的競爭力是會提高的。</w:t>
      </w:r>
    </w:p>
    <w:sectPr w:rsidR="00D02C6F" w:rsidRPr="00D02C6F">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5C0" w:rsidRDefault="005815C0" w:rsidP="00D02C6F">
      <w:r>
        <w:separator/>
      </w:r>
    </w:p>
  </w:endnote>
  <w:endnote w:type="continuationSeparator" w:id="0">
    <w:p w:rsidR="005815C0" w:rsidRDefault="005815C0" w:rsidP="00D0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62376"/>
      <w:docPartObj>
        <w:docPartGallery w:val="Page Numbers (Bottom of Page)"/>
        <w:docPartUnique/>
      </w:docPartObj>
    </w:sdtPr>
    <w:sdtEndPr/>
    <w:sdtContent>
      <w:p w:rsidR="00D02C6F" w:rsidRDefault="00D02C6F">
        <w:pPr>
          <w:pStyle w:val="a6"/>
          <w:jc w:val="center"/>
        </w:pPr>
        <w:r>
          <w:fldChar w:fldCharType="begin"/>
        </w:r>
        <w:r>
          <w:instrText>PAGE   \* MERGEFORMAT</w:instrText>
        </w:r>
        <w:r>
          <w:fldChar w:fldCharType="separate"/>
        </w:r>
        <w:r w:rsidR="004C4609" w:rsidRPr="004C4609">
          <w:rPr>
            <w:noProof/>
            <w:lang w:val="zh-TW"/>
          </w:rPr>
          <w:t>3</w:t>
        </w:r>
        <w:r>
          <w:fldChar w:fldCharType="end"/>
        </w:r>
      </w:p>
    </w:sdtContent>
  </w:sdt>
  <w:p w:rsidR="00D02C6F" w:rsidRDefault="00D02C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5C0" w:rsidRDefault="005815C0" w:rsidP="00D02C6F">
      <w:r>
        <w:separator/>
      </w:r>
    </w:p>
  </w:footnote>
  <w:footnote w:type="continuationSeparator" w:id="0">
    <w:p w:rsidR="005815C0" w:rsidRDefault="005815C0" w:rsidP="00D02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81A9E"/>
    <w:multiLevelType w:val="hybridMultilevel"/>
    <w:tmpl w:val="A38CCE82"/>
    <w:lvl w:ilvl="0" w:tplc="A91E7F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6F"/>
    <w:rsid w:val="00176A1B"/>
    <w:rsid w:val="004C4609"/>
    <w:rsid w:val="005815C0"/>
    <w:rsid w:val="007357FB"/>
    <w:rsid w:val="00813AC0"/>
    <w:rsid w:val="0098783A"/>
    <w:rsid w:val="00D02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C6F"/>
    <w:pPr>
      <w:ind w:leftChars="200" w:left="480"/>
    </w:pPr>
  </w:style>
  <w:style w:type="paragraph" w:styleId="a4">
    <w:name w:val="header"/>
    <w:basedOn w:val="a"/>
    <w:link w:val="a5"/>
    <w:uiPriority w:val="99"/>
    <w:unhideWhenUsed/>
    <w:rsid w:val="00D02C6F"/>
    <w:pPr>
      <w:tabs>
        <w:tab w:val="center" w:pos="4153"/>
        <w:tab w:val="right" w:pos="8306"/>
      </w:tabs>
      <w:snapToGrid w:val="0"/>
    </w:pPr>
    <w:rPr>
      <w:sz w:val="20"/>
      <w:szCs w:val="20"/>
    </w:rPr>
  </w:style>
  <w:style w:type="character" w:customStyle="1" w:styleId="a5">
    <w:name w:val="頁首 字元"/>
    <w:basedOn w:val="a0"/>
    <w:link w:val="a4"/>
    <w:uiPriority w:val="99"/>
    <w:rsid w:val="00D02C6F"/>
    <w:rPr>
      <w:sz w:val="20"/>
      <w:szCs w:val="20"/>
    </w:rPr>
  </w:style>
  <w:style w:type="paragraph" w:styleId="a6">
    <w:name w:val="footer"/>
    <w:basedOn w:val="a"/>
    <w:link w:val="a7"/>
    <w:uiPriority w:val="99"/>
    <w:unhideWhenUsed/>
    <w:rsid w:val="00D02C6F"/>
    <w:pPr>
      <w:tabs>
        <w:tab w:val="center" w:pos="4153"/>
        <w:tab w:val="right" w:pos="8306"/>
      </w:tabs>
      <w:snapToGrid w:val="0"/>
    </w:pPr>
    <w:rPr>
      <w:sz w:val="20"/>
      <w:szCs w:val="20"/>
    </w:rPr>
  </w:style>
  <w:style w:type="character" w:customStyle="1" w:styleId="a7">
    <w:name w:val="頁尾 字元"/>
    <w:basedOn w:val="a0"/>
    <w:link w:val="a6"/>
    <w:uiPriority w:val="99"/>
    <w:rsid w:val="00D02C6F"/>
    <w:rPr>
      <w:sz w:val="20"/>
      <w:szCs w:val="20"/>
    </w:rPr>
  </w:style>
  <w:style w:type="paragraph" w:customStyle="1" w:styleId="Default">
    <w:name w:val="Default"/>
    <w:rsid w:val="00D02C6F"/>
    <w:pPr>
      <w:widowControl w:val="0"/>
      <w:autoSpaceDE w:val="0"/>
      <w:autoSpaceDN w:val="0"/>
      <w:adjustRightInd w:val="0"/>
    </w:pPr>
    <w:rPr>
      <w:rFonts w:ascii="SimSun" w:eastAsia="SimSun" w:hAnsi="Times New Roman" w:cs="SimSu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C6F"/>
    <w:pPr>
      <w:ind w:leftChars="200" w:left="480"/>
    </w:pPr>
  </w:style>
  <w:style w:type="paragraph" w:styleId="a4">
    <w:name w:val="header"/>
    <w:basedOn w:val="a"/>
    <w:link w:val="a5"/>
    <w:uiPriority w:val="99"/>
    <w:unhideWhenUsed/>
    <w:rsid w:val="00D02C6F"/>
    <w:pPr>
      <w:tabs>
        <w:tab w:val="center" w:pos="4153"/>
        <w:tab w:val="right" w:pos="8306"/>
      </w:tabs>
      <w:snapToGrid w:val="0"/>
    </w:pPr>
    <w:rPr>
      <w:sz w:val="20"/>
      <w:szCs w:val="20"/>
    </w:rPr>
  </w:style>
  <w:style w:type="character" w:customStyle="1" w:styleId="a5">
    <w:name w:val="頁首 字元"/>
    <w:basedOn w:val="a0"/>
    <w:link w:val="a4"/>
    <w:uiPriority w:val="99"/>
    <w:rsid w:val="00D02C6F"/>
    <w:rPr>
      <w:sz w:val="20"/>
      <w:szCs w:val="20"/>
    </w:rPr>
  </w:style>
  <w:style w:type="paragraph" w:styleId="a6">
    <w:name w:val="footer"/>
    <w:basedOn w:val="a"/>
    <w:link w:val="a7"/>
    <w:uiPriority w:val="99"/>
    <w:unhideWhenUsed/>
    <w:rsid w:val="00D02C6F"/>
    <w:pPr>
      <w:tabs>
        <w:tab w:val="center" w:pos="4153"/>
        <w:tab w:val="right" w:pos="8306"/>
      </w:tabs>
      <w:snapToGrid w:val="0"/>
    </w:pPr>
    <w:rPr>
      <w:sz w:val="20"/>
      <w:szCs w:val="20"/>
    </w:rPr>
  </w:style>
  <w:style w:type="character" w:customStyle="1" w:styleId="a7">
    <w:name w:val="頁尾 字元"/>
    <w:basedOn w:val="a0"/>
    <w:link w:val="a6"/>
    <w:uiPriority w:val="99"/>
    <w:rsid w:val="00D02C6F"/>
    <w:rPr>
      <w:sz w:val="20"/>
      <w:szCs w:val="20"/>
    </w:rPr>
  </w:style>
  <w:style w:type="paragraph" w:customStyle="1" w:styleId="Default">
    <w:name w:val="Default"/>
    <w:rsid w:val="00D02C6F"/>
    <w:pPr>
      <w:widowControl w:val="0"/>
      <w:autoSpaceDE w:val="0"/>
      <w:autoSpaceDN w:val="0"/>
      <w:adjustRightInd w:val="0"/>
    </w:pPr>
    <w:rPr>
      <w:rFonts w:ascii="SimSun" w:eastAsia="SimSun" w:hAnsi="Times New Roman" w:cs="SimSu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3329">
      <w:bodyDiv w:val="1"/>
      <w:marLeft w:val="0"/>
      <w:marRight w:val="0"/>
      <w:marTop w:val="0"/>
      <w:marBottom w:val="0"/>
      <w:divBdr>
        <w:top w:val="none" w:sz="0" w:space="0" w:color="auto"/>
        <w:left w:val="none" w:sz="0" w:space="0" w:color="auto"/>
        <w:bottom w:val="none" w:sz="0" w:space="0" w:color="auto"/>
        <w:right w:val="none" w:sz="0" w:space="0" w:color="auto"/>
      </w:divBdr>
    </w:div>
    <w:div w:id="20568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dcterms:created xsi:type="dcterms:W3CDTF">2016-06-29T01:47:00Z</dcterms:created>
  <dcterms:modified xsi:type="dcterms:W3CDTF">2016-06-30T01:36:00Z</dcterms:modified>
</cp:coreProperties>
</file>