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8E" w:rsidRDefault="00DF65BC" w:rsidP="00DF65BC">
      <w:pPr>
        <w:jc w:val="center"/>
        <w:rPr>
          <w:rFonts w:ascii="標楷體" w:eastAsia="標楷體" w:hAnsi="標楷體" w:hint="eastAsia"/>
        </w:rPr>
      </w:pPr>
      <w:r>
        <w:rPr>
          <w:rFonts w:ascii="標楷體" w:eastAsia="標楷體" w:hAnsi="標楷體" w:hint="eastAsia"/>
        </w:rPr>
        <w:t>中國的維吾爾族問題</w:t>
      </w:r>
    </w:p>
    <w:p w:rsidR="00DF65BC" w:rsidRDefault="00DF65BC" w:rsidP="00DF65BC">
      <w:pPr>
        <w:jc w:val="center"/>
        <w:rPr>
          <w:rFonts w:ascii="標楷體" w:eastAsia="標楷體" w:hAnsi="標楷體" w:hint="eastAsia"/>
        </w:rPr>
      </w:pPr>
    </w:p>
    <w:p w:rsidR="00DF65BC" w:rsidRDefault="00DF65BC" w:rsidP="00DF65BC">
      <w:pPr>
        <w:jc w:val="center"/>
        <w:rPr>
          <w:rFonts w:ascii="標楷體" w:eastAsia="標楷體" w:hAnsi="標楷體" w:hint="eastAsia"/>
        </w:rPr>
      </w:pPr>
      <w:r>
        <w:rPr>
          <w:rFonts w:ascii="標楷體" w:eastAsia="標楷體" w:hAnsi="標楷體" w:hint="eastAsia"/>
        </w:rPr>
        <w:t>李家同</w:t>
      </w:r>
    </w:p>
    <w:p w:rsidR="00DF65BC" w:rsidRDefault="00DF65BC" w:rsidP="00DF65BC">
      <w:pPr>
        <w:jc w:val="center"/>
        <w:rPr>
          <w:rFonts w:ascii="標楷體" w:eastAsia="標楷體" w:hAnsi="標楷體" w:hint="eastAsia"/>
        </w:rPr>
      </w:pPr>
    </w:p>
    <w:p w:rsidR="00DF65BC" w:rsidRDefault="00DF65BC" w:rsidP="00DF65BC">
      <w:pPr>
        <w:ind w:firstLine="480"/>
        <w:rPr>
          <w:rFonts w:ascii="標楷體" w:eastAsia="標楷體" w:hAnsi="標楷體" w:hint="eastAsia"/>
        </w:rPr>
      </w:pPr>
      <w:r>
        <w:rPr>
          <w:rFonts w:ascii="標楷體" w:eastAsia="標楷體" w:hAnsi="標楷體" w:hint="eastAsia"/>
        </w:rPr>
        <w:t>今年8月聯合國的人權委員會就指責中國大陸對新疆的維吾爾族有非常違反人權的行為，</w:t>
      </w:r>
      <w:r w:rsidR="00040DD1">
        <w:rPr>
          <w:rFonts w:ascii="標楷體" w:eastAsia="標楷體" w:hAnsi="標楷體" w:hint="eastAsia"/>
        </w:rPr>
        <w:t>至少有100萬維吾爾族人被監禁，中國政府一直否認這件事情，但是今天幾乎所有的國際媒體都</w:t>
      </w:r>
      <w:r w:rsidR="00610F20">
        <w:rPr>
          <w:rFonts w:ascii="標楷體" w:eastAsia="標楷體" w:hAnsi="標楷體" w:hint="eastAsia"/>
        </w:rPr>
        <w:t>刊</w:t>
      </w:r>
      <w:r w:rsidR="00040DD1">
        <w:rPr>
          <w:rFonts w:ascii="標楷體" w:eastAsia="標楷體" w:hAnsi="標楷體" w:hint="eastAsia"/>
        </w:rPr>
        <w:t>登了一個新聞，那就是新疆政府承認他們有思想改造的做法，他們要保證當地的極端份子能夠</w:t>
      </w:r>
      <w:r w:rsidR="00AC6EC6">
        <w:rPr>
          <w:rFonts w:ascii="標楷體" w:eastAsia="標楷體" w:hAnsi="標楷體" w:hint="eastAsia"/>
        </w:rPr>
        <w:t>經由再教育而去掉極端主義。</w:t>
      </w:r>
    </w:p>
    <w:p w:rsidR="00AC6EC6" w:rsidRDefault="00AC6EC6" w:rsidP="00DF65BC">
      <w:pPr>
        <w:ind w:firstLine="480"/>
        <w:rPr>
          <w:rFonts w:ascii="標楷體" w:eastAsia="標楷體" w:hAnsi="標楷體" w:hint="eastAsia"/>
        </w:rPr>
      </w:pPr>
    </w:p>
    <w:p w:rsidR="00AC6EC6" w:rsidRDefault="00AC6EC6" w:rsidP="00DF65BC">
      <w:pPr>
        <w:ind w:firstLine="480"/>
        <w:rPr>
          <w:rFonts w:ascii="標楷體" w:eastAsia="標楷體" w:hAnsi="標楷體" w:hint="eastAsia"/>
        </w:rPr>
      </w:pPr>
      <w:r>
        <w:rPr>
          <w:rFonts w:ascii="標楷體" w:eastAsia="標楷體" w:hAnsi="標楷體" w:hint="eastAsia"/>
        </w:rPr>
        <w:t>這種作法有兩個問題，因為再</w:t>
      </w:r>
      <w:r w:rsidR="00610F20">
        <w:rPr>
          <w:rFonts w:ascii="標楷體" w:eastAsia="標楷體" w:hAnsi="標楷體" w:hint="eastAsia"/>
        </w:rPr>
        <w:t>教育</w:t>
      </w:r>
      <w:bookmarkStart w:id="0" w:name="_GoBack"/>
      <w:bookmarkEnd w:id="0"/>
      <w:r>
        <w:rPr>
          <w:rFonts w:ascii="標楷體" w:eastAsia="標楷體" w:hAnsi="標楷體" w:hint="eastAsia"/>
        </w:rPr>
        <w:t>就是監禁，一個好的國家，監禁必須經由法律的程序，中國的這種作法顯然是違反了這個原則。</w:t>
      </w:r>
    </w:p>
    <w:p w:rsidR="00AC6EC6" w:rsidRDefault="00AC6EC6" w:rsidP="00DF65BC">
      <w:pPr>
        <w:ind w:firstLine="480"/>
        <w:rPr>
          <w:rFonts w:ascii="標楷體" w:eastAsia="標楷體" w:hAnsi="標楷體" w:hint="eastAsia"/>
        </w:rPr>
      </w:pPr>
    </w:p>
    <w:p w:rsidR="00AC6EC6" w:rsidRDefault="00AC6EC6" w:rsidP="00DF65BC">
      <w:pPr>
        <w:ind w:firstLine="480"/>
        <w:rPr>
          <w:rFonts w:ascii="標楷體" w:eastAsia="標楷體" w:hAnsi="標楷體" w:hint="eastAsia"/>
        </w:rPr>
      </w:pPr>
      <w:r>
        <w:rPr>
          <w:rFonts w:ascii="標楷體" w:eastAsia="標楷體" w:hAnsi="標楷體" w:hint="eastAsia"/>
        </w:rPr>
        <w:t>更嚴重的是，這種思想改造的行為是針對某一個地區的某一種族，維吾爾族是信仰伊斯蘭教的，對於伊斯蘭教世界來講，這是一種種族主義的表現，中國政府應該知道，這種行為是相當危險的，因為全世界的第二大宗教就是伊斯蘭教。</w:t>
      </w:r>
    </w:p>
    <w:p w:rsidR="00AC6EC6" w:rsidRDefault="00AC6EC6" w:rsidP="00DF65BC">
      <w:pPr>
        <w:ind w:firstLine="480"/>
        <w:rPr>
          <w:rFonts w:ascii="標楷體" w:eastAsia="標楷體" w:hAnsi="標楷體" w:hint="eastAsia"/>
        </w:rPr>
      </w:pPr>
    </w:p>
    <w:p w:rsidR="00AC6EC6" w:rsidRPr="00DF65BC" w:rsidRDefault="00FC0DD2" w:rsidP="00DF65BC">
      <w:pPr>
        <w:ind w:firstLine="480"/>
        <w:rPr>
          <w:rFonts w:ascii="標楷體" w:eastAsia="標楷體" w:hAnsi="標楷體"/>
        </w:rPr>
      </w:pPr>
      <w:r>
        <w:rPr>
          <w:rFonts w:ascii="標楷體" w:eastAsia="標楷體" w:hAnsi="標楷體" w:hint="eastAsia"/>
        </w:rPr>
        <w:t>中國政府似乎應該在公關上面多多注意，這種事情不是開玩笑的。</w:t>
      </w:r>
    </w:p>
    <w:sectPr w:rsidR="00AC6EC6" w:rsidRPr="00DF65B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5BC"/>
    <w:rsid w:val="00040DD1"/>
    <w:rsid w:val="004E588E"/>
    <w:rsid w:val="00520F95"/>
    <w:rsid w:val="00610F20"/>
    <w:rsid w:val="00AC6EC6"/>
    <w:rsid w:val="00DF65BC"/>
    <w:rsid w:val="00FC0D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6</cp:revision>
  <dcterms:created xsi:type="dcterms:W3CDTF">2018-10-11T02:10:00Z</dcterms:created>
  <dcterms:modified xsi:type="dcterms:W3CDTF">2018-10-11T02:20:00Z</dcterms:modified>
</cp:coreProperties>
</file>