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80" w:rsidRDefault="00D1753A" w:rsidP="00D1753A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</w:t>
      </w:r>
      <w:r w:rsidR="004B65BF">
        <w:rPr>
          <w:rFonts w:ascii="標楷體" w:eastAsia="標楷體" w:hAnsi="標楷體" w:hint="eastAsia"/>
        </w:rPr>
        <w:t>276</w:t>
      </w:r>
      <w:r>
        <w:rPr>
          <w:rFonts w:ascii="標楷體" w:eastAsia="標楷體" w:hAnsi="標楷體" w:hint="eastAsia"/>
        </w:rPr>
        <w:t>)美國為何從未覺醒</w:t>
      </w:r>
      <w:bookmarkEnd w:id="0"/>
      <w:r>
        <w:rPr>
          <w:rFonts w:ascii="標楷體" w:eastAsia="標楷體" w:hAnsi="標楷體" w:hint="eastAsia"/>
        </w:rPr>
        <w:t>?</w:t>
      </w:r>
    </w:p>
    <w:p w:rsidR="00D1753A" w:rsidRDefault="00D1753A" w:rsidP="00D1753A">
      <w:pPr>
        <w:jc w:val="center"/>
        <w:rPr>
          <w:rFonts w:ascii="標楷體" w:eastAsia="標楷體" w:hAnsi="標楷體"/>
        </w:rPr>
      </w:pPr>
    </w:p>
    <w:p w:rsidR="00D1753A" w:rsidRDefault="00D1753A" w:rsidP="00D1753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1753A" w:rsidRDefault="00D1753A" w:rsidP="00D1753A">
      <w:pPr>
        <w:jc w:val="center"/>
        <w:rPr>
          <w:rFonts w:ascii="標楷體" w:eastAsia="標楷體" w:hAnsi="標楷體"/>
        </w:rPr>
      </w:pPr>
    </w:p>
    <w:p w:rsidR="00D1753A" w:rsidRDefault="00D1753A" w:rsidP="00D175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B65BF">
        <w:rPr>
          <w:rFonts w:ascii="標楷體" w:eastAsia="標楷體" w:hAnsi="標楷體" w:hint="eastAsia"/>
        </w:rPr>
        <w:t>今天的新聞，美國喬治</w:t>
      </w:r>
      <w:proofErr w:type="gramStart"/>
      <w:r w:rsidR="004B65BF">
        <w:rPr>
          <w:rFonts w:ascii="標楷體" w:eastAsia="標楷體" w:hAnsi="標楷體" w:hint="eastAsia"/>
        </w:rPr>
        <w:t>亞州</w:t>
      </w:r>
      <w:proofErr w:type="gramEnd"/>
      <w:r w:rsidR="004B65BF">
        <w:rPr>
          <w:rFonts w:ascii="標楷體" w:eastAsia="標楷體" w:hAnsi="標楷體" w:hint="eastAsia"/>
        </w:rPr>
        <w:t>一所中學</w:t>
      </w:r>
      <w:r>
        <w:rPr>
          <w:rFonts w:ascii="標楷體" w:eastAsia="標楷體" w:hAnsi="標楷體" w:hint="eastAsia"/>
        </w:rPr>
        <w:t>發生槍殺案，嫌犯只有14歲。四人死亡，包含兩位老師和兩位同學。美國總統照例發表動人的演說，同情死者，表示制止這種暴行的決心。每次有這種槍殺案，美國總統都會發表談話，每次的內容幾乎都一樣，只要改變一些名字和數字就可以了。當地的州長和市長大概也會發表談話，譴責暴力。</w:t>
      </w:r>
    </w:p>
    <w:p w:rsidR="00D1753A" w:rsidRDefault="00D1753A" w:rsidP="00D1753A">
      <w:pPr>
        <w:rPr>
          <w:rFonts w:ascii="標楷體" w:eastAsia="標楷體" w:hAnsi="標楷體"/>
        </w:rPr>
      </w:pPr>
    </w:p>
    <w:p w:rsidR="00D1753A" w:rsidRDefault="00D1753A" w:rsidP="00D175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但是這種槍殺案一再發生，恐怕對很多美國人來講，這是一定會發生的，好像這是自然事件，而不是人為所造成的。美國有的是社會學家，但他們就是無法解釋為何美國有這麼多的校園槍殺案。</w:t>
      </w:r>
    </w:p>
    <w:p w:rsidR="00D1753A" w:rsidRDefault="00D1753A" w:rsidP="00D1753A">
      <w:pPr>
        <w:rPr>
          <w:rFonts w:ascii="標楷體" w:eastAsia="標楷體" w:hAnsi="標楷體"/>
        </w:rPr>
      </w:pPr>
    </w:p>
    <w:p w:rsidR="00D1753A" w:rsidRPr="00D1753A" w:rsidRDefault="00D1753A" w:rsidP="00D1753A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校園槍殺案絕對不是天災，而是人禍，只要美國人有所覺醒，這種悲劇就可以免除的。</w:t>
      </w:r>
      <w:r w:rsidR="004B65BF">
        <w:rPr>
          <w:rFonts w:ascii="標楷體" w:eastAsia="標楷體" w:hAnsi="標楷體" w:hint="eastAsia"/>
        </w:rPr>
        <w:t>美國有很多措施是所謂</w:t>
      </w:r>
      <w:proofErr w:type="gramStart"/>
      <w:r w:rsidR="004B65BF">
        <w:rPr>
          <w:rFonts w:ascii="標楷體" w:eastAsia="標楷體" w:hAnsi="標楷體" w:hint="eastAsia"/>
        </w:rPr>
        <w:t>的反恐措施</w:t>
      </w:r>
      <w:proofErr w:type="gramEnd"/>
      <w:r w:rsidR="004B65BF">
        <w:rPr>
          <w:rFonts w:ascii="標楷體" w:eastAsia="標楷體" w:hAnsi="標楷體" w:hint="eastAsia"/>
        </w:rPr>
        <w:t>，但是他們應該想想看，為何這些措施都沒有覺察到一個14歲的孩子會是一個恐怖份子。我們實在很難想像這兩位被殺的老師和同學的家人，現在是如何地痛苦?</w:t>
      </w:r>
    </w:p>
    <w:sectPr w:rsidR="00D1753A" w:rsidRPr="00D17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A"/>
    <w:rsid w:val="004B65BF"/>
    <w:rsid w:val="00C20280"/>
    <w:rsid w:val="00D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65C8"/>
  <w15:chartTrackingRefBased/>
  <w15:docId w15:val="{CF9EFD0D-8600-4047-ABF9-C863EAA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2024-09-05T00:48:00Z</dcterms:created>
  <dcterms:modified xsi:type="dcterms:W3CDTF">2024-09-05T01:04:00Z</dcterms:modified>
</cp:coreProperties>
</file>