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7D" w:rsidRDefault="004F0C65" w:rsidP="004F0C65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國際觀專欄(</w:t>
      </w:r>
      <w:r w:rsidR="00375543">
        <w:rPr>
          <w:rFonts w:ascii="標楷體" w:eastAsia="標楷體" w:hAnsi="標楷體" w:hint="eastAsia"/>
        </w:rPr>
        <w:t>254</w:t>
      </w:r>
      <w:r>
        <w:rPr>
          <w:rFonts w:ascii="標楷體" w:eastAsia="標楷體" w:hAnsi="標楷體" w:hint="eastAsia"/>
        </w:rPr>
        <w:t>)廢墟</w:t>
      </w:r>
      <w:bookmarkEnd w:id="0"/>
    </w:p>
    <w:p w:rsidR="004F0C65" w:rsidRDefault="004F0C65" w:rsidP="004F0C65">
      <w:pPr>
        <w:jc w:val="center"/>
        <w:rPr>
          <w:rFonts w:ascii="標楷體" w:eastAsia="標楷體" w:hAnsi="標楷體"/>
        </w:rPr>
      </w:pPr>
    </w:p>
    <w:p w:rsidR="004F0C65" w:rsidRDefault="004F0C65" w:rsidP="004F0C6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F0C65" w:rsidRDefault="004F0C65" w:rsidP="004F0C65">
      <w:pPr>
        <w:jc w:val="center"/>
        <w:rPr>
          <w:rFonts w:ascii="標楷體" w:eastAsia="標楷體" w:hAnsi="標楷體"/>
        </w:rPr>
      </w:pPr>
    </w:p>
    <w:p w:rsidR="004F0C65" w:rsidRDefault="004F0C65" w:rsidP="004F0C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最近只注意以巴戰爭，其實俄烏戰爭也是很可怕的。以下兩張照片是烏克蘭的一個城鎮，原來有三萬人居住，但是俄羅斯飛彈幾乎毀掉了整個城鎮，大概只有一千人還沒有離開。第一張照片的那位軍人是一種特別的警察，專門負責找出仍在城裡的老人，勸他們撤離。但很多老人寧願死在這裡，也不肯撤離，因為他們不願意離開自己住了一輩子的地方，也不知道可以到哪裡去。</w:t>
      </w:r>
    </w:p>
    <w:p w:rsidR="004F0C65" w:rsidRDefault="004F0C65" w:rsidP="004F0C65">
      <w:pPr>
        <w:rPr>
          <w:rFonts w:ascii="標楷體" w:eastAsia="標楷體" w:hAnsi="標楷體"/>
        </w:rPr>
      </w:pPr>
    </w:p>
    <w:p w:rsidR="004F0C65" w:rsidRDefault="004F0C65" w:rsidP="004F0C6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俄國人根本不願意面對面和烏克蘭軍隊作戰，他們的戰略顯然是先毀掉一個城鎮。這種戰略比短兵相接還要可怕。</w:t>
      </w:r>
    </w:p>
    <w:p w:rsidR="004F0C65" w:rsidRDefault="004F0C65" w:rsidP="004F0C65">
      <w:pPr>
        <w:rPr>
          <w:rFonts w:ascii="標楷體" w:eastAsia="標楷體" w:hAnsi="標楷體"/>
        </w:rPr>
      </w:pPr>
    </w:p>
    <w:p w:rsidR="004F0C65" w:rsidRDefault="004F0C65" w:rsidP="004F0C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第二張照片中，冬天的太陽依然很明亮，也很溫暖地照在這片土地上，但是這裡已經是一個廢墟了。</w:t>
      </w:r>
    </w:p>
    <w:p w:rsidR="004F0C65" w:rsidRPr="004F0C65" w:rsidRDefault="004F0C65" w:rsidP="004F0C65">
      <w:pPr>
        <w:rPr>
          <w:rFonts w:ascii="標楷體" w:eastAsia="標楷體" w:hAnsi="標楷體"/>
        </w:rPr>
      </w:pPr>
    </w:p>
    <w:p w:rsidR="004F0C65" w:rsidRPr="004F0C65" w:rsidRDefault="004F0C65" w:rsidP="004F0C6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我們在台灣享受安定的生活，但我們也應該教育我們的下一代，使他們知道戰爭所造成的恐怖。</w:t>
      </w:r>
      <w:r w:rsidR="00375543">
        <w:rPr>
          <w:rFonts w:ascii="標楷體" w:eastAsia="標楷體" w:hAnsi="標楷體" w:hint="eastAsia"/>
        </w:rPr>
        <w:t>戰爭影片中</w:t>
      </w:r>
      <w:r>
        <w:rPr>
          <w:rFonts w:ascii="標楷體" w:eastAsia="標楷體" w:hAnsi="標楷體" w:hint="eastAsia"/>
        </w:rPr>
        <w:t>往往誇耀士兵們的英勇，我卻要在這裡</w:t>
      </w:r>
      <w:r w:rsidR="00375543">
        <w:rPr>
          <w:rFonts w:ascii="標楷體" w:eastAsia="標楷體" w:hAnsi="標楷體" w:hint="eastAsia"/>
        </w:rPr>
        <w:t>強調</w:t>
      </w:r>
      <w:r>
        <w:rPr>
          <w:rFonts w:ascii="標楷體" w:eastAsia="標楷體" w:hAnsi="標楷體" w:hint="eastAsia"/>
        </w:rPr>
        <w:t>戰爭中老百姓的痛苦。</w:t>
      </w:r>
    </w:p>
    <w:p w:rsidR="004F0C65" w:rsidRDefault="004F0C65">
      <w:pPr>
        <w:rPr>
          <w:rFonts w:hint="eastAsia"/>
        </w:rPr>
      </w:pPr>
    </w:p>
    <w:p w:rsidR="004F0C65" w:rsidRDefault="004F0C65">
      <w:r>
        <w:rPr>
          <w:rFonts w:hint="eastAsia"/>
          <w:noProof/>
        </w:rPr>
        <w:drawing>
          <wp:inline distT="0" distB="0" distL="0" distR="0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132421949_whiteangels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C65" w:rsidRDefault="004F0C65"/>
    <w:p w:rsidR="004F0C65" w:rsidRDefault="004F0C65"/>
    <w:p w:rsidR="004F0C65" w:rsidRDefault="004F0C6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9667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132421970_avdos3-1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C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B5" w:rsidRDefault="00774FB5" w:rsidP="004F0C65">
      <w:r>
        <w:separator/>
      </w:r>
    </w:p>
  </w:endnote>
  <w:endnote w:type="continuationSeparator" w:id="0">
    <w:p w:rsidR="00774FB5" w:rsidRDefault="00774FB5" w:rsidP="004F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599373"/>
      <w:docPartObj>
        <w:docPartGallery w:val="Page Numbers (Bottom of Page)"/>
        <w:docPartUnique/>
      </w:docPartObj>
    </w:sdtPr>
    <w:sdtContent>
      <w:p w:rsidR="004F0C65" w:rsidRDefault="004F0C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543" w:rsidRPr="00375543">
          <w:rPr>
            <w:noProof/>
            <w:lang w:val="zh-TW"/>
          </w:rPr>
          <w:t>1</w:t>
        </w:r>
        <w:r>
          <w:fldChar w:fldCharType="end"/>
        </w:r>
      </w:p>
    </w:sdtContent>
  </w:sdt>
  <w:p w:rsidR="004F0C65" w:rsidRDefault="004F0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B5" w:rsidRDefault="00774FB5" w:rsidP="004F0C65">
      <w:r>
        <w:separator/>
      </w:r>
    </w:p>
  </w:footnote>
  <w:footnote w:type="continuationSeparator" w:id="0">
    <w:p w:rsidR="00774FB5" w:rsidRDefault="00774FB5" w:rsidP="004F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65"/>
    <w:rsid w:val="001B437D"/>
    <w:rsid w:val="00375543"/>
    <w:rsid w:val="004F0C65"/>
    <w:rsid w:val="007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8A10"/>
  <w15:chartTrackingRefBased/>
  <w15:docId w15:val="{BF885866-3E9D-4495-A35E-71AB2F67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0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0C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2024-02-01T01:00:00Z</dcterms:created>
  <dcterms:modified xsi:type="dcterms:W3CDTF">2024-02-01T01:13:00Z</dcterms:modified>
</cp:coreProperties>
</file>