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8" w:rsidRDefault="001B58E7" w:rsidP="001B58E7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國際觀專欄(251)耶穌出生在巴勒斯坦的伯利恆城，今年那裡沒有聖誕節的歡慶</w:t>
      </w:r>
      <w:bookmarkEnd w:id="0"/>
    </w:p>
    <w:p w:rsidR="001B58E7" w:rsidRDefault="001B58E7" w:rsidP="001B58E7">
      <w:pPr>
        <w:jc w:val="center"/>
        <w:rPr>
          <w:rFonts w:ascii="標楷體" w:eastAsia="標楷體" w:hAnsi="標楷體"/>
        </w:rPr>
      </w:pPr>
    </w:p>
    <w:p w:rsidR="001B58E7" w:rsidRDefault="001B58E7" w:rsidP="001B58E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B58E7" w:rsidRDefault="001B58E7" w:rsidP="001B58E7">
      <w:pPr>
        <w:jc w:val="center"/>
        <w:rPr>
          <w:rFonts w:ascii="標楷體" w:eastAsia="標楷體" w:hAnsi="標楷體"/>
        </w:rPr>
      </w:pPr>
    </w:p>
    <w:p w:rsidR="001B58E7" w:rsidRDefault="001B58E7" w:rsidP="001B58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大家以為耶穌是猶太人，其實</w:t>
      </w:r>
      <w:proofErr w:type="gramStart"/>
      <w:r>
        <w:rPr>
          <w:rFonts w:ascii="標楷體" w:eastAsia="標楷體" w:hAnsi="標楷體" w:hint="eastAsia"/>
        </w:rPr>
        <w:t>祂</w:t>
      </w:r>
      <w:proofErr w:type="gramEnd"/>
      <w:r>
        <w:rPr>
          <w:rFonts w:ascii="標楷體" w:eastAsia="標楷體" w:hAnsi="標楷體" w:hint="eastAsia"/>
        </w:rPr>
        <w:t>降生在現今巴勒斯坦一個叫做伯利恆的小城。耶穌所說的話是阿拉美語，阿拉美語是敘利亞地區的一種土語。也因為耶穌降生在巴勒斯坦，所以巴勒斯坦有相當多的基督徒。伯利恆城在過去聖誕節期間會吸引大批遊客來訪，城裡到處都是聖誕節的裝飾，可是今年伯利恆城只有嚴肅的聖誕節宗教儀式，沒有任何慶祝，沒有聖誕樹，小孩子看不到聖誕老人，街上看不到任何慶祝的跡象。</w:t>
      </w:r>
    </w:p>
    <w:p w:rsidR="001B58E7" w:rsidRDefault="001B58E7" w:rsidP="001B58E7">
      <w:pPr>
        <w:rPr>
          <w:rFonts w:ascii="標楷體" w:eastAsia="標楷體" w:hAnsi="標楷體"/>
        </w:rPr>
      </w:pPr>
    </w:p>
    <w:p w:rsidR="001B58E7" w:rsidRDefault="001B58E7" w:rsidP="001B58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巴勒斯坦的基督徒因為加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走廊的親友被殺害，實在無心在聖誕節歡慶。麻煩的是，他們無法將這種情形解釋給孩子們聽，因為他們不願意使孩子們對猶太人有仇恨。他們的解釋是很困難的。</w:t>
      </w:r>
    </w:p>
    <w:p w:rsidR="001B58E7" w:rsidRDefault="001B58E7" w:rsidP="001B58E7">
      <w:pPr>
        <w:rPr>
          <w:rFonts w:ascii="標楷體" w:eastAsia="標楷體" w:hAnsi="標楷體"/>
        </w:rPr>
      </w:pPr>
    </w:p>
    <w:p w:rsidR="001B58E7" w:rsidRPr="001B58E7" w:rsidRDefault="001B58E7" w:rsidP="001B58E7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我們應該同情巴勒斯坦的基督徒，也應該佩服他們在這個時候仍然要在仇恨中散播愛。</w:t>
      </w:r>
    </w:p>
    <w:sectPr w:rsidR="001B58E7" w:rsidRPr="001B5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7"/>
    <w:rsid w:val="001B58E7"/>
    <w:rsid w:val="00C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A64C"/>
  <w15:chartTrackingRefBased/>
  <w15:docId w15:val="{7D310F78-4BCE-40AA-B94A-76FB6DC1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2023-12-25T01:08:00Z</dcterms:created>
  <dcterms:modified xsi:type="dcterms:W3CDTF">2023-12-25T01:19:00Z</dcterms:modified>
</cp:coreProperties>
</file>