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75" w:rsidRDefault="00C869C2" w:rsidP="00C869C2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國際觀專欄(238)</w:t>
      </w:r>
      <w:bookmarkEnd w:id="0"/>
      <w:r w:rsidR="00DA782E">
        <w:rPr>
          <w:rFonts w:ascii="標楷體" w:eastAsia="標楷體" w:hAnsi="標楷體" w:hint="eastAsia"/>
        </w:rPr>
        <w:t>利比亞慘劇給我們的省思</w:t>
      </w:r>
    </w:p>
    <w:p w:rsidR="00DA782E" w:rsidRDefault="00DA782E" w:rsidP="00DA782E">
      <w:pPr>
        <w:jc w:val="center"/>
        <w:rPr>
          <w:rFonts w:ascii="標楷體" w:eastAsia="標楷體" w:hAnsi="標楷體"/>
        </w:rPr>
      </w:pPr>
    </w:p>
    <w:p w:rsidR="00DA782E" w:rsidRDefault="00DA782E" w:rsidP="00DA78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A782E" w:rsidRDefault="00DA782E" w:rsidP="00DA782E">
      <w:pPr>
        <w:jc w:val="center"/>
        <w:rPr>
          <w:rFonts w:ascii="標楷體" w:eastAsia="標楷體" w:hAnsi="標楷體"/>
        </w:rPr>
      </w:pPr>
    </w:p>
    <w:p w:rsidR="00DA782E" w:rsidRDefault="00DA782E" w:rsidP="00DA78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利比亞遭受暴風雨襲擊，造成一個水壩崩潰，死亡人數絕對超過1萬人。當地市長的住所被憤怒的市民放火燒掉。我們不妨看看，為何利比亞發生如此重大的慘劇。</w:t>
      </w:r>
    </w:p>
    <w:p w:rsidR="00DA782E" w:rsidRDefault="00DA782E" w:rsidP="00DA782E">
      <w:pPr>
        <w:rPr>
          <w:rFonts w:ascii="標楷體" w:eastAsia="標楷體" w:hAnsi="標楷體"/>
        </w:rPr>
      </w:pPr>
    </w:p>
    <w:p w:rsidR="00DA782E" w:rsidRDefault="00DA782E" w:rsidP="00DA78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利比亞在過去一直受獨裁者</w:t>
      </w:r>
      <w:proofErr w:type="gramStart"/>
      <w:r>
        <w:rPr>
          <w:rFonts w:ascii="標楷體" w:eastAsia="標楷體" w:hAnsi="標楷體" w:hint="eastAsia"/>
        </w:rPr>
        <w:t>強</w:t>
      </w:r>
      <w:proofErr w:type="gramEnd"/>
      <w:r>
        <w:rPr>
          <w:rFonts w:ascii="標楷體" w:eastAsia="標楷體" w:hAnsi="標楷體" w:hint="eastAsia"/>
        </w:rPr>
        <w:t>人格達菲所統治，西方國家非常痛恨格達菲，利比亞曾經有過人民所發動的革命，西方國家趁機利用空軍殺死了格達菲。他們希望利比亞成為一個民主國家，從此可以享受和平與繁榮。沒有想到，利比亞有軍閥，外國政府所承認的利比亞政府，所能統治的範圍也不是全國。在這種分裂的情況之下，利比亞政府無心也無能好好地建設國家。</w:t>
      </w:r>
      <w:proofErr w:type="spellStart"/>
      <w:r w:rsidRPr="00DA782E">
        <w:rPr>
          <w:rFonts w:ascii="標楷體" w:eastAsia="標楷體" w:hAnsi="標楷體"/>
        </w:rPr>
        <w:t>Derna</w:t>
      </w:r>
      <w:proofErr w:type="spellEnd"/>
      <w:r>
        <w:rPr>
          <w:rFonts w:ascii="標楷體" w:eastAsia="標楷體" w:hAnsi="標楷體" w:hint="eastAsia"/>
        </w:rPr>
        <w:t>城的居民之所以</w:t>
      </w:r>
      <w:proofErr w:type="gramStart"/>
      <w:r>
        <w:rPr>
          <w:rFonts w:ascii="標楷體" w:eastAsia="標楷體" w:hAnsi="標楷體" w:hint="eastAsia"/>
        </w:rPr>
        <w:t>憤怒，</w:t>
      </w:r>
      <w:proofErr w:type="gramEnd"/>
      <w:r>
        <w:rPr>
          <w:rFonts w:ascii="標楷體" w:eastAsia="標楷體" w:hAnsi="標楷體" w:hint="eastAsia"/>
        </w:rPr>
        <w:t>是因為他們早知道這個水壩的情況不好，但政府卻置之不理。如今造成大災難，難怪居民如此憤怒。</w:t>
      </w:r>
    </w:p>
    <w:p w:rsidR="00DA782E" w:rsidRDefault="00DA782E" w:rsidP="00DA782E">
      <w:pPr>
        <w:rPr>
          <w:rFonts w:ascii="標楷體" w:eastAsia="標楷體" w:hAnsi="標楷體"/>
        </w:rPr>
      </w:pPr>
    </w:p>
    <w:p w:rsidR="00DA782E" w:rsidRDefault="00DA782E" w:rsidP="00DA78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有國際媒體報導，利比亞人民開始反省，他們希望早日結束分裂的狀況，團結一致，建設國家。</w:t>
      </w:r>
    </w:p>
    <w:p w:rsidR="00D15ECF" w:rsidRDefault="00D15ECF" w:rsidP="00DA782E">
      <w:pPr>
        <w:rPr>
          <w:rFonts w:ascii="標楷體" w:eastAsia="標楷體" w:hAnsi="標楷體"/>
        </w:rPr>
      </w:pPr>
    </w:p>
    <w:p w:rsidR="00D15ECF" w:rsidRDefault="00D15ECF" w:rsidP="00DA78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利比亞的慘劇應該給世人一個省思，如果政府無力也無能從事建設國家的工作，這個國家的人民不可能幸福的。我們真的希望利比亞的分裂狀況能夠早日結束，也希望西方國家不要以為推翻了一個獨裁者，人民就一定可以幸福。</w:t>
      </w:r>
    </w:p>
    <w:p w:rsidR="00D15ECF" w:rsidRDefault="00D15ECF" w:rsidP="00DA782E">
      <w:pPr>
        <w:rPr>
          <w:rFonts w:ascii="標楷體" w:eastAsia="標楷體" w:hAnsi="標楷體"/>
        </w:rPr>
      </w:pPr>
    </w:p>
    <w:p w:rsidR="00D15ECF" w:rsidRDefault="00D15ECF" w:rsidP="00DA78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利比亞是一個落後國家，其實先進國家也應該從利比亞事件得到教訓。法國前些日子發生大規模抗議運動，考其原因，也是因為法國政府沒有注意到底層人民的生活。但是法國總統仍然成天出訪，參加各種高峰會議，他實在應該靜下心來，想想為何法國最近有如此大規模的抗議活動。</w:t>
      </w:r>
    </w:p>
    <w:p w:rsidR="00D15ECF" w:rsidRDefault="00D15ECF" w:rsidP="00DA782E">
      <w:pPr>
        <w:rPr>
          <w:rFonts w:ascii="標楷體" w:eastAsia="標楷體" w:hAnsi="標楷體"/>
        </w:rPr>
      </w:pPr>
    </w:p>
    <w:p w:rsidR="00D15ECF" w:rsidRPr="00D15ECF" w:rsidRDefault="00D15ECF" w:rsidP="00DA78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我也希望我國多多注意國家的內政，而不要成天討論中美關係、台美關係和兩岸關係。朝野都應該設法使全國人民能過得更好。</w:t>
      </w:r>
    </w:p>
    <w:sectPr w:rsidR="00D15ECF" w:rsidRPr="00D15E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E"/>
    <w:rsid w:val="00301C75"/>
    <w:rsid w:val="009F2878"/>
    <w:rsid w:val="00C869C2"/>
    <w:rsid w:val="00D15ECF"/>
    <w:rsid w:val="00D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EC5D"/>
  <w15:chartTrackingRefBased/>
  <w15:docId w15:val="{D9523668-3BAD-4CCA-B2E1-7341687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2023-09-20T01:19:00Z</dcterms:created>
  <dcterms:modified xsi:type="dcterms:W3CDTF">2023-09-20T01:45:00Z</dcterms:modified>
</cp:coreProperties>
</file>