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D55" w:rsidRDefault="0003158D" w:rsidP="0003158D">
      <w:pPr>
        <w:jc w:val="center"/>
        <w:rPr>
          <w:rFonts w:ascii="標楷體" w:eastAsia="標楷體" w:hAnsi="標楷體"/>
        </w:rPr>
      </w:pPr>
      <w:r>
        <w:rPr>
          <w:rFonts w:ascii="標楷體" w:eastAsia="標楷體" w:hAnsi="標楷體" w:hint="eastAsia"/>
        </w:rPr>
        <w:t>國際觀專欄(</w:t>
      </w:r>
      <w:r w:rsidR="00260D32">
        <w:rPr>
          <w:rFonts w:ascii="標楷體" w:eastAsia="標楷體" w:hAnsi="標楷體" w:hint="eastAsia"/>
        </w:rPr>
        <w:t>215</w:t>
      </w:r>
      <w:bookmarkStart w:id="0" w:name="_GoBack"/>
      <w:bookmarkEnd w:id="0"/>
      <w:r>
        <w:rPr>
          <w:rFonts w:ascii="標楷體" w:eastAsia="標楷體" w:hAnsi="標楷體" w:hint="eastAsia"/>
        </w:rPr>
        <w:t>)以色列摧毀住屋的行為</w:t>
      </w:r>
    </w:p>
    <w:p w:rsidR="0003158D" w:rsidRDefault="0003158D" w:rsidP="0003158D">
      <w:pPr>
        <w:jc w:val="center"/>
        <w:rPr>
          <w:rFonts w:ascii="標楷體" w:eastAsia="標楷體" w:hAnsi="標楷體"/>
        </w:rPr>
      </w:pPr>
    </w:p>
    <w:p w:rsidR="0003158D" w:rsidRDefault="0003158D" w:rsidP="0003158D">
      <w:pPr>
        <w:jc w:val="center"/>
        <w:rPr>
          <w:rFonts w:ascii="標楷體" w:eastAsia="標楷體" w:hAnsi="標楷體"/>
        </w:rPr>
      </w:pPr>
      <w:r>
        <w:rPr>
          <w:rFonts w:ascii="標楷體" w:eastAsia="標楷體" w:hAnsi="標楷體" w:hint="eastAsia"/>
        </w:rPr>
        <w:t>李家同</w:t>
      </w:r>
    </w:p>
    <w:p w:rsidR="0003158D" w:rsidRDefault="0003158D" w:rsidP="0003158D">
      <w:pPr>
        <w:jc w:val="center"/>
        <w:rPr>
          <w:rFonts w:ascii="標楷體" w:eastAsia="標楷體" w:hAnsi="標楷體"/>
        </w:rPr>
      </w:pPr>
    </w:p>
    <w:p w:rsidR="0003158D" w:rsidRDefault="0003158D" w:rsidP="0003158D">
      <w:pPr>
        <w:rPr>
          <w:rFonts w:ascii="標楷體" w:eastAsia="標楷體" w:hAnsi="標楷體"/>
        </w:rPr>
      </w:pPr>
      <w:r>
        <w:rPr>
          <w:rFonts w:ascii="標楷體" w:eastAsia="標楷體" w:hAnsi="標楷體"/>
        </w:rPr>
        <w:tab/>
      </w:r>
      <w:r>
        <w:rPr>
          <w:rFonts w:ascii="標楷體" w:eastAsia="標楷體" w:hAnsi="標楷體" w:hint="eastAsia"/>
        </w:rPr>
        <w:t>以色列有一個奇怪的做法，如果他們判決某人有罪，可以將他的住屋全部毀掉。這種做法是所謂集體懲罰，文明國家都沒有這種懲罰的。過去在英國，如果某人欠了別人的錢，他的妻小也都要去一個地方做工來還債。中國過去的</w:t>
      </w:r>
      <w:proofErr w:type="gramStart"/>
      <w:r>
        <w:rPr>
          <w:rFonts w:ascii="標楷體" w:eastAsia="標楷體" w:hAnsi="標楷體" w:hint="eastAsia"/>
        </w:rPr>
        <w:t>誅</w:t>
      </w:r>
      <w:proofErr w:type="gramEnd"/>
      <w:r>
        <w:rPr>
          <w:rFonts w:ascii="標楷體" w:eastAsia="標楷體" w:hAnsi="標楷體" w:hint="eastAsia"/>
        </w:rPr>
        <w:t>九族，也是一種野蠻而殘忍的集體懲罰。</w:t>
      </w:r>
    </w:p>
    <w:p w:rsidR="0003158D" w:rsidRDefault="0003158D" w:rsidP="0003158D">
      <w:pPr>
        <w:rPr>
          <w:rFonts w:ascii="標楷體" w:eastAsia="標楷體" w:hAnsi="標楷體"/>
        </w:rPr>
      </w:pPr>
    </w:p>
    <w:p w:rsidR="0003158D" w:rsidRDefault="0003158D" w:rsidP="0003158D">
      <w:pPr>
        <w:rPr>
          <w:rFonts w:ascii="標楷體" w:eastAsia="標楷體" w:hAnsi="標楷體"/>
        </w:rPr>
      </w:pPr>
      <w:r>
        <w:rPr>
          <w:rFonts w:ascii="標楷體" w:eastAsia="標楷體" w:hAnsi="標楷體"/>
        </w:rPr>
        <w:tab/>
      </w:r>
      <w:r>
        <w:rPr>
          <w:rFonts w:ascii="標楷體" w:eastAsia="標楷體" w:hAnsi="標楷體" w:hint="eastAsia"/>
        </w:rPr>
        <w:t>以色列摧毀住屋的行為已經行之多年，西方媒體很少對此事大加撻伐。猶太人中，應該有不少人是相當有知識的，如果別的國家有這種集體懲罰的做法，這些猶太知識份子絕對會加以譴責的。可是這麼多年來，我從來沒有聽說過猶太知識份子對這種事情表示不同意。</w:t>
      </w:r>
    </w:p>
    <w:p w:rsidR="0003158D" w:rsidRDefault="0003158D" w:rsidP="0003158D">
      <w:pPr>
        <w:rPr>
          <w:rFonts w:ascii="標楷體" w:eastAsia="標楷體" w:hAnsi="標楷體"/>
        </w:rPr>
      </w:pPr>
    </w:p>
    <w:p w:rsidR="0003158D" w:rsidRDefault="0003158D" w:rsidP="0003158D">
      <w:pPr>
        <w:rPr>
          <w:rFonts w:ascii="標楷體" w:eastAsia="標楷體" w:hAnsi="標楷體"/>
        </w:rPr>
      </w:pPr>
      <w:r>
        <w:rPr>
          <w:rFonts w:ascii="標楷體" w:eastAsia="標楷體" w:hAnsi="標楷體"/>
        </w:rPr>
        <w:tab/>
      </w:r>
      <w:r>
        <w:rPr>
          <w:rFonts w:ascii="標楷體" w:eastAsia="標楷體" w:hAnsi="標楷體" w:hint="eastAsia"/>
        </w:rPr>
        <w:t>西方國家認為以色列是他們的一員，因此沒有譴責以國的習慣。以色列也就不會注意自己的做法有無違反人權。</w:t>
      </w:r>
    </w:p>
    <w:p w:rsidR="0003158D" w:rsidRDefault="0003158D" w:rsidP="0003158D">
      <w:pPr>
        <w:rPr>
          <w:rFonts w:ascii="標楷體" w:eastAsia="標楷體" w:hAnsi="標楷體"/>
        </w:rPr>
      </w:pPr>
    </w:p>
    <w:p w:rsidR="0003158D" w:rsidRDefault="0003158D" w:rsidP="0003158D">
      <w:pPr>
        <w:rPr>
          <w:rFonts w:ascii="標楷體" w:eastAsia="標楷體" w:hAnsi="標楷體"/>
        </w:rPr>
      </w:pPr>
      <w:r>
        <w:rPr>
          <w:rFonts w:ascii="標楷體" w:eastAsia="標楷體" w:hAnsi="標楷體"/>
        </w:rPr>
        <w:tab/>
      </w:r>
      <w:r>
        <w:rPr>
          <w:rFonts w:ascii="標楷體" w:eastAsia="標楷體" w:hAnsi="標楷體" w:hint="eastAsia"/>
        </w:rPr>
        <w:t>猶太人並不是不講正義的民族，可是他們總認為自己是被迫害者，只要有這種被迫害情結，他們會設法將自己的行為合理化。再加上西方國家對他們的縱容，使得以色列相當不重視公共關係，尤其對於巴勒斯坦人的想法，完全不予理會。</w:t>
      </w:r>
      <w:r w:rsidR="00AB0323">
        <w:rPr>
          <w:rFonts w:ascii="標楷體" w:eastAsia="標楷體" w:hAnsi="標楷體" w:hint="eastAsia"/>
        </w:rPr>
        <w:t>其結果是，以色列其實永遠處於不安全的狀況。最近在巴勒斯坦所發生的多起暴動以及以色列國內所發生的刺殺事件，都應該使得以國人民冷靜下來自我檢討。</w:t>
      </w:r>
    </w:p>
    <w:p w:rsidR="00AB0323" w:rsidRDefault="00AB0323" w:rsidP="0003158D">
      <w:pPr>
        <w:rPr>
          <w:rFonts w:ascii="標楷體" w:eastAsia="標楷體" w:hAnsi="標楷體"/>
        </w:rPr>
      </w:pPr>
    </w:p>
    <w:p w:rsidR="00AB0323" w:rsidRPr="0003158D" w:rsidRDefault="00AB0323" w:rsidP="0003158D">
      <w:pPr>
        <w:rPr>
          <w:rFonts w:ascii="標楷體" w:eastAsia="標楷體" w:hAnsi="標楷體"/>
        </w:rPr>
      </w:pPr>
      <w:r>
        <w:rPr>
          <w:rFonts w:ascii="標楷體" w:eastAsia="標楷體" w:hAnsi="標楷體"/>
        </w:rPr>
        <w:tab/>
      </w:r>
      <w:r>
        <w:rPr>
          <w:rFonts w:ascii="標楷體" w:eastAsia="標楷體" w:hAnsi="標楷體" w:hint="eastAsia"/>
        </w:rPr>
        <w:t>可是，只要以色列人民始終有被迫害情結，他們很多的所作所為都有值得檢討的地方。</w:t>
      </w:r>
    </w:p>
    <w:sectPr w:rsidR="00AB0323" w:rsidRPr="0003158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8D"/>
    <w:rsid w:val="0003158D"/>
    <w:rsid w:val="00260D32"/>
    <w:rsid w:val="00544D55"/>
    <w:rsid w:val="00AB03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C4655-B3AF-4CB7-853B-16F7D6B8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2</cp:revision>
  <dcterms:created xsi:type="dcterms:W3CDTF">2022-05-13T02:25:00Z</dcterms:created>
  <dcterms:modified xsi:type="dcterms:W3CDTF">2022-07-11T00:46:00Z</dcterms:modified>
</cp:coreProperties>
</file>