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D55" w:rsidRDefault="00C84E7D" w:rsidP="00C84E7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</w:t>
      </w:r>
      <w:r w:rsidR="00D73723">
        <w:rPr>
          <w:rFonts w:ascii="標楷體" w:eastAsia="標楷體" w:hAnsi="標楷體" w:hint="eastAsia"/>
        </w:rPr>
        <w:t>210</w:t>
      </w:r>
      <w:bookmarkStart w:id="0" w:name="_GoBack"/>
      <w:bookmarkEnd w:id="0"/>
      <w:r>
        <w:rPr>
          <w:rFonts w:ascii="標楷體" w:eastAsia="標楷體" w:hAnsi="標楷體" w:hint="eastAsia"/>
        </w:rPr>
        <w:t>)長達五百年的私人社會住宅</w:t>
      </w:r>
      <w:r w:rsidR="00EA5ACE">
        <w:rPr>
          <w:rFonts w:ascii="標楷體" w:eastAsia="標楷體" w:hAnsi="標楷體" w:hint="eastAsia"/>
        </w:rPr>
        <w:t>—年租金1歐元</w:t>
      </w:r>
    </w:p>
    <w:p w:rsidR="00C84E7D" w:rsidRDefault="00C84E7D" w:rsidP="00C84E7D">
      <w:pPr>
        <w:jc w:val="center"/>
        <w:rPr>
          <w:rFonts w:ascii="標楷體" w:eastAsia="標楷體" w:hAnsi="標楷體"/>
        </w:rPr>
      </w:pPr>
    </w:p>
    <w:p w:rsidR="00C84E7D" w:rsidRPr="00C84E7D" w:rsidRDefault="00C84E7D" w:rsidP="00C84E7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  <w:r>
        <w:br/>
      </w:r>
    </w:p>
    <w:p w:rsidR="00C84E7D" w:rsidRPr="00C84E7D" w:rsidRDefault="00C84E7D">
      <w:pPr>
        <w:rPr>
          <w:rFonts w:ascii="標楷體" w:eastAsia="標楷體" w:hAnsi="標楷體"/>
        </w:rPr>
      </w:pPr>
      <w:r>
        <w:tab/>
      </w:r>
      <w:r>
        <w:rPr>
          <w:rFonts w:ascii="標楷體" w:eastAsia="標楷體" w:hAnsi="標楷體" w:hint="eastAsia"/>
        </w:rPr>
        <w:t>德國有一個家族在五百年前發現很多窮人買不起房子，連租房子都有困難，因此決定將他們的很多房屋都讓低收入戶承租，而且房租維持不變。到目前，房租一年大概只有1歐元。請看以下的文章:</w:t>
      </w:r>
    </w:p>
    <w:p w:rsidR="00C84E7D" w:rsidRDefault="00C84E7D"/>
    <w:p w:rsidR="00C84E7D" w:rsidRDefault="00D73723">
      <w:hyperlink r:id="rId4" w:history="1">
        <w:r w:rsidR="00C84E7D" w:rsidRPr="0045047A">
          <w:rPr>
            <w:rStyle w:val="a3"/>
          </w:rPr>
          <w:t>https://www.dw.com/en/germanys-fuggerei-the-worlds-oldest-social-housing-project/a-58928076</w:t>
        </w:r>
      </w:hyperlink>
    </w:p>
    <w:p w:rsidR="00C84E7D" w:rsidRDefault="00C84E7D"/>
    <w:p w:rsidR="00C84E7D" w:rsidRDefault="00C84E7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我國最近物價大漲，而薪水沒有漲，這對相當多的人來說，是一大問題。在台北，一間有衛浴設備的房間，一個月的房租高達一萬元以上。政府</w:t>
      </w:r>
      <w:proofErr w:type="gramStart"/>
      <w:r>
        <w:rPr>
          <w:rFonts w:ascii="標楷體" w:eastAsia="標楷體" w:hAnsi="標楷體" w:hint="eastAsia"/>
        </w:rPr>
        <w:t>號稱打房</w:t>
      </w:r>
      <w:proofErr w:type="gramEnd"/>
      <w:r>
        <w:rPr>
          <w:rFonts w:ascii="標楷體" w:eastAsia="標楷體" w:hAnsi="標楷體" w:hint="eastAsia"/>
        </w:rPr>
        <w:t>，一點用都沒有。</w:t>
      </w:r>
    </w:p>
    <w:p w:rsidR="00C84E7D" w:rsidRDefault="00C84E7D">
      <w:pPr>
        <w:rPr>
          <w:rFonts w:ascii="標楷體" w:eastAsia="標楷體" w:hAnsi="標楷體"/>
        </w:rPr>
      </w:pPr>
    </w:p>
    <w:p w:rsidR="00C84E7D" w:rsidRDefault="00C84E7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一個國家的政府有義務使得人民可以過最起碼的生活，房價如此之貴，政府不能不注意了。德國的這個家族利用祖產使得很多弱勢家庭可以有較好的生活，我們的政府起碼應該做的事是，不要將國有土地再高價賣給建商。這種政策在我看來，是在哄抬房價。因為建商付出高價買地，不可能低價賣屋。</w:t>
      </w:r>
    </w:p>
    <w:p w:rsidR="00EA5ACE" w:rsidRDefault="00EA5ACE">
      <w:pPr>
        <w:rPr>
          <w:rFonts w:ascii="標楷體" w:eastAsia="標楷體" w:hAnsi="標楷體"/>
        </w:rPr>
      </w:pPr>
    </w:p>
    <w:p w:rsidR="00EA5ACE" w:rsidRPr="00C84E7D" w:rsidRDefault="00EA5ACE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我們都知道杜甫的文句「安得廣廈千萬間，大</w:t>
      </w:r>
      <w:proofErr w:type="gramStart"/>
      <w:r>
        <w:rPr>
          <w:rFonts w:ascii="標楷體" w:eastAsia="標楷體" w:hAnsi="標楷體" w:hint="eastAsia"/>
        </w:rPr>
        <w:t>庇</w:t>
      </w:r>
      <w:proofErr w:type="gramEnd"/>
      <w:r>
        <w:rPr>
          <w:rFonts w:ascii="標楷體" w:eastAsia="標楷體" w:hAnsi="標楷體" w:hint="eastAsia"/>
        </w:rPr>
        <w:t>天下寒士俱歡顏」，沒有想到，遠在歐洲的富翁受了杜甫的感召。我們實在該感到慚愧也。</w:t>
      </w:r>
    </w:p>
    <w:sectPr w:rsidR="00EA5ACE" w:rsidRPr="00C84E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7D"/>
    <w:rsid w:val="00544D55"/>
    <w:rsid w:val="00C84E7D"/>
    <w:rsid w:val="00D73723"/>
    <w:rsid w:val="00EA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9A191"/>
  <w15:chartTrackingRefBased/>
  <w15:docId w15:val="{D8C079ED-D072-4A89-B699-6B450447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E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w.com/en/germanys-fuggerei-the-worlds-oldest-social-housing-project/a-5892807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3</cp:revision>
  <dcterms:created xsi:type="dcterms:W3CDTF">2022-05-13T01:43:00Z</dcterms:created>
  <dcterms:modified xsi:type="dcterms:W3CDTF">2022-05-19T00:52:00Z</dcterms:modified>
</cp:coreProperties>
</file>