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DE8" w:rsidRDefault="00592B24" w:rsidP="00592B24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國際觀專欄(</w:t>
      </w:r>
      <w:r w:rsidR="00F864A0">
        <w:rPr>
          <w:rFonts w:ascii="標楷體" w:eastAsia="標楷體" w:hAnsi="標楷體" w:hint="eastAsia"/>
        </w:rPr>
        <w:t>181</w:t>
      </w:r>
      <w:r>
        <w:rPr>
          <w:rFonts w:ascii="標楷體" w:eastAsia="標楷體" w:hAnsi="標楷體" w:hint="eastAsia"/>
        </w:rPr>
        <w:t>)以色列需要所羅門王再世</w:t>
      </w:r>
    </w:p>
    <w:p w:rsidR="00592B24" w:rsidRPr="00592B24" w:rsidRDefault="00592B24" w:rsidP="00592B24">
      <w:pPr>
        <w:jc w:val="center"/>
        <w:rPr>
          <w:rFonts w:ascii="標楷體" w:eastAsia="標楷體" w:hAnsi="標楷體"/>
        </w:rPr>
      </w:pPr>
    </w:p>
    <w:p w:rsidR="00592B24" w:rsidRDefault="00592B24" w:rsidP="00592B24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592B24" w:rsidRDefault="00592B24" w:rsidP="00592B24">
      <w:pPr>
        <w:rPr>
          <w:rFonts w:ascii="標楷體" w:eastAsia="標楷體" w:hAnsi="標楷體"/>
        </w:rPr>
      </w:pPr>
    </w:p>
    <w:p w:rsidR="00592B24" w:rsidRDefault="00592B24" w:rsidP="00592B24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在國際媒體上，以色列這個國家的新聞經常出現，新聞中多半是以色列如何鎮壓巴勒斯坦人以及如何用空軍對付加</w:t>
      </w:r>
      <w:proofErr w:type="gramStart"/>
      <w:r>
        <w:rPr>
          <w:rFonts w:ascii="標楷體" w:eastAsia="標楷體" w:hAnsi="標楷體" w:hint="eastAsia"/>
        </w:rPr>
        <w:t>薩</w:t>
      </w:r>
      <w:proofErr w:type="gramEnd"/>
      <w:r>
        <w:rPr>
          <w:rFonts w:ascii="標楷體" w:eastAsia="標楷體" w:hAnsi="標楷體" w:hint="eastAsia"/>
        </w:rPr>
        <w:t>走廊的居民。可是這幾天以色列的新聞有些改變，因為幾乎所有的國際媒體都報導了以色列內部城市的暴動。這恐怕是國人不太能夠了解的。</w:t>
      </w:r>
      <w:r>
        <w:rPr>
          <w:rFonts w:ascii="標楷體" w:eastAsia="標楷體" w:hAnsi="標楷體"/>
        </w:rPr>
        <w:br/>
      </w:r>
    </w:p>
    <w:p w:rsidR="00592B24" w:rsidRDefault="00592B24" w:rsidP="00592B24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大家都以為以色列國內都是猶太人，其實有20%的以色列公民是阿拉伯人。當年以色列建國時，這些人沒有離開，他們也都是伊斯蘭教徒。以色列最近在耶路撒冷對巴勒斯坦人的迫害，使他們覺得完全不能忍受。暴動的結果造成相當恐怖的種族對立，以色列政府已經在Lodi城宣布進入緊急狀態。</w:t>
      </w:r>
    </w:p>
    <w:p w:rsidR="00592B24" w:rsidRDefault="00592B24" w:rsidP="00592B24">
      <w:pPr>
        <w:rPr>
          <w:rFonts w:ascii="標楷體" w:eastAsia="標楷體" w:hAnsi="標楷體"/>
        </w:rPr>
      </w:pPr>
    </w:p>
    <w:p w:rsidR="00592B24" w:rsidRDefault="00592B24" w:rsidP="00592B24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以色列可以佔領很多地區，他們甚至於可以完全佔領加</w:t>
      </w:r>
      <w:proofErr w:type="gramStart"/>
      <w:r>
        <w:rPr>
          <w:rFonts w:ascii="標楷體" w:eastAsia="標楷體" w:hAnsi="標楷體" w:hint="eastAsia"/>
        </w:rPr>
        <w:t>薩</w:t>
      </w:r>
      <w:proofErr w:type="gramEnd"/>
      <w:r>
        <w:rPr>
          <w:rFonts w:ascii="標楷體" w:eastAsia="標楷體" w:hAnsi="標楷體" w:hint="eastAsia"/>
        </w:rPr>
        <w:t>走廊，但這些都是沒有用的，只要當地的居民感覺到被迫害，以色列的內部就不會得到安寧。因為以色列的公民中，並不全部都是猶太人。</w:t>
      </w:r>
    </w:p>
    <w:p w:rsidR="00592B24" w:rsidRDefault="00592B24" w:rsidP="00592B24">
      <w:pPr>
        <w:rPr>
          <w:rFonts w:ascii="標楷體" w:eastAsia="標楷體" w:hAnsi="標楷體"/>
        </w:rPr>
      </w:pPr>
    </w:p>
    <w:p w:rsidR="00592B24" w:rsidRDefault="00592B24" w:rsidP="00592B24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 w:rsidR="00F864A0">
        <w:rPr>
          <w:rFonts w:ascii="標楷體" w:eastAsia="標楷體" w:hAnsi="標楷體" w:hint="eastAsia"/>
        </w:rPr>
        <w:t>以色列從建國以來就一直有問題，可是猶太人有一個共同的被迫害情結，這種被迫害情結使得他們不太能了解自己現在已經是迫害者，至少很多阿拉伯人認為他們是迫害者。我在美國工作時，同事中有相當多的猶太人，他們都非常同情被歧視的非裔人民，也極力地反對越戰，認為這些都是違反公義的。但是他們從來不會譴責以色列，最多僅僅是保持沉默而已，這都是因為二次大戰中，希特勒迫害猶太人所造成的被迫害情結。</w:t>
      </w:r>
    </w:p>
    <w:p w:rsidR="00F864A0" w:rsidRDefault="00F864A0" w:rsidP="00592B24">
      <w:pPr>
        <w:rPr>
          <w:rFonts w:ascii="標楷體" w:eastAsia="標楷體" w:hAnsi="標楷體"/>
        </w:rPr>
      </w:pPr>
    </w:p>
    <w:p w:rsidR="00F864A0" w:rsidRDefault="00F864A0" w:rsidP="00592B24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我們都知道，猶太人中的所羅門王是一位智者，只有智者可以眼光看得遠，知道如何與人和平相處。可惜以色列的領袖沒有這種眼光，也許Lodi城的暴動可以使他們有所覺醒</w:t>
      </w:r>
      <w:r w:rsidR="00F42AC2">
        <w:rPr>
          <w:rFonts w:ascii="標楷體" w:eastAsia="標楷體" w:hAnsi="標楷體" w:hint="eastAsia"/>
        </w:rPr>
        <w:t>，讓他們了解目前的狀況不能使他們有真正的和平的</w:t>
      </w:r>
      <w:bookmarkStart w:id="0" w:name="_GoBack"/>
      <w:bookmarkEnd w:id="0"/>
      <w:r>
        <w:rPr>
          <w:rFonts w:ascii="標楷體" w:eastAsia="標楷體" w:hAnsi="標楷體" w:hint="eastAsia"/>
        </w:rPr>
        <w:t>。</w:t>
      </w:r>
    </w:p>
    <w:p w:rsidR="002F6257" w:rsidRPr="00592B24" w:rsidRDefault="002F6257" w:rsidP="00592B24">
      <w:pPr>
        <w:rPr>
          <w:rFonts w:ascii="標楷體" w:eastAsia="標楷體" w:hAnsi="標楷體" w:hint="eastAsia"/>
        </w:rPr>
      </w:pPr>
    </w:p>
    <w:sectPr w:rsidR="002F6257" w:rsidRPr="00592B2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B24"/>
    <w:rsid w:val="002F6257"/>
    <w:rsid w:val="00592B24"/>
    <w:rsid w:val="00823DE8"/>
    <w:rsid w:val="00F42AC2"/>
    <w:rsid w:val="00F8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9B1DF"/>
  <w15:chartTrackingRefBased/>
  <w15:docId w15:val="{DF83D0B0-BCA0-4F41-940F-94DAF020B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2</cp:revision>
  <dcterms:created xsi:type="dcterms:W3CDTF">2021-05-13T01:19:00Z</dcterms:created>
  <dcterms:modified xsi:type="dcterms:W3CDTF">2021-05-13T01:46:00Z</dcterms:modified>
</cp:coreProperties>
</file>