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5B" w:rsidRDefault="00DF7C30" w:rsidP="00DF7C3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國際觀專欄</w:t>
      </w:r>
      <w:bookmarkStart w:id="0" w:name="_GoBack"/>
      <w:r>
        <w:rPr>
          <w:rFonts w:ascii="標楷體" w:eastAsia="標楷體" w:hAnsi="標楷體" w:hint="eastAsia"/>
        </w:rPr>
        <w:t>(82)加拿大的種族問題</w:t>
      </w:r>
      <w:bookmarkEnd w:id="0"/>
    </w:p>
    <w:p w:rsidR="00DF7C30" w:rsidRDefault="00DF7C30" w:rsidP="00DF7C30">
      <w:pPr>
        <w:jc w:val="center"/>
        <w:rPr>
          <w:rFonts w:ascii="標楷體" w:eastAsia="標楷體" w:hAnsi="標楷體" w:hint="eastAsia"/>
        </w:rPr>
      </w:pPr>
    </w:p>
    <w:p w:rsidR="00DF7C30" w:rsidRDefault="00DF7C30" w:rsidP="00DF7C3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DF7C30" w:rsidRDefault="00DF7C30" w:rsidP="00DF7C30">
      <w:pPr>
        <w:jc w:val="center"/>
        <w:rPr>
          <w:rFonts w:ascii="標楷體" w:eastAsia="標楷體" w:hAnsi="標楷體" w:hint="eastAsia"/>
        </w:rPr>
      </w:pPr>
    </w:p>
    <w:p w:rsidR="00DF7C30" w:rsidRDefault="00DF7C30" w:rsidP="00DF7C3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加拿大和美國比鄰而居，加拿大給世人的印象是一個比較種族和諧的國家，因此他們過去沒有像美國那樣有嚴重的黑奴問題。其實加拿大有原住民問題，最大支的原住民叫做第一民族(First Nations)，他們經常感到被歧視。</w:t>
      </w:r>
    </w:p>
    <w:p w:rsidR="00DF7C30" w:rsidRDefault="00DF7C30" w:rsidP="00DF7C30">
      <w:pPr>
        <w:rPr>
          <w:rFonts w:ascii="標楷體" w:eastAsia="標楷體" w:hAnsi="標楷體" w:hint="eastAsia"/>
        </w:rPr>
      </w:pPr>
    </w:p>
    <w:p w:rsidR="00DF7C30" w:rsidRDefault="00DF7C30" w:rsidP="00DF7C3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 xml:space="preserve">英國衛報(Guardian)曾報導一個案例，去年八月一些年輕人的車子在鄉間爆胎，一位叫做Colten </w:t>
      </w:r>
      <w:proofErr w:type="spellStart"/>
      <w:r>
        <w:rPr>
          <w:rFonts w:ascii="標楷體" w:eastAsia="標楷體" w:hAnsi="標楷體" w:hint="eastAsia"/>
        </w:rPr>
        <w:t>Boushie</w:t>
      </w:r>
      <w:proofErr w:type="spellEnd"/>
      <w:r>
        <w:rPr>
          <w:rFonts w:ascii="標楷體" w:eastAsia="標楷體" w:hAnsi="標楷體" w:hint="eastAsia"/>
        </w:rPr>
        <w:t>的第一民族年輕人向當地的一家農莊求救，卻被槍殺。</w:t>
      </w:r>
    </w:p>
    <w:p w:rsidR="00DF7C30" w:rsidRDefault="00DF7C30" w:rsidP="00DF7C30">
      <w:pPr>
        <w:rPr>
          <w:rFonts w:ascii="標楷體" w:eastAsia="標楷體" w:hAnsi="標楷體" w:hint="eastAsia"/>
        </w:rPr>
      </w:pPr>
    </w:p>
    <w:p w:rsidR="00DF7C30" w:rsidRDefault="00DF7C30" w:rsidP="00DF7C30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</w:rPr>
        <w:tab/>
        <w:t>加拿大當地的法院宣判開槍的人無罪</w:t>
      </w:r>
      <w:r>
        <w:rPr>
          <w:rFonts w:ascii="標楷體" w:eastAsia="標楷體" w:hAnsi="標楷體" w:hint="eastAsia"/>
          <w:sz w:val="22"/>
        </w:rPr>
        <w:t>，替他辯護的</w:t>
      </w:r>
      <w:proofErr w:type="gramStart"/>
      <w:r>
        <w:rPr>
          <w:rFonts w:ascii="標楷體" w:eastAsia="標楷體" w:hAnsi="標楷體" w:hint="eastAsia"/>
          <w:sz w:val="22"/>
        </w:rPr>
        <w:t>律師說槍枝</w:t>
      </w:r>
      <w:proofErr w:type="gramEnd"/>
      <w:r>
        <w:rPr>
          <w:rFonts w:ascii="標楷體" w:eastAsia="標楷體" w:hAnsi="標楷體" w:hint="eastAsia"/>
          <w:sz w:val="22"/>
        </w:rPr>
        <w:t>走火，也就是說</w:t>
      </w:r>
      <w:r w:rsidR="00113EB8">
        <w:rPr>
          <w:rFonts w:ascii="標楷體" w:eastAsia="標楷體" w:hAnsi="標楷體" w:hint="eastAsia"/>
          <w:sz w:val="22"/>
        </w:rPr>
        <w:t>，</w:t>
      </w:r>
      <w:r>
        <w:rPr>
          <w:rFonts w:ascii="標楷體" w:eastAsia="標楷體" w:hAnsi="標楷體" w:hint="eastAsia"/>
          <w:sz w:val="22"/>
        </w:rPr>
        <w:t>開槍的人並非有意要殺人，奇怪的是，子彈擊中了死者的頭部。</w:t>
      </w:r>
    </w:p>
    <w:p w:rsidR="00DF7C30" w:rsidRDefault="00DF7C30" w:rsidP="00DF7C30">
      <w:pPr>
        <w:rPr>
          <w:rFonts w:ascii="標楷體" w:eastAsia="標楷體" w:hAnsi="標楷體" w:hint="eastAsia"/>
          <w:sz w:val="22"/>
        </w:rPr>
      </w:pPr>
    </w:p>
    <w:p w:rsidR="00DF7C30" w:rsidRDefault="00DF7C30" w:rsidP="00DF7C30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ab/>
        <w:t>加拿大採取陪審團制度，陪審團可以決定有罪或無罪，但無須提供判決的理由。法官在這種制度中無話可說，只能接受陪審團的決定。</w:t>
      </w:r>
    </w:p>
    <w:p w:rsidR="00DF7C30" w:rsidRDefault="00DF7C30" w:rsidP="00DF7C30">
      <w:pPr>
        <w:rPr>
          <w:rFonts w:ascii="標楷體" w:eastAsia="標楷體" w:hAnsi="標楷體" w:hint="eastAsia"/>
          <w:sz w:val="22"/>
        </w:rPr>
      </w:pPr>
    </w:p>
    <w:p w:rsidR="00DF7C30" w:rsidRDefault="00DF7C30" w:rsidP="00DF7C30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ab/>
      </w:r>
      <w:r w:rsidR="00607D9F">
        <w:rPr>
          <w:rFonts w:ascii="標楷體" w:eastAsia="標楷體" w:hAnsi="標楷體" w:hint="eastAsia"/>
          <w:sz w:val="22"/>
        </w:rPr>
        <w:t>因為這次陪審團全由白人組成，沒有一個原住民參與，當然判決已經引起了加拿大原住民的強烈不滿。</w:t>
      </w:r>
    </w:p>
    <w:p w:rsidR="00607D9F" w:rsidRDefault="00607D9F" w:rsidP="00DF7C30">
      <w:pPr>
        <w:rPr>
          <w:rFonts w:ascii="標楷體" w:eastAsia="標楷體" w:hAnsi="標楷體" w:hint="eastAsia"/>
          <w:sz w:val="22"/>
        </w:rPr>
      </w:pPr>
    </w:p>
    <w:p w:rsidR="00607D9F" w:rsidRDefault="00607D9F" w:rsidP="00DF7C30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ab/>
        <w:t>美國人和加拿大人認為自己的財產是神聖的，任何人不得侵犯。如果你不</w:t>
      </w:r>
      <w:proofErr w:type="gramStart"/>
      <w:r>
        <w:rPr>
          <w:rFonts w:ascii="標楷體" w:eastAsia="標楷體" w:hAnsi="標楷體" w:hint="eastAsia"/>
          <w:sz w:val="22"/>
        </w:rPr>
        <w:t>小心誤</w:t>
      </w:r>
      <w:proofErr w:type="gramEnd"/>
      <w:r>
        <w:rPr>
          <w:rFonts w:ascii="標楷體" w:eastAsia="標楷體" w:hAnsi="標楷體" w:hint="eastAsia"/>
          <w:sz w:val="22"/>
        </w:rPr>
        <w:t>入了一個農莊，你可能有意想不到的悲慘後果。清大曾經有一對美國教授夫婦在台灣教了一年的書，他們愛好大自然，喜歡到田野去散步，他們最喜歡台灣的一點就是他們可以在鄉下無目的地散步，而不怕被槍殺。</w:t>
      </w:r>
    </w:p>
    <w:p w:rsidR="00607D9F" w:rsidRDefault="00607D9F" w:rsidP="00DF7C30">
      <w:pPr>
        <w:rPr>
          <w:rFonts w:ascii="標楷體" w:eastAsia="標楷體" w:hAnsi="標楷體" w:hint="eastAsia"/>
          <w:sz w:val="22"/>
        </w:rPr>
      </w:pPr>
    </w:p>
    <w:p w:rsidR="00607D9F" w:rsidRDefault="00607D9F" w:rsidP="00DF7C30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ab/>
        <w:t>加拿大總理杜魯道對這項審判結果甚表遺憾，但也無法可施，一旦無罪，檢方不能上訴。其實這種制度只有判決，</w:t>
      </w:r>
      <w:r w:rsidR="00113EB8">
        <w:rPr>
          <w:rFonts w:ascii="標楷體" w:eastAsia="標楷體" w:hAnsi="標楷體" w:hint="eastAsia"/>
          <w:sz w:val="22"/>
        </w:rPr>
        <w:t>但</w:t>
      </w:r>
      <w:r>
        <w:rPr>
          <w:rFonts w:ascii="標楷體" w:eastAsia="標楷體" w:hAnsi="標楷體" w:hint="eastAsia"/>
          <w:sz w:val="22"/>
        </w:rPr>
        <w:t>沒有判決文，所以誰也</w:t>
      </w:r>
      <w:proofErr w:type="gramStart"/>
      <w:r>
        <w:rPr>
          <w:rFonts w:ascii="標楷體" w:eastAsia="標楷體" w:hAnsi="標楷體" w:hint="eastAsia"/>
          <w:sz w:val="22"/>
        </w:rPr>
        <w:t>無法說這項</w:t>
      </w:r>
      <w:proofErr w:type="gramEnd"/>
      <w:r>
        <w:rPr>
          <w:rFonts w:ascii="標楷體" w:eastAsia="標楷體" w:hAnsi="標楷體" w:hint="eastAsia"/>
          <w:sz w:val="22"/>
        </w:rPr>
        <w:t>判決是有問題的。</w:t>
      </w:r>
    </w:p>
    <w:p w:rsidR="00607D9F" w:rsidRDefault="00607D9F" w:rsidP="00DF7C30">
      <w:pPr>
        <w:rPr>
          <w:rFonts w:ascii="標楷體" w:eastAsia="標楷體" w:hAnsi="標楷體" w:hint="eastAsia"/>
          <w:sz w:val="22"/>
        </w:rPr>
      </w:pPr>
    </w:p>
    <w:p w:rsidR="00607D9F" w:rsidRPr="00DF7C30" w:rsidRDefault="00607D9F" w:rsidP="00DF7C3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ab/>
        <w:t>國內有人崇拜，希望將來的法院朝向陪審團制度</w:t>
      </w:r>
      <w:r w:rsidR="00113EB8">
        <w:rPr>
          <w:rFonts w:ascii="標楷體" w:eastAsia="標楷體" w:hAnsi="標楷體" w:hint="eastAsia"/>
          <w:sz w:val="22"/>
        </w:rPr>
        <w:t>走，相信冷靜的人一定會希望判決仍然應該有判決文的。</w:t>
      </w:r>
    </w:p>
    <w:sectPr w:rsidR="00607D9F" w:rsidRPr="00DF7C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30"/>
    <w:rsid w:val="0001615B"/>
    <w:rsid w:val="00113EB8"/>
    <w:rsid w:val="00607D9F"/>
    <w:rsid w:val="00D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2018-02-12T03:14:00Z</dcterms:created>
  <dcterms:modified xsi:type="dcterms:W3CDTF">2018-02-12T03:39:00Z</dcterms:modified>
</cp:coreProperties>
</file>