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B8" w:rsidRDefault="00AC5D4C" w:rsidP="00AC5D4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</w:t>
      </w:r>
      <w:r w:rsidR="00A954D5">
        <w:rPr>
          <w:rFonts w:ascii="標楷體" w:eastAsia="標楷體" w:hAnsi="標楷體" w:hint="eastAsia"/>
        </w:rPr>
        <w:t>232</w:t>
      </w:r>
      <w:bookmarkStart w:id="0" w:name="_GoBack"/>
      <w:bookmarkEnd w:id="0"/>
      <w:r>
        <w:rPr>
          <w:rFonts w:ascii="標楷體" w:eastAsia="標楷體" w:hAnsi="標楷體" w:hint="eastAsia"/>
        </w:rPr>
        <w:t>)值得我們高興的台灣晶片設計工業</w:t>
      </w:r>
    </w:p>
    <w:p w:rsidR="00AC5D4C" w:rsidRDefault="00AC5D4C" w:rsidP="00AC5D4C">
      <w:pPr>
        <w:jc w:val="center"/>
        <w:rPr>
          <w:rFonts w:ascii="標楷體" w:eastAsia="標楷體" w:hAnsi="標楷體"/>
        </w:rPr>
      </w:pPr>
    </w:p>
    <w:p w:rsidR="00AC5D4C" w:rsidRDefault="00AC5D4C" w:rsidP="00AC5D4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AC5D4C" w:rsidRDefault="00AC5D4C" w:rsidP="00AC5D4C">
      <w:pPr>
        <w:jc w:val="center"/>
        <w:rPr>
          <w:rFonts w:ascii="標楷體" w:eastAsia="標楷體" w:hAnsi="標楷體"/>
        </w:rPr>
      </w:pPr>
    </w:p>
    <w:p w:rsidR="00AC5D4C" w:rsidRDefault="00AC5D4C" w:rsidP="00AC5D4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大多數人對於半導體工業，知道晶片製造公司，其實晶片製造以前，先要設計，所以我們有很多晶片設計公司。台灣恐怕有幾百家已經上櫃或上市的晶片設計公司。</w:t>
      </w:r>
      <w:r w:rsidR="00DF5642">
        <w:rPr>
          <w:rFonts w:ascii="標楷體" w:eastAsia="標楷體" w:hAnsi="標楷體" w:hint="eastAsia"/>
        </w:rPr>
        <w:t>有些晶片設計公司有製造能力，但是也有很多晶片設計公司是無廠(fabless)公司，我在下面列了世界上f</w:t>
      </w:r>
      <w:r w:rsidR="00DF5642">
        <w:rPr>
          <w:rFonts w:ascii="標楷體" w:eastAsia="標楷體" w:hAnsi="標楷體"/>
        </w:rPr>
        <w:t>abless</w:t>
      </w:r>
      <w:r w:rsidR="00DF5642">
        <w:rPr>
          <w:rFonts w:ascii="標楷體" w:eastAsia="標楷體" w:hAnsi="標楷體" w:hint="eastAsia"/>
        </w:rPr>
        <w:t>晶片設計公司</w:t>
      </w:r>
      <w:r>
        <w:rPr>
          <w:rFonts w:ascii="標楷體" w:eastAsia="標楷體" w:hAnsi="標楷體" w:hint="eastAsia"/>
        </w:rPr>
        <w:t>的</w:t>
      </w:r>
      <w:r w:rsidR="00DF5642">
        <w:rPr>
          <w:rFonts w:ascii="標楷體" w:eastAsia="標楷體" w:hAnsi="標楷體" w:hint="eastAsia"/>
        </w:rPr>
        <w:t>一些</w:t>
      </w:r>
      <w:r>
        <w:rPr>
          <w:rFonts w:ascii="標楷體" w:eastAsia="標楷體" w:hAnsi="標楷體" w:hint="eastAsia"/>
        </w:rPr>
        <w:t>統計</w:t>
      </w:r>
      <w:r w:rsidR="00DF5642">
        <w:rPr>
          <w:rFonts w:ascii="標楷體" w:eastAsia="標楷體" w:hAnsi="標楷體" w:hint="eastAsia"/>
        </w:rPr>
        <w:t>資料</w:t>
      </w:r>
      <w:r>
        <w:rPr>
          <w:rFonts w:ascii="標楷體" w:eastAsia="標楷體" w:hAnsi="標楷體" w:hint="eastAsia"/>
        </w:rPr>
        <w:t>，</w:t>
      </w:r>
      <w:r w:rsidR="00DF5642">
        <w:rPr>
          <w:rFonts w:ascii="標楷體" w:eastAsia="標楷體" w:hAnsi="標楷體" w:hint="eastAsia"/>
        </w:rPr>
        <w:t>這些統計資料是按照2021年第一季營業額</w:t>
      </w:r>
      <w:r>
        <w:rPr>
          <w:rFonts w:ascii="標楷體" w:eastAsia="標楷體" w:hAnsi="標楷體" w:hint="eastAsia"/>
        </w:rPr>
        <w:t>來排列</w:t>
      </w:r>
      <w:r w:rsidR="00DF5642">
        <w:rPr>
          <w:rFonts w:ascii="標楷體" w:eastAsia="標楷體" w:hAnsi="標楷體" w:hint="eastAsia"/>
        </w:rPr>
        <w:t>的，</w:t>
      </w:r>
      <w:r>
        <w:rPr>
          <w:rFonts w:ascii="標楷體" w:eastAsia="標楷體" w:hAnsi="標楷體" w:hint="eastAsia"/>
        </w:rPr>
        <w:t>全世界十大</w:t>
      </w:r>
      <w:r w:rsidR="00DF5642">
        <w:rPr>
          <w:rFonts w:ascii="標楷體" w:eastAsia="標楷體" w:hAnsi="標楷體" w:hint="eastAsia"/>
        </w:rPr>
        <w:t>f</w:t>
      </w:r>
      <w:r w:rsidR="00DF5642">
        <w:rPr>
          <w:rFonts w:ascii="標楷體" w:eastAsia="標楷體" w:hAnsi="標楷體"/>
        </w:rPr>
        <w:t>abless</w:t>
      </w:r>
      <w:r>
        <w:rPr>
          <w:rFonts w:ascii="標楷體" w:eastAsia="標楷體" w:hAnsi="標楷體" w:hint="eastAsia"/>
        </w:rPr>
        <w:t>晶片設計公司</w:t>
      </w:r>
      <w:r w:rsidR="00DF5642">
        <w:rPr>
          <w:rFonts w:ascii="標楷體" w:eastAsia="標楷體" w:hAnsi="標楷體" w:hint="eastAsia"/>
        </w:rPr>
        <w:t>如下:</w:t>
      </w:r>
    </w:p>
    <w:p w:rsidR="00AC5D4C" w:rsidRDefault="00AC5D4C" w:rsidP="00AC5D4C">
      <w:pPr>
        <w:rPr>
          <w:rFonts w:ascii="標楷體" w:eastAsia="標楷體" w:hAnsi="標楷體"/>
        </w:rPr>
      </w:pPr>
    </w:p>
    <w:p w:rsidR="00AC5D4C" w:rsidRPr="00AC5D4C" w:rsidRDefault="00AC5D4C" w:rsidP="00AC5D4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C5D4C">
        <w:rPr>
          <w:rFonts w:ascii="標楷體" w:eastAsia="標楷體" w:hAnsi="標楷體" w:hint="eastAsia"/>
        </w:rPr>
        <w:t>高通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Qualcomm</w:t>
      </w:r>
      <w:r>
        <w:rPr>
          <w:rFonts w:ascii="標楷體" w:eastAsia="標楷體" w:hAnsi="標楷體" w:hint="eastAsia"/>
        </w:rPr>
        <w:t>)，美國</w:t>
      </w:r>
    </w:p>
    <w:p w:rsidR="00AC5D4C" w:rsidRDefault="00E053C1" w:rsidP="00AC5D4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輝</w:t>
      </w:r>
      <w:r w:rsidR="00AC5D4C">
        <w:rPr>
          <w:rFonts w:ascii="標楷體" w:eastAsia="標楷體" w:hAnsi="標楷體" w:hint="eastAsia"/>
        </w:rPr>
        <w:t>達(</w:t>
      </w:r>
      <w:r w:rsidR="00AC5D4C">
        <w:rPr>
          <w:rFonts w:ascii="標楷體" w:eastAsia="標楷體" w:hAnsi="標楷體"/>
        </w:rPr>
        <w:t>NVIDIA)</w:t>
      </w:r>
      <w:r w:rsidR="00AC5D4C">
        <w:rPr>
          <w:rFonts w:ascii="標楷體" w:eastAsia="標楷體" w:hAnsi="標楷體" w:hint="eastAsia"/>
        </w:rPr>
        <w:t>，美國</w:t>
      </w:r>
    </w:p>
    <w:p w:rsidR="00AC5D4C" w:rsidRDefault="00AC5D4C" w:rsidP="00AC5D4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博通(B</w:t>
      </w:r>
      <w:r>
        <w:rPr>
          <w:rFonts w:ascii="標楷體" w:eastAsia="標楷體" w:hAnsi="標楷體"/>
        </w:rPr>
        <w:t>roadcom)</w:t>
      </w:r>
      <w:r>
        <w:rPr>
          <w:rFonts w:ascii="標楷體" w:eastAsia="標楷體" w:hAnsi="標楷體" w:hint="eastAsia"/>
        </w:rPr>
        <w:t>，美國</w:t>
      </w:r>
    </w:p>
    <w:p w:rsidR="00AC5D4C" w:rsidRDefault="00AC5D4C" w:rsidP="00AC5D4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聯發科(MediaTek)，台灣</w:t>
      </w:r>
    </w:p>
    <w:p w:rsidR="00AC5D4C" w:rsidRDefault="00E053C1" w:rsidP="00AC5D4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超微</w:t>
      </w:r>
      <w:r w:rsidR="00AC5D4C">
        <w:rPr>
          <w:rFonts w:ascii="標楷體" w:eastAsia="標楷體" w:hAnsi="標楷體" w:hint="eastAsia"/>
        </w:rPr>
        <w:t>(</w:t>
      </w:r>
      <w:r w:rsidR="00AC5D4C">
        <w:rPr>
          <w:rFonts w:ascii="標楷體" w:eastAsia="標楷體" w:hAnsi="標楷體"/>
        </w:rPr>
        <w:t>AMD)</w:t>
      </w:r>
      <w:r w:rsidR="00AC5D4C">
        <w:rPr>
          <w:rFonts w:ascii="標楷體" w:eastAsia="標楷體" w:hAnsi="標楷體" w:hint="eastAsia"/>
        </w:rPr>
        <w:t>，美國</w:t>
      </w:r>
    </w:p>
    <w:p w:rsidR="00AC5D4C" w:rsidRDefault="00AC5D4C" w:rsidP="00AC5D4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聯詠科技(</w:t>
      </w:r>
      <w:r>
        <w:rPr>
          <w:rFonts w:ascii="標楷體" w:eastAsia="標楷體" w:hAnsi="標楷體"/>
        </w:rPr>
        <w:t>Novatek)</w:t>
      </w:r>
      <w:r>
        <w:rPr>
          <w:rFonts w:ascii="標楷體" w:eastAsia="標楷體" w:hAnsi="標楷體" w:hint="eastAsia"/>
        </w:rPr>
        <w:t>，台灣</w:t>
      </w:r>
    </w:p>
    <w:p w:rsidR="00AC5D4C" w:rsidRDefault="00AC5D4C" w:rsidP="00AC5D4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賽靈思(</w:t>
      </w:r>
      <w:r>
        <w:rPr>
          <w:rFonts w:ascii="標楷體" w:eastAsia="標楷體" w:hAnsi="標楷體"/>
        </w:rPr>
        <w:t>Xilinx)</w:t>
      </w:r>
      <w:r>
        <w:rPr>
          <w:rFonts w:ascii="標楷體" w:eastAsia="標楷體" w:hAnsi="標楷體" w:hint="eastAsia"/>
        </w:rPr>
        <w:t>，美國</w:t>
      </w:r>
    </w:p>
    <w:p w:rsidR="00AC5D4C" w:rsidRDefault="00AC5D4C" w:rsidP="00AC5D4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瑞昱半導體(</w:t>
      </w:r>
      <w:r>
        <w:rPr>
          <w:rFonts w:ascii="標楷體" w:eastAsia="標楷體" w:hAnsi="標楷體"/>
        </w:rPr>
        <w:t>Realtek)</w:t>
      </w:r>
      <w:r>
        <w:rPr>
          <w:rFonts w:ascii="標楷體" w:eastAsia="標楷體" w:hAnsi="標楷體" w:hint="eastAsia"/>
        </w:rPr>
        <w:t>，台灣</w:t>
      </w:r>
    </w:p>
    <w:p w:rsidR="00AC5D4C" w:rsidRDefault="00E053C1" w:rsidP="00AC5D4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邁威爾</w:t>
      </w:r>
      <w:r w:rsidR="00AC5D4C">
        <w:rPr>
          <w:rFonts w:ascii="標楷體" w:eastAsia="標楷體" w:hAnsi="標楷體" w:hint="eastAsia"/>
        </w:rPr>
        <w:t>(</w:t>
      </w:r>
      <w:r w:rsidR="00AC5D4C">
        <w:rPr>
          <w:rFonts w:ascii="標楷體" w:eastAsia="標楷體" w:hAnsi="標楷體"/>
        </w:rPr>
        <w:t>M</w:t>
      </w:r>
      <w:r w:rsidR="00AC5D4C">
        <w:rPr>
          <w:rFonts w:ascii="標楷體" w:eastAsia="標楷體" w:hAnsi="標楷體" w:hint="eastAsia"/>
        </w:rPr>
        <w:t>a</w:t>
      </w:r>
      <w:r w:rsidR="00AC5D4C">
        <w:rPr>
          <w:rFonts w:ascii="標楷體" w:eastAsia="標楷體" w:hAnsi="標楷體"/>
        </w:rPr>
        <w:t>rvell)</w:t>
      </w:r>
      <w:r w:rsidR="00AC5D4C">
        <w:rPr>
          <w:rFonts w:ascii="標楷體" w:eastAsia="標楷體" w:hAnsi="標楷體" w:hint="eastAsia"/>
        </w:rPr>
        <w:t>，美國</w:t>
      </w:r>
    </w:p>
    <w:p w:rsidR="00AC5D4C" w:rsidRDefault="00AC5D4C" w:rsidP="00AC5D4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戴樂格半導體(</w:t>
      </w:r>
      <w:r>
        <w:rPr>
          <w:rFonts w:ascii="標楷體" w:eastAsia="標楷體" w:hAnsi="標楷體"/>
        </w:rPr>
        <w:t>Dialog)</w:t>
      </w:r>
      <w:r>
        <w:rPr>
          <w:rFonts w:ascii="標楷體" w:eastAsia="標楷體" w:hAnsi="標楷體" w:hint="eastAsia"/>
        </w:rPr>
        <w:t>，英國</w:t>
      </w:r>
    </w:p>
    <w:p w:rsidR="00E053C1" w:rsidRDefault="00E053C1" w:rsidP="00E053C1">
      <w:pPr>
        <w:rPr>
          <w:rFonts w:ascii="標楷體" w:eastAsia="標楷體" w:hAnsi="標楷體"/>
        </w:rPr>
      </w:pPr>
    </w:p>
    <w:p w:rsidR="00E053C1" w:rsidRDefault="00E053C1" w:rsidP="00E053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晶片設計是相當不容易的，因為這種技術不是有錢就可以得到的，完全靠腦力。也就是說，晶片設計公司都擁有自己的核心技術。我國還有很多相當優良的晶片設計公司，</w:t>
      </w:r>
      <w:r w:rsidR="00D944C2">
        <w:rPr>
          <w:rFonts w:ascii="標楷體" w:eastAsia="標楷體" w:hAnsi="標楷體" w:hint="eastAsia"/>
        </w:rPr>
        <w:t>這種現象我們應該感到非常高興。</w:t>
      </w:r>
      <w:r w:rsidR="004A7AEA">
        <w:rPr>
          <w:rFonts w:ascii="標楷體" w:eastAsia="標楷體" w:hAnsi="標楷體" w:hint="eastAsia"/>
        </w:rPr>
        <w:t>各位不妨想想看，世界上很多國家也靠fabless公司設計晶片的，但是它們沒有能夠進入前十名。</w:t>
      </w:r>
      <w:r w:rsidR="007B7FEC">
        <w:rPr>
          <w:rFonts w:ascii="標楷體" w:eastAsia="標楷體" w:hAnsi="標楷體" w:hint="eastAsia"/>
        </w:rPr>
        <w:t>我們仍然應該注意，大陸有在這方面努力，而且也成長的相當不錯。</w:t>
      </w:r>
    </w:p>
    <w:p w:rsidR="00DF5642" w:rsidRDefault="00DF5642" w:rsidP="00E053C1">
      <w:pPr>
        <w:rPr>
          <w:rFonts w:ascii="標楷體" w:eastAsia="標楷體" w:hAnsi="標楷體"/>
        </w:rPr>
      </w:pPr>
    </w:p>
    <w:p w:rsidR="00DF5642" w:rsidRPr="00E053C1" w:rsidRDefault="00DF5642" w:rsidP="00E053C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當然，要注意的是，全世界有很多晶片設計公司擁有自己的</w:t>
      </w:r>
      <w:r>
        <w:rPr>
          <w:rFonts w:ascii="標楷體" w:eastAsia="標楷體" w:hAnsi="標楷體"/>
        </w:rPr>
        <w:t>fab</w:t>
      </w:r>
      <w:r>
        <w:rPr>
          <w:rFonts w:ascii="標楷體" w:eastAsia="標楷體" w:hAnsi="標楷體" w:hint="eastAsia"/>
        </w:rPr>
        <w:t>，這張表沒有將它們統計在內。</w:t>
      </w:r>
      <w:r w:rsidR="004A7AEA">
        <w:rPr>
          <w:rFonts w:ascii="標楷體" w:eastAsia="標楷體" w:hAnsi="標楷體" w:hint="eastAsia"/>
        </w:rPr>
        <w:t>我會在別的文章中設法討論那些有fab公司的情形。</w:t>
      </w:r>
    </w:p>
    <w:p w:rsidR="00AC5D4C" w:rsidRDefault="00AC5D4C" w:rsidP="00AC5D4C">
      <w:pPr>
        <w:rPr>
          <w:rFonts w:ascii="標楷體" w:eastAsia="標楷體" w:hAnsi="標楷體"/>
        </w:rPr>
      </w:pPr>
    </w:p>
    <w:p w:rsidR="00AC5D4C" w:rsidRPr="00AC5D4C" w:rsidRDefault="00AC5D4C" w:rsidP="00AC5D4C">
      <w:pPr>
        <w:jc w:val="center"/>
        <w:rPr>
          <w:rFonts w:ascii="標楷體" w:eastAsia="標楷體" w:hAnsi="標楷體"/>
        </w:rPr>
      </w:pPr>
    </w:p>
    <w:sectPr w:rsidR="00AC5D4C" w:rsidRPr="00AC5D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7D" w:rsidRDefault="00E65F7D" w:rsidP="00DF5642">
      <w:r>
        <w:separator/>
      </w:r>
    </w:p>
  </w:endnote>
  <w:endnote w:type="continuationSeparator" w:id="0">
    <w:p w:rsidR="00E65F7D" w:rsidRDefault="00E65F7D" w:rsidP="00DF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7D" w:rsidRDefault="00E65F7D" w:rsidP="00DF5642">
      <w:r>
        <w:separator/>
      </w:r>
    </w:p>
  </w:footnote>
  <w:footnote w:type="continuationSeparator" w:id="0">
    <w:p w:rsidR="00E65F7D" w:rsidRDefault="00E65F7D" w:rsidP="00DF5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2516B"/>
    <w:multiLevelType w:val="hybridMultilevel"/>
    <w:tmpl w:val="908CF50C"/>
    <w:lvl w:ilvl="0" w:tplc="ECD43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4C"/>
    <w:rsid w:val="001F4F80"/>
    <w:rsid w:val="004A7AEA"/>
    <w:rsid w:val="00567BB8"/>
    <w:rsid w:val="007B7FEC"/>
    <w:rsid w:val="00A954D5"/>
    <w:rsid w:val="00AC5D4C"/>
    <w:rsid w:val="00BE32A7"/>
    <w:rsid w:val="00D944C2"/>
    <w:rsid w:val="00DF5642"/>
    <w:rsid w:val="00E053C1"/>
    <w:rsid w:val="00E6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756A1D-DF42-4BC2-BBEC-265BF111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4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5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56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5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56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5</cp:revision>
  <dcterms:created xsi:type="dcterms:W3CDTF">2021-08-31T06:39:00Z</dcterms:created>
  <dcterms:modified xsi:type="dcterms:W3CDTF">2021-09-01T00:51:00Z</dcterms:modified>
</cp:coreProperties>
</file>