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96" w:rsidRDefault="00902296" w:rsidP="00902296">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為台灣加油打氣專欄(231)兩篇有關精密度的文章</w:t>
      </w:r>
    </w:p>
    <w:p w:rsidR="00902296" w:rsidRDefault="00902296" w:rsidP="00902296">
      <w:pPr>
        <w:widowControl/>
        <w:jc w:val="center"/>
        <w:rPr>
          <w:rFonts w:ascii="標楷體" w:eastAsia="標楷體" w:hAnsi="標楷體" w:cs="新細明體"/>
          <w:kern w:val="0"/>
          <w:szCs w:val="24"/>
        </w:rPr>
      </w:pPr>
    </w:p>
    <w:p w:rsidR="00902296" w:rsidRDefault="00902296" w:rsidP="00902296">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李家同</w:t>
      </w:r>
    </w:p>
    <w:p w:rsidR="00902296" w:rsidRDefault="00902296" w:rsidP="00902296">
      <w:pPr>
        <w:widowControl/>
        <w:jc w:val="center"/>
        <w:rPr>
          <w:rFonts w:ascii="標楷體" w:eastAsia="標楷體" w:hAnsi="標楷體" w:cs="新細明體" w:hint="eastAsia"/>
          <w:kern w:val="0"/>
          <w:szCs w:val="24"/>
        </w:rPr>
      </w:pPr>
    </w:p>
    <w:p w:rsidR="00902296" w:rsidRDefault="00902296" w:rsidP="00902296">
      <w:pPr>
        <w:widowControl/>
        <w:ind w:firstLine="480"/>
        <w:rPr>
          <w:rFonts w:ascii="標楷體" w:eastAsia="標楷體" w:hAnsi="標楷體" w:cs="新細明體"/>
          <w:kern w:val="0"/>
          <w:szCs w:val="24"/>
        </w:rPr>
      </w:pPr>
      <w:r>
        <w:rPr>
          <w:rFonts w:ascii="標楷體" w:eastAsia="標楷體" w:hAnsi="標楷體" w:cs="新細明體" w:hint="eastAsia"/>
          <w:kern w:val="0"/>
          <w:szCs w:val="24"/>
        </w:rPr>
        <w:t>大家都希望有精密工業，我國在工具機方面是有不錯的成績，但是仍然希望有極高級的工具機。也就是說，我們希望能夠提高精密度。究竟精密度是如何得到的，我在此介紹</w:t>
      </w:r>
      <w:proofErr w:type="gramStart"/>
      <w:r>
        <w:rPr>
          <w:rFonts w:ascii="標楷體" w:eastAsia="標楷體" w:hAnsi="標楷體" w:cs="新細明體" w:hint="eastAsia"/>
          <w:kern w:val="0"/>
          <w:szCs w:val="24"/>
        </w:rPr>
        <w:t>徠</w:t>
      </w:r>
      <w:proofErr w:type="gramEnd"/>
      <w:r>
        <w:rPr>
          <w:rFonts w:ascii="標楷體" w:eastAsia="標楷體" w:hAnsi="標楷體" w:cs="新細明體" w:hint="eastAsia"/>
          <w:kern w:val="0"/>
          <w:szCs w:val="24"/>
        </w:rPr>
        <w:t>通科技的資深工程師梁瑞芳先生的兩篇文章，都和精密度有關。不僅業界的工程師應該看，我認為大學機械系的教授和同學們也都可以從這兩篇文章中得到好的想法。</w:t>
      </w:r>
    </w:p>
    <w:p w:rsidR="00902296" w:rsidRDefault="00902296" w:rsidP="00902296">
      <w:pPr>
        <w:widowControl/>
        <w:rPr>
          <w:rFonts w:ascii="標楷體" w:eastAsia="標楷體" w:hAnsi="標楷體" w:cs="新細明體"/>
          <w:kern w:val="0"/>
          <w:szCs w:val="24"/>
        </w:rPr>
      </w:pPr>
    </w:p>
    <w:p w:rsidR="00902296" w:rsidRDefault="00902296" w:rsidP="00902296">
      <w:pPr>
        <w:widowControl/>
        <w:rPr>
          <w:rFonts w:ascii="標楷體" w:eastAsia="標楷體" w:hAnsi="標楷體" w:cs="新細明體" w:hint="eastAsia"/>
          <w:kern w:val="0"/>
          <w:szCs w:val="24"/>
        </w:rPr>
      </w:pPr>
      <w:r>
        <w:rPr>
          <w:rFonts w:ascii="標楷體" w:eastAsia="標楷體" w:hAnsi="標楷體" w:cs="新細明體"/>
          <w:kern w:val="0"/>
          <w:szCs w:val="24"/>
        </w:rPr>
        <w:tab/>
      </w:r>
      <w:r>
        <w:rPr>
          <w:rFonts w:ascii="標楷體" w:eastAsia="標楷體" w:hAnsi="標楷體" w:cs="新細明體" w:hint="eastAsia"/>
          <w:kern w:val="0"/>
          <w:szCs w:val="24"/>
        </w:rPr>
        <w:t>從這兩篇文章中，我們也可以看出我國有相當多的工程師在努力地提高國家的工業水準。這是值得慶幸的。</w:t>
      </w:r>
    </w:p>
    <w:p w:rsidR="00902296" w:rsidRDefault="00902296" w:rsidP="00902296">
      <w:pPr>
        <w:widowControl/>
        <w:pBdr>
          <w:bottom w:val="single" w:sz="6" w:space="1" w:color="auto"/>
        </w:pBdr>
        <w:rPr>
          <w:rFonts w:ascii="標楷體" w:eastAsia="標楷體" w:hAnsi="標楷體" w:cs="新細明體"/>
          <w:kern w:val="0"/>
          <w:szCs w:val="24"/>
        </w:rPr>
      </w:pPr>
    </w:p>
    <w:p w:rsidR="00902296" w:rsidRDefault="00902296" w:rsidP="00902296">
      <w:pPr>
        <w:widowControl/>
        <w:rPr>
          <w:rFonts w:ascii="標楷體" w:eastAsia="標楷體" w:hAnsi="標楷體" w:cs="新細明體" w:hint="eastAsia"/>
          <w:kern w:val="0"/>
          <w:szCs w:val="24"/>
        </w:rPr>
      </w:pPr>
    </w:p>
    <w:p w:rsidR="00B13C34" w:rsidRPr="00066067" w:rsidRDefault="00B13C34" w:rsidP="00B13C34">
      <w:pPr>
        <w:widowControl/>
        <w:jc w:val="center"/>
        <w:rPr>
          <w:rFonts w:ascii="標楷體" w:eastAsia="標楷體" w:hAnsi="標楷體" w:cs="新細明體"/>
          <w:kern w:val="0"/>
          <w:szCs w:val="24"/>
        </w:rPr>
      </w:pPr>
      <w:r w:rsidRPr="00066067">
        <w:rPr>
          <w:rFonts w:ascii="標楷體" w:eastAsia="標楷體" w:hAnsi="標楷體" w:cs="新細明體" w:hint="eastAsia"/>
          <w:kern w:val="0"/>
          <w:szCs w:val="24"/>
        </w:rPr>
        <w:t>工具機的誤差來源及精度挑戰</w:t>
      </w:r>
    </w:p>
    <w:p w:rsidR="00066067" w:rsidRPr="00066067" w:rsidRDefault="00066067" w:rsidP="00B13C34">
      <w:pPr>
        <w:widowControl/>
        <w:jc w:val="center"/>
        <w:rPr>
          <w:rFonts w:ascii="標楷體" w:eastAsia="標楷體" w:hAnsi="標楷體" w:cs="新細明體"/>
          <w:kern w:val="0"/>
          <w:szCs w:val="24"/>
        </w:rPr>
      </w:pPr>
    </w:p>
    <w:p w:rsidR="00342DAE" w:rsidRPr="00066067" w:rsidRDefault="00B13C34" w:rsidP="00B13C34">
      <w:pPr>
        <w:widowControl/>
        <w:jc w:val="center"/>
        <w:rPr>
          <w:rFonts w:ascii="標楷體" w:eastAsia="標楷體" w:hAnsi="標楷體" w:cs="新細明體"/>
          <w:kern w:val="0"/>
          <w:szCs w:val="24"/>
        </w:rPr>
      </w:pPr>
      <w:r w:rsidRPr="00066067">
        <w:rPr>
          <w:rFonts w:ascii="標楷體" w:eastAsia="標楷體" w:hAnsi="標楷體" w:cs="新細明體" w:hint="eastAsia"/>
          <w:kern w:val="0"/>
          <w:szCs w:val="24"/>
        </w:rPr>
        <w:t>梁瑞芳</w:t>
      </w:r>
      <w:r w:rsidR="00066067" w:rsidRPr="00066067">
        <w:rPr>
          <w:rFonts w:ascii="標楷體" w:eastAsia="標楷體" w:hAnsi="標楷體" w:cs="新細明體" w:hint="eastAsia"/>
          <w:kern w:val="0"/>
          <w:szCs w:val="24"/>
        </w:rPr>
        <w:t>(</w:t>
      </w:r>
      <w:proofErr w:type="gramStart"/>
      <w:r w:rsidR="00066067" w:rsidRPr="00066067">
        <w:rPr>
          <w:rFonts w:ascii="標楷體" w:eastAsia="標楷體" w:hAnsi="標楷體" w:cs="新細明體" w:hint="eastAsia"/>
          <w:kern w:val="0"/>
          <w:szCs w:val="24"/>
        </w:rPr>
        <w:t>徠</w:t>
      </w:r>
      <w:proofErr w:type="gramEnd"/>
      <w:r w:rsidR="00066067" w:rsidRPr="00066067">
        <w:rPr>
          <w:rFonts w:ascii="標楷體" w:eastAsia="標楷體" w:hAnsi="標楷體" w:cs="新細明體" w:hint="eastAsia"/>
          <w:kern w:val="0"/>
          <w:szCs w:val="24"/>
        </w:rPr>
        <w:t>通科技)</w:t>
      </w:r>
    </w:p>
    <w:p w:rsidR="00066067" w:rsidRPr="00066067" w:rsidRDefault="00066067" w:rsidP="00B13C34">
      <w:pPr>
        <w:widowControl/>
        <w:jc w:val="center"/>
        <w:rPr>
          <w:rFonts w:ascii="標楷體" w:eastAsia="標楷體" w:hAnsi="標楷體" w:cs="新細明體"/>
          <w:kern w:val="0"/>
          <w:szCs w:val="24"/>
        </w:rPr>
      </w:pPr>
    </w:p>
    <w:p w:rsidR="00342DAE" w:rsidRPr="00066067" w:rsidRDefault="00342DAE" w:rsidP="00066067">
      <w:pPr>
        <w:widowControl/>
        <w:ind w:firstLine="480"/>
        <w:rPr>
          <w:rFonts w:ascii="標楷體" w:eastAsia="標楷體" w:hAnsi="標楷體" w:cs="新細明體"/>
          <w:kern w:val="0"/>
          <w:szCs w:val="24"/>
        </w:rPr>
      </w:pPr>
      <w:r w:rsidRPr="00066067">
        <w:rPr>
          <w:rFonts w:ascii="標楷體" w:eastAsia="標楷體" w:hAnsi="標楷體" w:cs="新細明體" w:hint="eastAsia"/>
          <w:kern w:val="0"/>
          <w:szCs w:val="24"/>
        </w:rPr>
        <w:t>在我的行業裡有一家日本公司做了一款機器有三個編號, 一般等級的精度是3um, 中等級的是2um, 最高等級的是1um, 這三款機器的外觀、結構、零件都相同, 只有機台的編號不一樣，但是價格多了一倍, 據說最高等級的機器是選出來的，而不是做出來的，生產時誰也無法保證可以做出一台精度1um的機器；最近在研發一台超精密的機器, 目標就只定在成品加工精度可以做到3um</w:t>
      </w:r>
      <w:proofErr w:type="gramStart"/>
      <w:r w:rsidRPr="00066067">
        <w:rPr>
          <w:rFonts w:ascii="標楷體" w:eastAsia="標楷體" w:hAnsi="標楷體" w:cs="新細明體" w:hint="eastAsia"/>
          <w:kern w:val="0"/>
          <w:szCs w:val="24"/>
        </w:rPr>
        <w:t>以內,</w:t>
      </w:r>
      <w:proofErr w:type="gramEnd"/>
      <w:r w:rsidRPr="00066067">
        <w:rPr>
          <w:rFonts w:ascii="標楷體" w:eastAsia="標楷體" w:hAnsi="標楷體" w:cs="新細明體" w:hint="eastAsia"/>
          <w:kern w:val="0"/>
          <w:szCs w:val="24"/>
        </w:rPr>
        <w:t xml:space="preserve"> 可想得知, 加工的零組件精度也一定要在3um </w:t>
      </w:r>
      <w:proofErr w:type="gramStart"/>
      <w:r w:rsidRPr="00066067">
        <w:rPr>
          <w:rFonts w:ascii="標楷體" w:eastAsia="標楷體" w:hAnsi="標楷體" w:cs="新細明體" w:hint="eastAsia"/>
          <w:kern w:val="0"/>
          <w:szCs w:val="24"/>
        </w:rPr>
        <w:t>以內,</w:t>
      </w:r>
      <w:proofErr w:type="gramEnd"/>
      <w:r w:rsidRPr="00066067">
        <w:rPr>
          <w:rFonts w:ascii="標楷體" w:eastAsia="標楷體" w:hAnsi="標楷體" w:cs="新細明體" w:hint="eastAsia"/>
          <w:kern w:val="0"/>
          <w:szCs w:val="24"/>
        </w:rPr>
        <w:t xml:space="preserve"> 最後所有的零件組合誤差也都在3um內, 才有機會達到目標的精度。第一件事就是去問了加工廠, 可以把</w:t>
      </w:r>
      <w:proofErr w:type="gramStart"/>
      <w:r w:rsidRPr="00066067">
        <w:rPr>
          <w:rFonts w:ascii="標楷體" w:eastAsia="標楷體" w:hAnsi="標楷體" w:cs="新細明體" w:hint="eastAsia"/>
          <w:kern w:val="0"/>
          <w:szCs w:val="24"/>
        </w:rPr>
        <w:t>線軌承靠面</w:t>
      </w:r>
      <w:proofErr w:type="gramEnd"/>
      <w:r w:rsidRPr="00066067">
        <w:rPr>
          <w:rFonts w:ascii="標楷體" w:eastAsia="標楷體" w:hAnsi="標楷體" w:cs="新細明體" w:hint="eastAsia"/>
          <w:kern w:val="0"/>
          <w:szCs w:val="24"/>
        </w:rPr>
        <w:t>的直線度控制在3um之內嗎? 所有的加工廠都回答: 沒辦法, 那我在反問, 可以把握的是多少? 10um大概是比較能夠</w:t>
      </w:r>
      <w:proofErr w:type="gramStart"/>
      <w:r w:rsidRPr="00066067">
        <w:rPr>
          <w:rFonts w:ascii="標楷體" w:eastAsia="標楷體" w:hAnsi="標楷體" w:cs="新細明體" w:hint="eastAsia"/>
          <w:kern w:val="0"/>
          <w:szCs w:val="24"/>
        </w:rPr>
        <w:t>拚拚</w:t>
      </w:r>
      <w:proofErr w:type="gramEnd"/>
      <w:r w:rsidRPr="00066067">
        <w:rPr>
          <w:rFonts w:ascii="標楷體" w:eastAsia="標楷體" w:hAnsi="標楷體" w:cs="新細明體" w:hint="eastAsia"/>
          <w:kern w:val="0"/>
          <w:szCs w:val="24"/>
        </w:rPr>
        <w:t>看的精度，再問最近中部進的一台售價1.1億元的德國機器, 他們回覆是5um有把握，3um不接單；看來, 想以加工的方法來達到所要的精度是不可行的。</w:t>
      </w:r>
    </w:p>
    <w:p w:rsidR="00066067" w:rsidRDefault="00066067" w:rsidP="00342DAE">
      <w:pPr>
        <w:widowControl/>
        <w:rPr>
          <w:rFonts w:ascii="標楷體" w:eastAsia="標楷體" w:hAnsi="標楷體" w:cs="新細明體"/>
          <w:kern w:val="0"/>
          <w:szCs w:val="24"/>
        </w:rPr>
      </w:pPr>
    </w:p>
    <w:p w:rsidR="00342DAE" w:rsidRDefault="00342DAE" w:rsidP="00066067">
      <w:pPr>
        <w:widowControl/>
        <w:ind w:firstLine="360"/>
        <w:rPr>
          <w:rFonts w:ascii="標楷體" w:eastAsia="標楷體" w:hAnsi="標楷體" w:cs="新細明體"/>
          <w:kern w:val="0"/>
          <w:szCs w:val="24"/>
        </w:rPr>
      </w:pPr>
      <w:r w:rsidRPr="00066067">
        <w:rPr>
          <w:rFonts w:ascii="標楷體" w:eastAsia="標楷體" w:hAnsi="標楷體" w:cs="新細明體" w:hint="eastAsia"/>
          <w:kern w:val="0"/>
          <w:szCs w:val="24"/>
        </w:rPr>
        <w:t xml:space="preserve">一台機器最後展現的精度, 是所有可能的誤差累積所表現出來的, 整機加工表現的誤差來源有:  </w:t>
      </w:r>
    </w:p>
    <w:p w:rsidR="00066067" w:rsidRPr="00066067" w:rsidRDefault="00066067" w:rsidP="00066067">
      <w:pPr>
        <w:widowControl/>
        <w:ind w:firstLine="360"/>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機械結構的誤差: 結構受到自身重量及負載的移動變化會使材料做不同程度的變形，進而產生誤差；這個結構誤差在設計時，以有限元素法分析即可知道有多大，台灣有些廠商看不懂有限元素法, 只是拿它來做型錄用的, 機台的誤差大到0.5mm 也放到型錄上去；結構設計在全平面不同負載、不同位</w:t>
      </w:r>
      <w:r w:rsidRPr="00066067">
        <w:rPr>
          <w:rFonts w:ascii="標楷體" w:eastAsia="標楷體" w:hAnsi="標楷體" w:cs="新細明體" w:hint="eastAsia"/>
          <w:kern w:val="0"/>
          <w:szCs w:val="24"/>
        </w:rPr>
        <w:lastRenderedPageBreak/>
        <w:t>置之下誤差會有變動，不能考慮單點的結構誤差，工作台全平面與刀具端的誤差能夠做到3um以內就算是非常的厲害了。</w:t>
      </w:r>
    </w:p>
    <w:p w:rsidR="00066067" w:rsidRPr="00066067" w:rsidRDefault="00066067" w:rsidP="00066067">
      <w:pPr>
        <w:pStyle w:val="a5"/>
        <w:widowControl/>
        <w:ind w:leftChars="0" w:left="360"/>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傳動系統的誤差: 包括螺</w:t>
      </w:r>
      <w:proofErr w:type="gramStart"/>
      <w:r w:rsidRPr="00066067">
        <w:rPr>
          <w:rFonts w:ascii="標楷體" w:eastAsia="標楷體" w:hAnsi="標楷體" w:cs="新細明體" w:hint="eastAsia"/>
          <w:kern w:val="0"/>
          <w:szCs w:val="24"/>
        </w:rPr>
        <w:t>桿</w:t>
      </w:r>
      <w:proofErr w:type="gramEnd"/>
      <w:r w:rsidRPr="00066067">
        <w:rPr>
          <w:rFonts w:ascii="標楷體" w:eastAsia="標楷體" w:hAnsi="標楷體" w:cs="新細明體" w:hint="eastAsia"/>
          <w:kern w:val="0"/>
          <w:szCs w:val="24"/>
        </w:rPr>
        <w:t>、</w:t>
      </w:r>
      <w:proofErr w:type="gramStart"/>
      <w:r w:rsidRPr="00066067">
        <w:rPr>
          <w:rFonts w:ascii="標楷體" w:eastAsia="標楷體" w:hAnsi="標楷體" w:cs="新細明體" w:hint="eastAsia"/>
          <w:kern w:val="0"/>
          <w:szCs w:val="24"/>
        </w:rPr>
        <w:t>線軌、滑塊與線軌</w:t>
      </w:r>
      <w:proofErr w:type="gramEnd"/>
      <w:r w:rsidRPr="00066067">
        <w:rPr>
          <w:rFonts w:ascii="標楷體" w:eastAsia="標楷體" w:hAnsi="標楷體" w:cs="新細明體" w:hint="eastAsia"/>
          <w:kern w:val="0"/>
          <w:szCs w:val="24"/>
        </w:rPr>
        <w:t>配合間隙的誤差，即使是c1等級的螺</w:t>
      </w:r>
      <w:proofErr w:type="gramStart"/>
      <w:r w:rsidRPr="00066067">
        <w:rPr>
          <w:rFonts w:ascii="標楷體" w:eastAsia="標楷體" w:hAnsi="標楷體" w:cs="新細明體" w:hint="eastAsia"/>
          <w:kern w:val="0"/>
          <w:szCs w:val="24"/>
        </w:rPr>
        <w:t>桿</w:t>
      </w:r>
      <w:proofErr w:type="gramEnd"/>
      <w:r w:rsidRPr="00066067">
        <w:rPr>
          <w:rFonts w:ascii="標楷體" w:eastAsia="標楷體" w:hAnsi="標楷體" w:cs="新細明體" w:hint="eastAsia"/>
          <w:kern w:val="0"/>
          <w:szCs w:val="24"/>
        </w:rPr>
        <w:t>也有5um</w:t>
      </w:r>
      <w:proofErr w:type="gramStart"/>
      <w:r w:rsidRPr="00066067">
        <w:rPr>
          <w:rFonts w:ascii="標楷體" w:eastAsia="標楷體" w:hAnsi="標楷體" w:cs="新細明體" w:hint="eastAsia"/>
          <w:kern w:val="0"/>
          <w:szCs w:val="24"/>
        </w:rPr>
        <w:t>的節距誤差</w:t>
      </w:r>
      <w:proofErr w:type="gramEnd"/>
      <w:r w:rsidRPr="00066067">
        <w:rPr>
          <w:rFonts w:ascii="標楷體" w:eastAsia="標楷體" w:hAnsi="標楷體" w:cs="新細明體" w:hint="eastAsia"/>
          <w:kern w:val="0"/>
          <w:szCs w:val="24"/>
        </w:rPr>
        <w:t>，最高等級的</w:t>
      </w:r>
      <w:proofErr w:type="gramStart"/>
      <w:r w:rsidRPr="00066067">
        <w:rPr>
          <w:rFonts w:ascii="標楷體" w:eastAsia="標楷體" w:hAnsi="標楷體" w:cs="新細明體" w:hint="eastAsia"/>
          <w:kern w:val="0"/>
          <w:szCs w:val="24"/>
        </w:rPr>
        <w:t>線軌(</w:t>
      </w:r>
      <w:proofErr w:type="gramEnd"/>
      <w:r w:rsidRPr="00066067">
        <w:rPr>
          <w:rFonts w:ascii="標楷體" w:eastAsia="標楷體" w:hAnsi="標楷體" w:cs="新細明體" w:hint="eastAsia"/>
          <w:kern w:val="0"/>
          <w:szCs w:val="24"/>
        </w:rPr>
        <w:t>UP級)自身兩個平行面的平行度誤差也有2um，</w:t>
      </w:r>
      <w:proofErr w:type="gramStart"/>
      <w:r w:rsidRPr="00066067">
        <w:rPr>
          <w:rFonts w:ascii="標楷體" w:eastAsia="標楷體" w:hAnsi="標楷體" w:cs="新細明體" w:hint="eastAsia"/>
          <w:kern w:val="0"/>
          <w:szCs w:val="24"/>
        </w:rPr>
        <w:t>滑塊與線軌</w:t>
      </w:r>
      <w:proofErr w:type="gramEnd"/>
      <w:r w:rsidRPr="00066067">
        <w:rPr>
          <w:rFonts w:ascii="標楷體" w:eastAsia="標楷體" w:hAnsi="標楷體" w:cs="新細明體" w:hint="eastAsia"/>
          <w:kern w:val="0"/>
          <w:szCs w:val="24"/>
        </w:rPr>
        <w:t>的間隙想要移動順暢單邊也要有3um以上間隙, 二</w:t>
      </w:r>
      <w:proofErr w:type="gramStart"/>
      <w:r w:rsidRPr="00066067">
        <w:rPr>
          <w:rFonts w:ascii="標楷體" w:eastAsia="標楷體" w:hAnsi="標楷體" w:cs="新細明體" w:hint="eastAsia"/>
          <w:kern w:val="0"/>
          <w:szCs w:val="24"/>
        </w:rPr>
        <w:t>隻線軌</w:t>
      </w:r>
      <w:proofErr w:type="gramEnd"/>
      <w:r w:rsidRPr="00066067">
        <w:rPr>
          <w:rFonts w:ascii="標楷體" w:eastAsia="標楷體" w:hAnsi="標楷體" w:cs="新細明體" w:hint="eastAsia"/>
          <w:kern w:val="0"/>
          <w:szCs w:val="24"/>
        </w:rPr>
        <w:t xml:space="preserve">的組裝若1米要求在3um之內的平行度及直線度, 組裝師傅必定翻臉的，然而高精度的機械, 其整機設計與組裝就是要想辦法去消除這些總合誤差, 做到3um±3 </w:t>
      </w:r>
      <w:proofErr w:type="gramStart"/>
      <w:r w:rsidRPr="00066067">
        <w:rPr>
          <w:rFonts w:ascii="標楷體" w:eastAsia="標楷體" w:hAnsi="標楷體" w:cs="新細明體" w:hint="eastAsia"/>
          <w:kern w:val="0"/>
          <w:szCs w:val="24"/>
        </w:rPr>
        <w:t>以內，</w:t>
      </w:r>
      <w:proofErr w:type="gramEnd"/>
      <w:r w:rsidRPr="00066067">
        <w:rPr>
          <w:rFonts w:ascii="標楷體" w:eastAsia="標楷體" w:hAnsi="標楷體" w:cs="新細明體" w:hint="eastAsia"/>
          <w:kern w:val="0"/>
          <w:szCs w:val="24"/>
        </w:rPr>
        <w:t>才有機會做到最終的整機要求。</w:t>
      </w:r>
    </w:p>
    <w:p w:rsidR="00066067" w:rsidRPr="00066067" w:rsidRDefault="00066067" w:rsidP="00066067">
      <w:pPr>
        <w:widowControl/>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回授及控制的誤差: 控制器命令輸出驅動馬達, 再以</w:t>
      </w:r>
      <w:proofErr w:type="gramStart"/>
      <w:r w:rsidRPr="00066067">
        <w:rPr>
          <w:rFonts w:ascii="標楷體" w:eastAsia="標楷體" w:hAnsi="標楷體" w:cs="新細明體" w:hint="eastAsia"/>
          <w:kern w:val="0"/>
          <w:szCs w:val="24"/>
        </w:rPr>
        <w:t>光學尺回授</w:t>
      </w:r>
      <w:proofErr w:type="gramEnd"/>
      <w:r w:rsidRPr="00066067">
        <w:rPr>
          <w:rFonts w:ascii="標楷體" w:eastAsia="標楷體" w:hAnsi="標楷體" w:cs="新細明體" w:hint="eastAsia"/>
          <w:kern w:val="0"/>
          <w:szCs w:val="24"/>
        </w:rPr>
        <w:t>, 現有最佳的</w:t>
      </w:r>
      <w:proofErr w:type="gramStart"/>
      <w:r w:rsidRPr="00066067">
        <w:rPr>
          <w:rFonts w:ascii="標楷體" w:eastAsia="標楷體" w:hAnsi="標楷體" w:cs="新細明體" w:hint="eastAsia"/>
          <w:kern w:val="0"/>
          <w:szCs w:val="24"/>
        </w:rPr>
        <w:t>光學尺其保證</w:t>
      </w:r>
      <w:proofErr w:type="gramEnd"/>
      <w:r w:rsidRPr="00066067">
        <w:rPr>
          <w:rFonts w:ascii="標楷體" w:eastAsia="標楷體" w:hAnsi="標楷體" w:cs="新細明體" w:hint="eastAsia"/>
          <w:kern w:val="0"/>
          <w:szCs w:val="24"/>
        </w:rPr>
        <w:t>誤差能在3um 內, 不過這個誤差是來自光學尺的刻度，只要光學</w:t>
      </w:r>
      <w:proofErr w:type="gramStart"/>
      <w:r w:rsidRPr="00066067">
        <w:rPr>
          <w:rFonts w:ascii="標楷體" w:eastAsia="標楷體" w:hAnsi="標楷體" w:cs="新細明體" w:hint="eastAsia"/>
          <w:kern w:val="0"/>
          <w:szCs w:val="24"/>
        </w:rPr>
        <w:t>尺</w:t>
      </w:r>
      <w:proofErr w:type="gramEnd"/>
      <w:r w:rsidRPr="00066067">
        <w:rPr>
          <w:rFonts w:ascii="標楷體" w:eastAsia="標楷體" w:hAnsi="標楷體" w:cs="新細明體" w:hint="eastAsia"/>
          <w:kern w:val="0"/>
          <w:szCs w:val="24"/>
        </w:rPr>
        <w:t>組裝沒有問題, 它是固定的誤差, 可以透過控制器的誤差補償予以消除；至於命令的輸出與實際動作的lag，那就是控制器的性能了，高精度的加工，通常是在乎做不做的出來而不是做的快不快。</w:t>
      </w:r>
    </w:p>
    <w:p w:rsidR="00E56920" w:rsidRPr="00E56920" w:rsidRDefault="00E56920" w:rsidP="00E56920">
      <w:pPr>
        <w:widowControl/>
        <w:rPr>
          <w:rFonts w:ascii="標楷體" w:eastAsia="標楷體" w:hAnsi="標楷體" w:cs="新細明體" w:hint="eastAsia"/>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組裝的誤差: 機器的直線度，垂直度, 平行度, 平面度</w:t>
      </w:r>
      <w:r w:rsidRPr="00066067">
        <w:rPr>
          <w:rFonts w:ascii="標楷體" w:eastAsia="標楷體" w:hAnsi="標楷體" w:cs="新細明體"/>
          <w:kern w:val="0"/>
          <w:szCs w:val="24"/>
        </w:rPr>
        <w:t>…</w:t>
      </w:r>
      <w:r w:rsidRPr="00066067">
        <w:rPr>
          <w:rFonts w:ascii="標楷體" w:eastAsia="標楷體" w:hAnsi="標楷體" w:cs="新細明體" w:hint="eastAsia"/>
          <w:kern w:val="0"/>
          <w:szCs w:val="24"/>
        </w:rPr>
        <w:t>以及各個零件, 移動組件的總合誤差, 一般要控制在5um 內即算是非常好的機器了</w:t>
      </w:r>
      <w:r w:rsidR="00066067">
        <w:rPr>
          <w:rFonts w:ascii="標楷體" w:eastAsia="標楷體" w:hAnsi="標楷體" w:cs="新細明體" w:hint="eastAsia"/>
          <w:kern w:val="0"/>
          <w:szCs w:val="24"/>
        </w:rPr>
        <w:t>。</w:t>
      </w:r>
    </w:p>
    <w:p w:rsidR="00066067" w:rsidRPr="00066067" w:rsidRDefault="00066067" w:rsidP="00066067">
      <w:pPr>
        <w:pStyle w:val="a5"/>
        <w:widowControl/>
        <w:ind w:leftChars="0" w:left="360"/>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溫度的誤差: 鐵</w:t>
      </w:r>
      <w:proofErr w:type="gramStart"/>
      <w:r w:rsidRPr="00066067">
        <w:rPr>
          <w:rFonts w:ascii="標楷體" w:eastAsia="標楷體" w:hAnsi="標楷體" w:cs="新細明體" w:hint="eastAsia"/>
          <w:kern w:val="0"/>
          <w:szCs w:val="24"/>
        </w:rPr>
        <w:t>對溫升的</w:t>
      </w:r>
      <w:proofErr w:type="gramEnd"/>
      <w:r w:rsidRPr="00066067">
        <w:rPr>
          <w:rFonts w:ascii="標楷體" w:eastAsia="標楷體" w:hAnsi="標楷體" w:cs="新細明體" w:hint="eastAsia"/>
          <w:kern w:val="0"/>
          <w:szCs w:val="24"/>
        </w:rPr>
        <w:t>影響, 每1℃即有11.7um/m的變形量, 在加工過程中, 因能量的轉換而產生局部的熱變形, 造成刀具或工件的熱變形, 這一直是工具機的痛, 即使有熱補償功能, 也只是大範圍的補償, 無法做小面積的補償，高精度加工的最好方法還是犠牲速度去控制加工的溫升, 使其小於0.5℃的變化，讓精度可以維持。</w:t>
      </w:r>
    </w:p>
    <w:p w:rsidR="00066067" w:rsidRPr="00066067" w:rsidRDefault="00066067" w:rsidP="00066067">
      <w:pPr>
        <w:widowControl/>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r w:rsidRPr="00066067">
        <w:rPr>
          <w:rFonts w:ascii="標楷體" w:eastAsia="標楷體" w:hAnsi="標楷體" w:cs="新細明體" w:hint="eastAsia"/>
          <w:kern w:val="0"/>
          <w:szCs w:val="24"/>
        </w:rPr>
        <w:t>材料的變形: 材料從鑄造出來, 內部會有很大內應用, 完全</w:t>
      </w:r>
      <w:proofErr w:type="gramStart"/>
      <w:r w:rsidRPr="00066067">
        <w:rPr>
          <w:rFonts w:ascii="標楷體" w:eastAsia="標楷體" w:hAnsi="標楷體" w:cs="新細明體" w:hint="eastAsia"/>
          <w:kern w:val="0"/>
          <w:szCs w:val="24"/>
        </w:rPr>
        <w:t>不調質</w:t>
      </w:r>
      <w:proofErr w:type="gramEnd"/>
      <w:r w:rsidRPr="00066067">
        <w:rPr>
          <w:rFonts w:ascii="標楷體" w:eastAsia="標楷體" w:hAnsi="標楷體" w:cs="新細明體" w:hint="eastAsia"/>
          <w:kern w:val="0"/>
          <w:szCs w:val="24"/>
        </w:rPr>
        <w:t>, 其變形量可以大到以mm計算；經過多道退火、</w:t>
      </w:r>
      <w:proofErr w:type="gramStart"/>
      <w:r w:rsidRPr="00066067">
        <w:rPr>
          <w:rFonts w:ascii="標楷體" w:eastAsia="標楷體" w:hAnsi="標楷體" w:cs="新細明體" w:hint="eastAsia"/>
          <w:kern w:val="0"/>
          <w:szCs w:val="24"/>
        </w:rPr>
        <w:t>深冷的</w:t>
      </w:r>
      <w:proofErr w:type="gramEnd"/>
      <w:r w:rsidRPr="00066067">
        <w:rPr>
          <w:rFonts w:ascii="標楷體" w:eastAsia="標楷體" w:hAnsi="標楷體" w:cs="新細明體" w:hint="eastAsia"/>
          <w:kern w:val="0"/>
          <w:szCs w:val="24"/>
        </w:rPr>
        <w:t>處理, 這個變形量可以幾乎不計，</w:t>
      </w:r>
      <w:proofErr w:type="gramStart"/>
      <w:r w:rsidRPr="00066067">
        <w:rPr>
          <w:rFonts w:ascii="標楷體" w:eastAsia="標楷體" w:hAnsi="標楷體" w:cs="新細明體" w:hint="eastAsia"/>
          <w:kern w:val="0"/>
          <w:szCs w:val="24"/>
        </w:rPr>
        <w:t>前題</w:t>
      </w:r>
      <w:proofErr w:type="gramEnd"/>
      <w:r w:rsidRPr="00066067">
        <w:rPr>
          <w:rFonts w:ascii="標楷體" w:eastAsia="標楷體" w:hAnsi="標楷體" w:cs="新細明體" w:hint="eastAsia"/>
          <w:kern w:val="0"/>
          <w:szCs w:val="24"/>
        </w:rPr>
        <w:t>就是要花大錢去做</w:t>
      </w:r>
      <w:proofErr w:type="gramStart"/>
      <w:r w:rsidRPr="00066067">
        <w:rPr>
          <w:rFonts w:ascii="標楷體" w:eastAsia="標楷體" w:hAnsi="標楷體" w:cs="新細明體" w:hint="eastAsia"/>
          <w:kern w:val="0"/>
          <w:szCs w:val="24"/>
        </w:rPr>
        <w:t>多次調質</w:t>
      </w:r>
      <w:proofErr w:type="gramEnd"/>
      <w:r w:rsidRPr="00066067">
        <w:rPr>
          <w:rFonts w:ascii="標楷體" w:eastAsia="標楷體" w:hAnsi="標楷體" w:cs="新細明體" w:hint="eastAsia"/>
          <w:kern w:val="0"/>
          <w:szCs w:val="24"/>
        </w:rPr>
        <w:t>。</w:t>
      </w:r>
    </w:p>
    <w:p w:rsidR="00066067" w:rsidRPr="00066067" w:rsidRDefault="00066067" w:rsidP="00066067">
      <w:pPr>
        <w:widowControl/>
        <w:rPr>
          <w:rFonts w:ascii="標楷體" w:eastAsia="標楷體" w:hAnsi="標楷體" w:cs="新細明體"/>
          <w:kern w:val="0"/>
          <w:szCs w:val="24"/>
        </w:rPr>
      </w:pPr>
    </w:p>
    <w:p w:rsidR="00342DAE" w:rsidRDefault="00342DAE" w:rsidP="00342DAE">
      <w:pPr>
        <w:pStyle w:val="a5"/>
        <w:widowControl/>
        <w:numPr>
          <w:ilvl w:val="0"/>
          <w:numId w:val="1"/>
        </w:numPr>
        <w:ind w:leftChars="0"/>
        <w:rPr>
          <w:rFonts w:ascii="標楷體" w:eastAsia="標楷體" w:hAnsi="標楷體" w:cs="新細明體"/>
          <w:kern w:val="0"/>
          <w:szCs w:val="24"/>
        </w:rPr>
      </w:pPr>
      <w:proofErr w:type="gramStart"/>
      <w:r w:rsidRPr="00066067">
        <w:rPr>
          <w:rFonts w:ascii="標楷體" w:eastAsia="標楷體" w:hAnsi="標楷體" w:cs="新細明體" w:hint="eastAsia"/>
          <w:kern w:val="0"/>
          <w:szCs w:val="24"/>
        </w:rPr>
        <w:t>夾治具</w:t>
      </w:r>
      <w:proofErr w:type="gramEnd"/>
      <w:r w:rsidRPr="00066067">
        <w:rPr>
          <w:rFonts w:ascii="標楷體" w:eastAsia="標楷體" w:hAnsi="標楷體" w:cs="新細明體" w:hint="eastAsia"/>
          <w:kern w:val="0"/>
          <w:szCs w:val="24"/>
        </w:rPr>
        <w:t>及人為操作誤差: 加工</w:t>
      </w:r>
      <w:proofErr w:type="gramStart"/>
      <w:r w:rsidRPr="00066067">
        <w:rPr>
          <w:rFonts w:ascii="標楷體" w:eastAsia="標楷體" w:hAnsi="標楷體" w:cs="新細明體" w:hint="eastAsia"/>
          <w:kern w:val="0"/>
          <w:szCs w:val="24"/>
        </w:rPr>
        <w:t>時夾治具</w:t>
      </w:r>
      <w:proofErr w:type="gramEnd"/>
      <w:r w:rsidRPr="00066067">
        <w:rPr>
          <w:rFonts w:ascii="標楷體" w:eastAsia="標楷體" w:hAnsi="標楷體" w:cs="新細明體" w:hint="eastAsia"/>
          <w:kern w:val="0"/>
          <w:szCs w:val="24"/>
        </w:rPr>
        <w:t>是否對稱，夾持的力量是否均勻, 環境是否有震動或其它的干涉</w:t>
      </w:r>
      <w:r w:rsidRPr="00066067">
        <w:rPr>
          <w:rFonts w:ascii="標楷體" w:eastAsia="標楷體" w:hAnsi="標楷體" w:cs="新細明體"/>
          <w:kern w:val="0"/>
          <w:szCs w:val="24"/>
        </w:rPr>
        <w:t>…</w:t>
      </w:r>
      <w:r w:rsidRPr="00066067">
        <w:rPr>
          <w:rFonts w:ascii="標楷體" w:eastAsia="標楷體" w:hAnsi="標楷體" w:cs="新細明體" w:hint="eastAsia"/>
          <w:kern w:val="0"/>
          <w:szCs w:val="24"/>
        </w:rPr>
        <w:t xml:space="preserve"> 都會影響加工的精度，這就是大家號稱</w:t>
      </w:r>
      <w:proofErr w:type="gramStart"/>
      <w:r w:rsidRPr="00066067">
        <w:rPr>
          <w:rFonts w:ascii="標楷體" w:eastAsia="標楷體" w:hAnsi="標楷體" w:cs="新細明體" w:hint="eastAsia"/>
          <w:kern w:val="0"/>
          <w:szCs w:val="24"/>
        </w:rPr>
        <w:t>大立光的</w:t>
      </w:r>
      <w:proofErr w:type="gramEnd"/>
      <w:r w:rsidRPr="00066067">
        <w:rPr>
          <w:rFonts w:ascii="標楷體" w:eastAsia="標楷體" w:hAnsi="標楷體" w:cs="新細明體" w:hint="eastAsia"/>
          <w:kern w:val="0"/>
          <w:szCs w:val="24"/>
        </w:rPr>
        <w:t>競爭力在建廠時就與他人不同的主因了。</w:t>
      </w:r>
    </w:p>
    <w:p w:rsidR="00066067" w:rsidRPr="00066067" w:rsidRDefault="00066067" w:rsidP="00066067">
      <w:pPr>
        <w:widowControl/>
        <w:rPr>
          <w:rFonts w:ascii="標楷體" w:eastAsia="標楷體" w:hAnsi="標楷體" w:cs="新細明體"/>
          <w:kern w:val="0"/>
          <w:szCs w:val="24"/>
        </w:rPr>
      </w:pPr>
    </w:p>
    <w:p w:rsidR="00342DAE" w:rsidRPr="00066067" w:rsidRDefault="00342DAE" w:rsidP="00342DAE">
      <w:pPr>
        <w:pStyle w:val="a5"/>
        <w:widowControl/>
        <w:numPr>
          <w:ilvl w:val="0"/>
          <w:numId w:val="1"/>
        </w:numPr>
        <w:ind w:leftChars="0"/>
        <w:rPr>
          <w:rFonts w:ascii="標楷體" w:eastAsia="標楷體" w:hAnsi="標楷體" w:cs="新細明體"/>
          <w:kern w:val="0"/>
          <w:szCs w:val="24"/>
        </w:rPr>
      </w:pPr>
      <w:proofErr w:type="gramStart"/>
      <w:r w:rsidRPr="00066067">
        <w:rPr>
          <w:rFonts w:ascii="標楷體" w:eastAsia="標楷體" w:hAnsi="標楷體" w:cs="新細明體" w:hint="eastAsia"/>
          <w:kern w:val="0"/>
          <w:szCs w:val="24"/>
        </w:rPr>
        <w:t>其它，</w:t>
      </w:r>
      <w:proofErr w:type="gramEnd"/>
      <w:r w:rsidRPr="00066067">
        <w:rPr>
          <w:rFonts w:ascii="標楷體" w:eastAsia="標楷體" w:hAnsi="標楷體" w:cs="新細明體" w:hint="eastAsia"/>
          <w:kern w:val="0"/>
          <w:szCs w:val="24"/>
        </w:rPr>
        <w:t xml:space="preserve"> 如量測、環境的因素所造成的誤差: 每次客戶要求做精度加工的檢測時, 我的第一個問題即是用什麼測? 在那裡測? 環境溫度幾度? 多年前有次機器賣到浙江金華去, </w:t>
      </w:r>
      <w:proofErr w:type="gramStart"/>
      <w:r w:rsidRPr="00066067">
        <w:rPr>
          <w:rFonts w:ascii="標楷體" w:eastAsia="標楷體" w:hAnsi="標楷體" w:cs="新細明體" w:hint="eastAsia"/>
          <w:kern w:val="0"/>
          <w:szCs w:val="24"/>
        </w:rPr>
        <w:t>售服人</w:t>
      </w:r>
      <w:proofErr w:type="gramEnd"/>
      <w:r w:rsidRPr="00066067">
        <w:rPr>
          <w:rFonts w:ascii="標楷體" w:eastAsia="標楷體" w:hAnsi="標楷體" w:cs="新細明體" w:hint="eastAsia"/>
          <w:kern w:val="0"/>
          <w:szCs w:val="24"/>
        </w:rPr>
        <w:t>打電話回來說客戶要求精度, 並且驗收標準2um, 我心想死了, 隨後一</w:t>
      </w:r>
      <w:proofErr w:type="gramStart"/>
      <w:r w:rsidRPr="00066067">
        <w:rPr>
          <w:rFonts w:ascii="標楷體" w:eastAsia="標楷體" w:hAnsi="標楷體" w:cs="新細明體" w:hint="eastAsia"/>
          <w:kern w:val="0"/>
          <w:szCs w:val="24"/>
        </w:rPr>
        <w:t>反想這個</w:t>
      </w:r>
      <w:proofErr w:type="gramEnd"/>
      <w:r w:rsidRPr="00066067">
        <w:rPr>
          <w:rFonts w:ascii="標楷體" w:eastAsia="標楷體" w:hAnsi="標楷體" w:cs="新細明體" w:hint="eastAsia"/>
          <w:kern w:val="0"/>
          <w:szCs w:val="24"/>
        </w:rPr>
        <w:t>地方要如何做2um 的檢驗, 問了客戶他</w:t>
      </w:r>
      <w:r w:rsidRPr="00066067">
        <w:rPr>
          <w:rFonts w:ascii="標楷體" w:eastAsia="標楷體" w:hAnsi="標楷體" w:cs="新細明體" w:hint="eastAsia"/>
          <w:kern w:val="0"/>
          <w:szCs w:val="24"/>
        </w:rPr>
        <w:lastRenderedPageBreak/>
        <w:t>說他們有游標卡尺, 我笑了一下, 告訴工程師不用</w:t>
      </w:r>
      <w:proofErr w:type="gramStart"/>
      <w:r w:rsidRPr="00066067">
        <w:rPr>
          <w:rFonts w:ascii="標楷體" w:eastAsia="標楷體" w:hAnsi="標楷體" w:cs="新細明體" w:hint="eastAsia"/>
          <w:kern w:val="0"/>
          <w:szCs w:val="24"/>
        </w:rPr>
        <w:t>煩惱,</w:t>
      </w:r>
      <w:proofErr w:type="gramEnd"/>
      <w:r w:rsidRPr="00066067">
        <w:rPr>
          <w:rFonts w:ascii="標楷體" w:eastAsia="標楷體" w:hAnsi="標楷體" w:cs="新細明體" w:hint="eastAsia"/>
          <w:kern w:val="0"/>
          <w:szCs w:val="24"/>
        </w:rPr>
        <w:t xml:space="preserve"> 最後客戶很高興的收了他心中的2um 機器。 </w:t>
      </w:r>
    </w:p>
    <w:p w:rsidR="00342DAE" w:rsidRPr="00066067" w:rsidRDefault="00342DAE" w:rsidP="00342DAE">
      <w:pPr>
        <w:widowControl/>
        <w:rPr>
          <w:rFonts w:ascii="標楷體" w:eastAsia="標楷體" w:hAnsi="標楷體" w:cs="新細明體"/>
          <w:kern w:val="0"/>
          <w:szCs w:val="24"/>
        </w:rPr>
      </w:pPr>
    </w:p>
    <w:p w:rsidR="00342DAE" w:rsidRDefault="00342DAE" w:rsidP="00066067">
      <w:pPr>
        <w:widowControl/>
        <w:ind w:firstLine="360"/>
        <w:rPr>
          <w:rFonts w:ascii="標楷體" w:eastAsia="標楷體" w:hAnsi="標楷體" w:cs="新細明體"/>
          <w:kern w:val="0"/>
          <w:szCs w:val="24"/>
        </w:rPr>
      </w:pPr>
      <w:r w:rsidRPr="00066067">
        <w:rPr>
          <w:rFonts w:ascii="標楷體" w:eastAsia="標楷體" w:hAnsi="標楷體" w:cs="新細明體" w:hint="eastAsia"/>
          <w:kern w:val="0"/>
          <w:szCs w:val="24"/>
        </w:rPr>
        <w:t>學過統計的人都知道，以上的每一項誤差都有一個變動範圍, 假如中間值為m, 標準差為s, 則機器最後呈現的誤差量E= m</w:t>
      </w:r>
      <w:r w:rsidRPr="00066067">
        <w:rPr>
          <w:rFonts w:ascii="標楷體" w:eastAsia="標楷體" w:hAnsi="標楷體" w:cs="新細明體" w:hint="eastAsia"/>
          <w:kern w:val="0"/>
          <w:szCs w:val="24"/>
          <w:vertAlign w:val="subscript"/>
        </w:rPr>
        <w:t>1</w:t>
      </w:r>
      <w:r w:rsidRPr="00066067">
        <w:rPr>
          <w:rFonts w:ascii="標楷體" w:eastAsia="標楷體" w:hAnsi="標楷體" w:cs="新細明體" w:hint="eastAsia"/>
          <w:kern w:val="0"/>
          <w:szCs w:val="24"/>
        </w:rPr>
        <w:t>+m</w:t>
      </w:r>
      <w:r w:rsidRPr="00066067">
        <w:rPr>
          <w:rFonts w:ascii="標楷體" w:eastAsia="標楷體" w:hAnsi="標楷體" w:cs="新細明體" w:hint="eastAsia"/>
          <w:kern w:val="0"/>
          <w:szCs w:val="24"/>
          <w:vertAlign w:val="subscript"/>
        </w:rPr>
        <w:t>2</w:t>
      </w:r>
      <w:r w:rsidRPr="00066067">
        <w:rPr>
          <w:rFonts w:ascii="標楷體" w:eastAsia="標楷體" w:hAnsi="標楷體" w:cs="新細明體" w:hint="eastAsia"/>
          <w:kern w:val="0"/>
          <w:szCs w:val="24"/>
        </w:rPr>
        <w:t>+</w:t>
      </w:r>
      <w:r w:rsidRPr="00066067">
        <w:rPr>
          <w:rFonts w:ascii="標楷體" w:eastAsia="標楷體" w:hAnsi="標楷體" w:cs="新細明體"/>
          <w:kern w:val="0"/>
          <w:szCs w:val="24"/>
        </w:rPr>
        <w:t>…</w:t>
      </w:r>
      <w:proofErr w:type="spellStart"/>
      <w:r w:rsidRPr="00066067">
        <w:rPr>
          <w:rFonts w:ascii="標楷體" w:eastAsia="標楷體" w:hAnsi="標楷體" w:cs="新細明體" w:hint="eastAsia"/>
          <w:kern w:val="0"/>
          <w:szCs w:val="24"/>
        </w:rPr>
        <w:t>m</w:t>
      </w:r>
      <w:r w:rsidRPr="00066067">
        <w:rPr>
          <w:rFonts w:ascii="標楷體" w:eastAsia="標楷體" w:hAnsi="標楷體" w:cs="新細明體" w:hint="eastAsia"/>
          <w:kern w:val="0"/>
          <w:szCs w:val="24"/>
          <w:vertAlign w:val="subscript"/>
        </w:rPr>
        <w:t>n</w:t>
      </w:r>
      <w:proofErr w:type="spellEnd"/>
      <w:r w:rsidRPr="00066067">
        <w:rPr>
          <w:rFonts w:ascii="標楷體" w:eastAsia="標楷體" w:hAnsi="標楷體" w:cs="新細明體" w:hint="eastAsia"/>
          <w:kern w:val="0"/>
          <w:szCs w:val="24"/>
        </w:rPr>
        <w:t xml:space="preserve"> ± √[((3s</w:t>
      </w:r>
      <w:r w:rsidRPr="00066067">
        <w:rPr>
          <w:rFonts w:ascii="標楷體" w:eastAsia="標楷體" w:hAnsi="標楷體" w:cs="新細明體" w:hint="eastAsia"/>
          <w:kern w:val="0"/>
          <w:szCs w:val="24"/>
          <w:vertAlign w:val="subscript"/>
        </w:rPr>
        <w:t>1</w:t>
      </w:r>
      <w:r w:rsidRPr="00066067">
        <w:rPr>
          <w:rFonts w:ascii="標楷體" w:eastAsia="標楷體" w:hAnsi="標楷體" w:cs="新細明體" w:hint="eastAsia"/>
          <w:kern w:val="0"/>
          <w:szCs w:val="24"/>
        </w:rPr>
        <w:t>)</w:t>
      </w:r>
      <w:r w:rsidRPr="00066067">
        <w:rPr>
          <w:rFonts w:ascii="標楷體" w:eastAsia="標楷體" w:hAnsi="標楷體" w:cs="新細明體" w:hint="eastAsia"/>
          <w:kern w:val="0"/>
          <w:szCs w:val="24"/>
          <w:vertAlign w:val="superscript"/>
        </w:rPr>
        <w:t>2</w:t>
      </w:r>
      <w:r w:rsidRPr="00066067">
        <w:rPr>
          <w:rFonts w:ascii="標楷體" w:eastAsia="標楷體" w:hAnsi="標楷體" w:cs="新細明體" w:hint="eastAsia"/>
          <w:kern w:val="0"/>
          <w:szCs w:val="24"/>
        </w:rPr>
        <w:t>+(3S</w:t>
      </w:r>
      <w:r w:rsidRPr="00066067">
        <w:rPr>
          <w:rFonts w:ascii="標楷體" w:eastAsia="標楷體" w:hAnsi="標楷體" w:cs="新細明體" w:hint="eastAsia"/>
          <w:kern w:val="0"/>
          <w:szCs w:val="24"/>
          <w:vertAlign w:val="subscript"/>
        </w:rPr>
        <w:t>2</w:t>
      </w:r>
      <w:r w:rsidRPr="00066067">
        <w:rPr>
          <w:rFonts w:ascii="標楷體" w:eastAsia="標楷體" w:hAnsi="標楷體" w:cs="新細明體" w:hint="eastAsia"/>
          <w:kern w:val="0"/>
          <w:szCs w:val="24"/>
        </w:rPr>
        <w:t>)</w:t>
      </w:r>
      <w:r w:rsidRPr="00066067">
        <w:rPr>
          <w:rFonts w:ascii="標楷體" w:eastAsia="標楷體" w:hAnsi="標楷體" w:cs="新細明體" w:hint="eastAsia"/>
          <w:kern w:val="0"/>
          <w:szCs w:val="24"/>
          <w:vertAlign w:val="superscript"/>
        </w:rPr>
        <w:t>2</w:t>
      </w:r>
      <w:r w:rsidRPr="00066067">
        <w:rPr>
          <w:rFonts w:ascii="標楷體" w:eastAsia="標楷體" w:hAnsi="標楷體" w:cs="新細明體" w:hint="eastAsia"/>
          <w:kern w:val="0"/>
          <w:szCs w:val="24"/>
        </w:rPr>
        <w:t>+</w:t>
      </w:r>
      <w:r w:rsidRPr="00066067">
        <w:rPr>
          <w:rFonts w:ascii="標楷體" w:eastAsia="標楷體" w:hAnsi="標楷體" w:cs="新細明體"/>
          <w:kern w:val="0"/>
          <w:szCs w:val="24"/>
        </w:rPr>
        <w:t>…</w:t>
      </w:r>
      <w:r w:rsidRPr="00066067">
        <w:rPr>
          <w:rFonts w:ascii="標楷體" w:eastAsia="標楷體" w:hAnsi="標楷體" w:cs="新細明體" w:hint="eastAsia"/>
          <w:kern w:val="0"/>
          <w:szCs w:val="24"/>
        </w:rPr>
        <w:t>(3S</w:t>
      </w:r>
      <w:r w:rsidRPr="00066067">
        <w:rPr>
          <w:rFonts w:ascii="標楷體" w:eastAsia="標楷體" w:hAnsi="標楷體" w:cs="新細明體" w:hint="eastAsia"/>
          <w:kern w:val="0"/>
          <w:szCs w:val="24"/>
          <w:vertAlign w:val="subscript"/>
        </w:rPr>
        <w:t>n</w:t>
      </w:r>
      <w:r w:rsidRPr="00066067">
        <w:rPr>
          <w:rFonts w:ascii="標楷體" w:eastAsia="標楷體" w:hAnsi="標楷體" w:cs="新細明體" w:hint="eastAsia"/>
          <w:kern w:val="0"/>
          <w:szCs w:val="24"/>
        </w:rPr>
        <w:t>)</w:t>
      </w:r>
      <w:r w:rsidRPr="00066067">
        <w:rPr>
          <w:rFonts w:ascii="標楷體" w:eastAsia="標楷體" w:hAnsi="標楷體" w:cs="新細明體" w:hint="eastAsia"/>
          <w:kern w:val="0"/>
          <w:szCs w:val="24"/>
          <w:vertAlign w:val="superscript"/>
        </w:rPr>
        <w:t>2</w:t>
      </w:r>
      <w:r w:rsidRPr="00066067">
        <w:rPr>
          <w:rFonts w:ascii="標楷體" w:eastAsia="標楷體" w:hAnsi="標楷體" w:cs="新細明體" w:hint="eastAsia"/>
          <w:kern w:val="0"/>
          <w:szCs w:val="24"/>
        </w:rPr>
        <w:t xml:space="preserve">)/n] </w:t>
      </w:r>
    </w:p>
    <w:p w:rsidR="00066067" w:rsidRPr="00066067" w:rsidRDefault="00066067" w:rsidP="00066067">
      <w:pPr>
        <w:widowControl/>
        <w:ind w:firstLine="360"/>
        <w:rPr>
          <w:rFonts w:ascii="標楷體" w:eastAsia="標楷體" w:hAnsi="標楷體" w:cs="新細明體"/>
          <w:kern w:val="0"/>
          <w:szCs w:val="24"/>
        </w:rPr>
      </w:pPr>
    </w:p>
    <w:p w:rsidR="00066067" w:rsidRDefault="00066067" w:rsidP="00066067">
      <w:pPr>
        <w:widowControl/>
        <w:ind w:firstLine="360"/>
        <w:rPr>
          <w:rFonts w:ascii="標楷體" w:eastAsia="標楷體" w:hAnsi="標楷體" w:cs="新細明體"/>
          <w:kern w:val="0"/>
          <w:szCs w:val="24"/>
        </w:rPr>
      </w:pPr>
      <w:r>
        <w:rPr>
          <w:rFonts w:ascii="標楷體" w:eastAsia="標楷體" w:hAnsi="標楷體" w:cs="新細明體" w:hint="eastAsia"/>
          <w:kern w:val="0"/>
          <w:szCs w:val="24"/>
        </w:rPr>
        <w:t>以上面討</w:t>
      </w:r>
      <w:r w:rsidR="00342DAE" w:rsidRPr="00066067">
        <w:rPr>
          <w:rFonts w:ascii="標楷體" w:eastAsia="標楷體" w:hAnsi="標楷體" w:cs="新細明體" w:hint="eastAsia"/>
          <w:kern w:val="0"/>
          <w:szCs w:val="24"/>
        </w:rPr>
        <w:t>論</w:t>
      </w:r>
      <w:r>
        <w:rPr>
          <w:rFonts w:ascii="標楷體" w:eastAsia="標楷體" w:hAnsi="標楷體" w:cs="新細明體" w:hint="eastAsia"/>
          <w:kern w:val="0"/>
          <w:szCs w:val="24"/>
        </w:rPr>
        <w:t>到</w:t>
      </w:r>
      <w:r w:rsidR="00342DAE" w:rsidRPr="00066067">
        <w:rPr>
          <w:rFonts w:ascii="標楷體" w:eastAsia="標楷體" w:hAnsi="標楷體" w:cs="新細明體" w:hint="eastAsia"/>
          <w:kern w:val="0"/>
          <w:szCs w:val="24"/>
        </w:rPr>
        <w:t>m</w:t>
      </w:r>
      <w:r w:rsidR="00342DAE" w:rsidRPr="00066067">
        <w:rPr>
          <w:rFonts w:ascii="標楷體" w:eastAsia="標楷體" w:hAnsi="標楷體" w:cs="新細明體" w:hint="eastAsia"/>
          <w:kern w:val="0"/>
          <w:szCs w:val="24"/>
          <w:vertAlign w:val="subscript"/>
        </w:rPr>
        <w:t>1</w:t>
      </w:r>
      <w:r w:rsidR="00342DAE" w:rsidRPr="00066067">
        <w:rPr>
          <w:rFonts w:ascii="標楷體" w:eastAsia="標楷體" w:hAnsi="標楷體" w:cs="新細明體" w:hint="eastAsia"/>
          <w:kern w:val="0"/>
          <w:szCs w:val="24"/>
        </w:rPr>
        <w:t>+m</w:t>
      </w:r>
      <w:r w:rsidR="00342DAE" w:rsidRPr="00066067">
        <w:rPr>
          <w:rFonts w:ascii="標楷體" w:eastAsia="標楷體" w:hAnsi="標楷體" w:cs="新細明體" w:hint="eastAsia"/>
          <w:kern w:val="0"/>
          <w:szCs w:val="24"/>
          <w:vertAlign w:val="subscript"/>
        </w:rPr>
        <w:t>2</w:t>
      </w:r>
      <w:r w:rsidR="00342DAE" w:rsidRPr="00066067">
        <w:rPr>
          <w:rFonts w:ascii="標楷體" w:eastAsia="標楷體" w:hAnsi="標楷體" w:cs="新細明體" w:hint="eastAsia"/>
          <w:kern w:val="0"/>
          <w:szCs w:val="24"/>
        </w:rPr>
        <w:t>+</w:t>
      </w:r>
      <w:r w:rsidR="00342DAE" w:rsidRPr="00066067">
        <w:rPr>
          <w:rFonts w:ascii="標楷體" w:eastAsia="標楷體" w:hAnsi="標楷體" w:cs="新細明體"/>
          <w:kern w:val="0"/>
          <w:szCs w:val="24"/>
        </w:rPr>
        <w:t>…</w:t>
      </w:r>
      <w:proofErr w:type="spellStart"/>
      <w:r w:rsidR="00342DAE" w:rsidRPr="00066067">
        <w:rPr>
          <w:rFonts w:ascii="標楷體" w:eastAsia="標楷體" w:hAnsi="標楷體" w:cs="新細明體" w:hint="eastAsia"/>
          <w:kern w:val="0"/>
          <w:szCs w:val="24"/>
        </w:rPr>
        <w:t>m</w:t>
      </w:r>
      <w:r w:rsidR="00342DAE" w:rsidRPr="00066067">
        <w:rPr>
          <w:rFonts w:ascii="標楷體" w:eastAsia="標楷體" w:hAnsi="標楷體" w:cs="新細明體" w:hint="eastAsia"/>
          <w:kern w:val="0"/>
          <w:szCs w:val="24"/>
          <w:vertAlign w:val="subscript"/>
        </w:rPr>
        <w:t>n</w:t>
      </w:r>
      <w:proofErr w:type="spellEnd"/>
      <w:r w:rsidR="00342DAE" w:rsidRPr="00066067">
        <w:rPr>
          <w:rFonts w:ascii="標楷體" w:eastAsia="標楷體" w:hAnsi="標楷體" w:cs="新細明體" w:hint="eastAsia"/>
          <w:kern w:val="0"/>
          <w:szCs w:val="24"/>
        </w:rPr>
        <w:t xml:space="preserve"> 這些誤差即有2+3+3+3+5+</w:t>
      </w:r>
      <w:r w:rsidR="00342DAE" w:rsidRPr="00066067">
        <w:rPr>
          <w:rFonts w:ascii="標楷體" w:eastAsia="標楷體" w:hAnsi="標楷體" w:cs="新細明體"/>
          <w:kern w:val="0"/>
          <w:szCs w:val="24"/>
        </w:rPr>
        <w:t>…</w:t>
      </w:r>
      <w:r w:rsidR="00342DAE" w:rsidRPr="00066067">
        <w:rPr>
          <w:rFonts w:ascii="標楷體" w:eastAsia="標楷體" w:hAnsi="標楷體" w:cs="新細明體" w:hint="eastAsia"/>
          <w:kern w:val="0"/>
          <w:szCs w:val="24"/>
        </w:rPr>
        <w:t>&gt;15um的誤差了，所以整機設計時, 要考慮</w:t>
      </w:r>
      <w:proofErr w:type="gramStart"/>
      <w:r w:rsidR="00342DAE" w:rsidRPr="00066067">
        <w:rPr>
          <w:rFonts w:ascii="標楷體" w:eastAsia="標楷體" w:hAnsi="標楷體" w:cs="新細明體" w:hint="eastAsia"/>
          <w:kern w:val="0"/>
          <w:szCs w:val="24"/>
        </w:rPr>
        <w:t>到中值最好</w:t>
      </w:r>
      <w:proofErr w:type="gramEnd"/>
      <w:r w:rsidR="00342DAE" w:rsidRPr="00066067">
        <w:rPr>
          <w:rFonts w:ascii="標楷體" w:eastAsia="標楷體" w:hAnsi="標楷體" w:cs="新細明體" w:hint="eastAsia"/>
          <w:kern w:val="0"/>
          <w:szCs w:val="24"/>
        </w:rPr>
        <w:t>能夠正負誤差相抵如(-2)+(-3)+(-3)+3+5=0 或者是以補償的方式做誤差減低來提升機器的精度，這在機器的系統設計時就要考慮完整；一台機器有固定的誤差, 只要能夠重現就不是問題, 可以透過補償方法降低, 真正困難的是這些誤差變動不一, 也就是標準差的分佈範圍太大無法控制, 在如此眾多的誤差來源之下，如何做到這幾十</w:t>
      </w:r>
      <w:proofErr w:type="gramStart"/>
      <w:r w:rsidR="00342DAE" w:rsidRPr="00066067">
        <w:rPr>
          <w:rFonts w:ascii="標楷體" w:eastAsia="標楷體" w:hAnsi="標楷體" w:cs="新細明體" w:hint="eastAsia"/>
          <w:kern w:val="0"/>
          <w:szCs w:val="24"/>
        </w:rPr>
        <w:t>個</w:t>
      </w:r>
      <w:proofErr w:type="gramEnd"/>
      <w:r w:rsidR="00342DAE" w:rsidRPr="00066067">
        <w:rPr>
          <w:rFonts w:ascii="標楷體" w:eastAsia="標楷體" w:hAnsi="標楷體" w:cs="新細明體" w:hint="eastAsia"/>
          <w:kern w:val="0"/>
          <w:szCs w:val="24"/>
        </w:rPr>
        <w:t xml:space="preserve">誤差的變異量加總起來的總誤差變異量能控制在±3um </w:t>
      </w:r>
      <w:proofErr w:type="gramStart"/>
      <w:r w:rsidR="00342DAE" w:rsidRPr="00066067">
        <w:rPr>
          <w:rFonts w:ascii="標楷體" w:eastAsia="標楷體" w:hAnsi="標楷體" w:cs="新細明體" w:hint="eastAsia"/>
          <w:kern w:val="0"/>
          <w:szCs w:val="24"/>
        </w:rPr>
        <w:t>以內,</w:t>
      </w:r>
      <w:proofErr w:type="gramEnd"/>
      <w:r w:rsidR="00342DAE" w:rsidRPr="00066067">
        <w:rPr>
          <w:rFonts w:ascii="標楷體" w:eastAsia="標楷體" w:hAnsi="標楷體" w:cs="新細明體" w:hint="eastAsia"/>
          <w:kern w:val="0"/>
          <w:szCs w:val="24"/>
        </w:rPr>
        <w:t xml:space="preserve"> 亦即每</w:t>
      </w:r>
      <w:proofErr w:type="gramStart"/>
      <w:r w:rsidR="00342DAE" w:rsidRPr="00066067">
        <w:rPr>
          <w:rFonts w:ascii="標楷體" w:eastAsia="標楷體" w:hAnsi="標楷體" w:cs="新細明體" w:hint="eastAsia"/>
          <w:kern w:val="0"/>
          <w:szCs w:val="24"/>
        </w:rPr>
        <w:t>個</w:t>
      </w:r>
      <w:proofErr w:type="gramEnd"/>
      <w:r w:rsidR="00342DAE" w:rsidRPr="00066067">
        <w:rPr>
          <w:rFonts w:ascii="標楷體" w:eastAsia="標楷體" w:hAnsi="標楷體" w:cs="新細明體" w:hint="eastAsia"/>
          <w:kern w:val="0"/>
          <w:szCs w:val="24"/>
        </w:rPr>
        <w:t>誤差的變異量都需要控制在1um之內, 否則是無法達成機器精度的總目標, 這才是真正困難的挑戰。</w:t>
      </w:r>
    </w:p>
    <w:p w:rsidR="00342DAE" w:rsidRPr="00066067" w:rsidRDefault="00342DAE" w:rsidP="00066067">
      <w:pPr>
        <w:widowControl/>
        <w:ind w:firstLine="360"/>
        <w:rPr>
          <w:rFonts w:ascii="標楷體" w:eastAsia="標楷體" w:hAnsi="標楷體" w:cs="新細明體"/>
          <w:kern w:val="0"/>
          <w:szCs w:val="24"/>
        </w:rPr>
      </w:pPr>
      <w:r w:rsidRPr="00066067">
        <w:rPr>
          <w:rFonts w:ascii="標楷體" w:eastAsia="標楷體" w:hAnsi="標楷體" w:cs="新細明體" w:hint="eastAsia"/>
          <w:kern w:val="0"/>
          <w:szCs w:val="24"/>
        </w:rPr>
        <w:t xml:space="preserve">    </w:t>
      </w:r>
    </w:p>
    <w:p w:rsidR="00342DAE" w:rsidRPr="00066067" w:rsidRDefault="00342DAE" w:rsidP="00066067">
      <w:pPr>
        <w:widowControl/>
        <w:ind w:firstLine="360"/>
        <w:rPr>
          <w:rFonts w:ascii="標楷體" w:eastAsia="標楷體" w:hAnsi="標楷體" w:cs="新細明體"/>
          <w:kern w:val="0"/>
          <w:szCs w:val="24"/>
        </w:rPr>
      </w:pPr>
      <w:r w:rsidRPr="00066067">
        <w:rPr>
          <w:rFonts w:ascii="標楷體" w:eastAsia="標楷體" w:hAnsi="標楷體" w:cs="新細明體" w:hint="eastAsia"/>
          <w:kern w:val="0"/>
          <w:szCs w:val="24"/>
        </w:rPr>
        <w:t>所以, 台灣的工具機產業要整體提升, 不單是整機廠提升即可, 供應商伙伴的零組件、加工精度也要跟著能夠提升起來, 整機廠對供應商的要求不是故意要刁難, 只是希望大家能提升擺脫低價的競爭； 不過, 以我小小的公司要去推動這個事是力有未逮，最好還是能由政府或工研院出面，從加工開始提升大家的水準。</w:t>
      </w:r>
    </w:p>
    <w:p w:rsidR="00342DAE" w:rsidRPr="00066067" w:rsidRDefault="00342DAE" w:rsidP="00342DAE">
      <w:pPr>
        <w:widowControl/>
        <w:rPr>
          <w:rFonts w:ascii="標楷體" w:eastAsia="標楷體" w:hAnsi="標楷體" w:cs="新細明體"/>
          <w:kern w:val="0"/>
          <w:szCs w:val="24"/>
        </w:rPr>
      </w:pPr>
    </w:p>
    <w:p w:rsidR="00342DAE" w:rsidRPr="00066067" w:rsidRDefault="00342DAE" w:rsidP="00342DAE">
      <w:pPr>
        <w:widowControl/>
        <w:rPr>
          <w:rFonts w:ascii="標楷體" w:eastAsia="標楷體" w:hAnsi="標楷體" w:cs="新細明體"/>
          <w:kern w:val="0"/>
          <w:szCs w:val="24"/>
        </w:rPr>
      </w:pPr>
    </w:p>
    <w:p w:rsidR="00342DAE" w:rsidRPr="00066067" w:rsidRDefault="00E56920" w:rsidP="00E56920">
      <w:pPr>
        <w:widowControl/>
        <w:jc w:val="center"/>
        <w:rPr>
          <w:rFonts w:ascii="標楷體" w:eastAsia="標楷體" w:hAnsi="標楷體" w:cs="新細明體"/>
          <w:kern w:val="0"/>
          <w:szCs w:val="24"/>
        </w:rPr>
      </w:pPr>
      <w:r>
        <w:rPr>
          <w:rFonts w:ascii="標楷體" w:eastAsia="標楷體" w:hAnsi="標楷體" w:cs="新細明體"/>
          <w:noProof/>
          <w:kern w:val="0"/>
          <w:szCs w:val="24"/>
        </w:rPr>
        <w:drawing>
          <wp:inline distT="0" distB="0" distL="0" distR="0">
            <wp:extent cx="4467225" cy="2933700"/>
            <wp:effectExtent l="0" t="0" r="952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1_1.jpg"/>
                    <pic:cNvPicPr/>
                  </pic:nvPicPr>
                  <pic:blipFill>
                    <a:blip r:embed="rId7">
                      <a:extLst>
                        <a:ext uri="{28A0092B-C50C-407E-A947-70E740481C1C}">
                          <a14:useLocalDpi xmlns:a14="http://schemas.microsoft.com/office/drawing/2010/main" val="0"/>
                        </a:ext>
                      </a:extLst>
                    </a:blip>
                    <a:stretch>
                      <a:fillRect/>
                    </a:stretch>
                  </pic:blipFill>
                  <pic:spPr>
                    <a:xfrm>
                      <a:off x="0" y="0"/>
                      <a:ext cx="4467225" cy="2933700"/>
                    </a:xfrm>
                    <a:prstGeom prst="rect">
                      <a:avLst/>
                    </a:prstGeom>
                  </pic:spPr>
                </pic:pic>
              </a:graphicData>
            </a:graphic>
          </wp:inline>
        </w:drawing>
      </w:r>
    </w:p>
    <w:p w:rsidR="00342DAE" w:rsidRPr="00066067" w:rsidRDefault="00B13C34" w:rsidP="00E56920">
      <w:pPr>
        <w:widowControl/>
        <w:jc w:val="center"/>
        <w:rPr>
          <w:rFonts w:ascii="標楷體" w:eastAsia="標楷體" w:hAnsi="標楷體" w:cs="新細明體"/>
          <w:kern w:val="0"/>
          <w:szCs w:val="24"/>
        </w:rPr>
      </w:pPr>
      <w:r w:rsidRPr="00066067">
        <w:rPr>
          <w:rFonts w:ascii="標楷體" w:eastAsia="標楷體" w:hAnsi="標楷體" w:cs="新細明體"/>
          <w:kern w:val="0"/>
          <w:szCs w:val="24"/>
        </w:rPr>
        <w:t>國內某業者放於型錄上的結構</w:t>
      </w:r>
      <w:r w:rsidRPr="00066067">
        <w:rPr>
          <w:rFonts w:ascii="標楷體" w:eastAsia="標楷體" w:hAnsi="標楷體" w:cs="新細明體" w:hint="eastAsia"/>
          <w:kern w:val="0"/>
          <w:szCs w:val="24"/>
        </w:rPr>
        <w:t>有限元素法分析, 最大誤差高達0.6mm</w:t>
      </w:r>
    </w:p>
    <w:p w:rsidR="00342DAE" w:rsidRPr="00066067" w:rsidRDefault="00342DAE" w:rsidP="00342DAE">
      <w:pPr>
        <w:widowControl/>
        <w:rPr>
          <w:rFonts w:ascii="標楷體" w:eastAsia="標楷體" w:hAnsi="標楷體" w:cs="新細明體"/>
          <w:kern w:val="0"/>
          <w:szCs w:val="24"/>
        </w:rPr>
      </w:pPr>
    </w:p>
    <w:p w:rsidR="00342DAE" w:rsidRPr="00066067" w:rsidRDefault="00E56920" w:rsidP="00E56920">
      <w:pPr>
        <w:widowControl/>
        <w:rPr>
          <w:rFonts w:ascii="標楷體" w:eastAsia="標楷體" w:hAnsi="標楷體" w:cs="新細明體"/>
          <w:kern w:val="0"/>
          <w:szCs w:val="24"/>
        </w:rPr>
      </w:pPr>
      <w:r>
        <w:rPr>
          <w:rFonts w:ascii="標楷體" w:eastAsia="標楷體" w:hAnsi="標楷體" w:cs="新細明體"/>
          <w:noProof/>
          <w:kern w:val="0"/>
          <w:szCs w:val="24"/>
        </w:rPr>
        <w:lastRenderedPageBreak/>
        <w:drawing>
          <wp:inline distT="0" distB="0" distL="0" distR="0">
            <wp:extent cx="5274310" cy="4712335"/>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1_2.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712335"/>
                    </a:xfrm>
                    <a:prstGeom prst="rect">
                      <a:avLst/>
                    </a:prstGeom>
                  </pic:spPr>
                </pic:pic>
              </a:graphicData>
            </a:graphic>
          </wp:inline>
        </w:drawing>
      </w:r>
    </w:p>
    <w:p w:rsidR="00B13C34" w:rsidRDefault="00B13C34" w:rsidP="00441FE4">
      <w:pPr>
        <w:widowControl/>
        <w:rPr>
          <w:rFonts w:ascii="標楷體" w:eastAsia="標楷體" w:hAnsi="標楷體"/>
        </w:rPr>
      </w:pPr>
      <w:r w:rsidRPr="00066067">
        <w:rPr>
          <w:rFonts w:ascii="標楷體" w:eastAsia="標楷體" w:hAnsi="標楷體"/>
        </w:rPr>
        <w:t>國內業者所做的線切割機有限元素法分析</w:t>
      </w:r>
      <w:r w:rsidRPr="00066067">
        <w:rPr>
          <w:rFonts w:ascii="標楷體" w:eastAsia="標楷體" w:hAnsi="標楷體" w:hint="eastAsia"/>
        </w:rPr>
        <w:t>, 最大誤差0.77um; 二者的結構誤差相差近1000倍。</w:t>
      </w:r>
    </w:p>
    <w:p w:rsidR="00902296" w:rsidRDefault="00902296" w:rsidP="00441FE4">
      <w:pPr>
        <w:widowControl/>
        <w:rPr>
          <w:rFonts w:ascii="標楷體" w:eastAsia="標楷體" w:hAnsi="標楷體"/>
        </w:rPr>
      </w:pPr>
    </w:p>
    <w:p w:rsidR="00902296" w:rsidRDefault="00902296" w:rsidP="00441FE4">
      <w:pPr>
        <w:widowControl/>
        <w:rPr>
          <w:rFonts w:ascii="標楷體" w:eastAsia="標楷體" w:hAnsi="標楷體"/>
        </w:rPr>
      </w:pPr>
    </w:p>
    <w:p w:rsidR="00902296" w:rsidRDefault="00902296" w:rsidP="00441FE4">
      <w:pPr>
        <w:widowControl/>
        <w:pBdr>
          <w:bottom w:val="single" w:sz="6" w:space="1" w:color="auto"/>
        </w:pBdr>
        <w:rPr>
          <w:rFonts w:ascii="標楷體" w:eastAsia="標楷體" w:hAnsi="標楷體"/>
        </w:rPr>
      </w:pPr>
    </w:p>
    <w:p w:rsidR="00902296" w:rsidRDefault="00902296" w:rsidP="00441FE4">
      <w:pPr>
        <w:widowControl/>
        <w:rPr>
          <w:rFonts w:ascii="標楷體" w:eastAsia="標楷體" w:hAnsi="標楷體"/>
        </w:rPr>
      </w:pPr>
    </w:p>
    <w:p w:rsidR="00902296" w:rsidRDefault="00902296" w:rsidP="00902296">
      <w:pPr>
        <w:jc w:val="center"/>
        <w:rPr>
          <w:rFonts w:ascii="標楷體" w:eastAsia="標楷體" w:hAnsi="標楷體"/>
        </w:rPr>
      </w:pPr>
      <w:r w:rsidRPr="00BA38AC">
        <w:rPr>
          <w:rFonts w:ascii="標楷體" w:eastAsia="標楷體" w:hAnsi="標楷體"/>
        </w:rPr>
        <w:t>完成高精度的機台理論分析到實務驗證</w:t>
      </w:r>
    </w:p>
    <w:p w:rsidR="00902296" w:rsidRPr="00BA38AC" w:rsidRDefault="00902296" w:rsidP="00902296">
      <w:pPr>
        <w:jc w:val="center"/>
        <w:rPr>
          <w:rFonts w:ascii="標楷體" w:eastAsia="標楷體" w:hAnsi="標楷體" w:hint="eastAsia"/>
        </w:rPr>
      </w:pPr>
    </w:p>
    <w:p w:rsidR="00902296" w:rsidRDefault="00902296" w:rsidP="00902296">
      <w:pPr>
        <w:jc w:val="center"/>
        <w:rPr>
          <w:rFonts w:ascii="標楷體" w:eastAsia="標楷體" w:hAnsi="標楷體"/>
        </w:rPr>
      </w:pPr>
      <w:r w:rsidRPr="00BA38AC">
        <w:rPr>
          <w:rFonts w:ascii="標楷體" w:eastAsia="標楷體" w:hAnsi="標楷體" w:hint="eastAsia"/>
        </w:rPr>
        <w:t>梁瑞芳</w:t>
      </w:r>
      <w:r>
        <w:rPr>
          <w:rFonts w:ascii="標楷體" w:eastAsia="標楷體" w:hAnsi="標楷體" w:hint="eastAsia"/>
        </w:rPr>
        <w:t>(</w:t>
      </w:r>
      <w:proofErr w:type="gramStart"/>
      <w:r>
        <w:rPr>
          <w:rFonts w:ascii="標楷體" w:eastAsia="標楷體" w:hAnsi="標楷體" w:hint="eastAsia"/>
        </w:rPr>
        <w:t>徠</w:t>
      </w:r>
      <w:proofErr w:type="gramEnd"/>
      <w:r>
        <w:rPr>
          <w:rFonts w:ascii="標楷體" w:eastAsia="標楷體" w:hAnsi="標楷體" w:hint="eastAsia"/>
        </w:rPr>
        <w:t>通科技)</w:t>
      </w:r>
    </w:p>
    <w:p w:rsidR="00902296" w:rsidRPr="00BA38AC" w:rsidRDefault="00902296" w:rsidP="00902296">
      <w:pPr>
        <w:jc w:val="center"/>
        <w:rPr>
          <w:rFonts w:ascii="標楷體" w:eastAsia="標楷體" w:hAnsi="標楷體" w:hint="eastAsia"/>
        </w:rPr>
      </w:pPr>
    </w:p>
    <w:p w:rsidR="00902296" w:rsidRDefault="00902296" w:rsidP="00902296">
      <w:pPr>
        <w:pStyle w:val="Default"/>
        <w:ind w:firstLine="480"/>
        <w:rPr>
          <w:rFonts w:ascii="標楷體" w:eastAsia="標楷體" w:hAnsi="標楷體"/>
        </w:rPr>
      </w:pPr>
      <w:r w:rsidRPr="00BA38AC">
        <w:rPr>
          <w:rFonts w:ascii="標楷體" w:eastAsia="標楷體" w:hAnsi="標楷體" w:hint="eastAsia"/>
        </w:rPr>
        <w:t>整機的精度要達到3um 以內真的是頗具有難度, 往</w:t>
      </w:r>
      <w:proofErr w:type="gramStart"/>
      <w:r w:rsidRPr="00BA38AC">
        <w:rPr>
          <w:rFonts w:ascii="標楷體" w:eastAsia="標楷體" w:hAnsi="標楷體" w:hint="eastAsia"/>
        </w:rPr>
        <w:t>下每降</w:t>
      </w:r>
      <w:proofErr w:type="gramEnd"/>
      <w:r w:rsidRPr="00BA38AC">
        <w:rPr>
          <w:rFonts w:ascii="標楷體" w:eastAsia="標楷體" w:hAnsi="標楷體" w:hint="eastAsia"/>
        </w:rPr>
        <w:t>1um 價格就要翻</w:t>
      </w:r>
      <w:proofErr w:type="gramStart"/>
      <w:r w:rsidRPr="00BA38AC">
        <w:rPr>
          <w:rFonts w:ascii="標楷體" w:eastAsia="標楷體" w:hAnsi="標楷體" w:hint="eastAsia"/>
        </w:rPr>
        <w:t>倍</w:t>
      </w:r>
      <w:proofErr w:type="gramEnd"/>
      <w:r w:rsidRPr="00BA38AC">
        <w:rPr>
          <w:rFonts w:ascii="標楷體" w:eastAsia="標楷體" w:hAnsi="標楷體" w:hint="eastAsia"/>
        </w:rPr>
        <w:t>, 如3um精度的機器要300萬, 那麼2um 的可能就要600萬元了；每</w:t>
      </w:r>
      <w:proofErr w:type="gramStart"/>
      <w:r w:rsidRPr="00BA38AC">
        <w:rPr>
          <w:rFonts w:ascii="標楷體" w:eastAsia="標楷體" w:hAnsi="標楷體" w:hint="eastAsia"/>
        </w:rPr>
        <w:t>個</w:t>
      </w:r>
      <w:proofErr w:type="gramEnd"/>
      <w:r w:rsidRPr="00BA38AC">
        <w:rPr>
          <w:rFonts w:ascii="標楷體" w:eastAsia="標楷體" w:hAnsi="標楷體" w:hint="eastAsia"/>
        </w:rPr>
        <w:t xml:space="preserve">可控制的因素, 如零件精度、組裝精度、環境溫度都要調整到以0um </w:t>
      </w:r>
      <w:proofErr w:type="gramStart"/>
      <w:r w:rsidRPr="00BA38AC">
        <w:rPr>
          <w:rFonts w:ascii="標楷體" w:eastAsia="標楷體" w:hAnsi="標楷體" w:hint="eastAsia"/>
        </w:rPr>
        <w:t>為中值的</w:t>
      </w:r>
      <w:proofErr w:type="gramEnd"/>
      <w:r w:rsidRPr="00BA38AC">
        <w:rPr>
          <w:rFonts w:ascii="標楷體" w:eastAsia="標楷體" w:hAnsi="標楷體" w:hint="eastAsia"/>
        </w:rPr>
        <w:t>誤差, 再儘量把</w:t>
      </w:r>
      <w:proofErr w:type="gramStart"/>
      <w:r w:rsidRPr="00BA38AC">
        <w:rPr>
          <w:rFonts w:ascii="標楷體" w:eastAsia="標楷體" w:hAnsi="標楷體" w:hint="eastAsia"/>
        </w:rPr>
        <w:t>標準差給降低</w:t>
      </w:r>
      <w:proofErr w:type="gramEnd"/>
      <w:r w:rsidRPr="00BA38AC">
        <w:rPr>
          <w:rFonts w:ascii="標楷體" w:eastAsia="標楷體" w:hAnsi="標楷體" w:hint="eastAsia"/>
        </w:rPr>
        <w:t>。</w:t>
      </w:r>
    </w:p>
    <w:p w:rsidR="00902296" w:rsidRPr="00BA38AC" w:rsidRDefault="00902296" w:rsidP="00902296">
      <w:pPr>
        <w:pStyle w:val="Default"/>
        <w:ind w:firstLine="480"/>
        <w:rPr>
          <w:rFonts w:ascii="標楷體" w:eastAsia="標楷體" w:hAnsi="標楷體" w:hint="eastAsia"/>
        </w:rPr>
      </w:pPr>
    </w:p>
    <w:p w:rsidR="00902296" w:rsidRDefault="00902296" w:rsidP="00902296">
      <w:pPr>
        <w:pStyle w:val="Default"/>
        <w:ind w:firstLine="480"/>
        <w:rPr>
          <w:rFonts w:ascii="標楷體" w:eastAsia="標楷體" w:hAnsi="標楷體"/>
        </w:rPr>
      </w:pPr>
      <w:r w:rsidRPr="00BA38AC">
        <w:rPr>
          <w:rFonts w:ascii="標楷體" w:eastAsia="標楷體" w:hAnsi="標楷體" w:hint="eastAsia"/>
        </w:rPr>
        <w:t>經過了幾年的努力, 以理論為基礎, 以推理為過程, 以實機</w:t>
      </w:r>
      <w:proofErr w:type="gramStart"/>
      <w:r w:rsidRPr="00BA38AC">
        <w:rPr>
          <w:rFonts w:ascii="標楷體" w:eastAsia="標楷體" w:hAnsi="標楷體" w:hint="eastAsia"/>
        </w:rPr>
        <w:t>量測做驗證</w:t>
      </w:r>
      <w:proofErr w:type="gramEnd"/>
      <w:r w:rsidRPr="00BA38AC">
        <w:rPr>
          <w:rFonts w:ascii="標楷體" w:eastAsia="標楷體" w:hAnsi="標楷體" w:hint="eastAsia"/>
        </w:rPr>
        <w:t>，終於做出一台在有荷重下，X軸400mm長, pitch 的8次精度誤差在0.8um; Y軸</w:t>
      </w:r>
      <w:r w:rsidRPr="00BA38AC">
        <w:rPr>
          <w:rFonts w:ascii="標楷體" w:eastAsia="標楷體" w:hAnsi="標楷體" w:hint="eastAsia"/>
        </w:rPr>
        <w:lastRenderedPageBreak/>
        <w:t>300mm長, pitch 的精度誤差在0.6um；從圖形可以看到, 機台X</w:t>
      </w:r>
      <w:proofErr w:type="gramStart"/>
      <w:r w:rsidRPr="00BA38AC">
        <w:rPr>
          <w:rFonts w:ascii="標楷體" w:eastAsia="標楷體" w:hAnsi="標楷體" w:hint="eastAsia"/>
        </w:rPr>
        <w:t>軸在</w:t>
      </w:r>
      <w:proofErr w:type="gramEnd"/>
      <w:r w:rsidRPr="00BA38AC">
        <w:rPr>
          <w:rFonts w:ascii="標楷體" w:eastAsia="標楷體" w:hAnsi="標楷體" w:hint="eastAsia"/>
        </w:rPr>
        <w:t>250~380mm 的位置上組裝或加工有問題待檢查及修正；Y</w:t>
      </w:r>
      <w:proofErr w:type="gramStart"/>
      <w:r w:rsidRPr="00BA38AC">
        <w:rPr>
          <w:rFonts w:ascii="標楷體" w:eastAsia="標楷體" w:hAnsi="標楷體" w:hint="eastAsia"/>
        </w:rPr>
        <w:t>軸在量</w:t>
      </w:r>
      <w:proofErr w:type="gramEnd"/>
      <w:r w:rsidRPr="00BA38AC">
        <w:rPr>
          <w:rFonts w:ascii="標楷體" w:eastAsia="標楷體" w:hAnsi="標楷體" w:hint="eastAsia"/>
        </w:rPr>
        <w:t>測時, 室溫有明顯的變動, 幾次量測的起始和終點完全不重合。最高興的是理論的分析與實際的驗證結果幾乎完全一致, 誤差都是在0.8um左右。</w:t>
      </w:r>
    </w:p>
    <w:p w:rsidR="00902296" w:rsidRPr="00BA38AC" w:rsidRDefault="00902296" w:rsidP="00902296">
      <w:pPr>
        <w:pStyle w:val="Default"/>
        <w:ind w:firstLine="480"/>
        <w:rPr>
          <w:rFonts w:ascii="標楷體" w:eastAsia="標楷體" w:hAnsi="標楷體" w:hint="eastAsia"/>
        </w:rPr>
      </w:pPr>
    </w:p>
    <w:p w:rsidR="00902296" w:rsidRPr="00BA38AC" w:rsidRDefault="00902296" w:rsidP="00902296">
      <w:pPr>
        <w:pStyle w:val="Default"/>
        <w:ind w:firstLine="480"/>
        <w:rPr>
          <w:rFonts w:ascii="標楷體" w:eastAsia="標楷體" w:hAnsi="標楷體"/>
        </w:rPr>
      </w:pPr>
      <w:r w:rsidRPr="00BA38AC">
        <w:rPr>
          <w:rFonts w:ascii="標楷體" w:eastAsia="標楷體" w:hAnsi="標楷體" w:hint="eastAsia"/>
        </w:rPr>
        <w:t>精密機械的設計、加工、組裝、量測、調整、補償、修正、環境、分析</w:t>
      </w:r>
      <w:r w:rsidRPr="00BA38AC">
        <w:rPr>
          <w:rFonts w:ascii="標楷體" w:eastAsia="標楷體" w:hAnsi="標楷體"/>
        </w:rPr>
        <w:t>…</w:t>
      </w:r>
      <w:r w:rsidRPr="00BA38AC">
        <w:rPr>
          <w:rFonts w:ascii="標楷體" w:eastAsia="標楷體" w:hAnsi="標楷體" w:hint="eastAsia"/>
        </w:rPr>
        <w:t xml:space="preserve"> 每</w:t>
      </w:r>
      <w:proofErr w:type="gramStart"/>
      <w:r w:rsidRPr="00BA38AC">
        <w:rPr>
          <w:rFonts w:ascii="標楷體" w:eastAsia="標楷體" w:hAnsi="標楷體" w:hint="eastAsia"/>
        </w:rPr>
        <w:t>個</w:t>
      </w:r>
      <w:proofErr w:type="gramEnd"/>
      <w:r w:rsidRPr="00BA38AC">
        <w:rPr>
          <w:rFonts w:ascii="標楷體" w:eastAsia="標楷體" w:hAnsi="標楷體" w:hint="eastAsia"/>
        </w:rPr>
        <w:t>點都是學問，只有經驗沒有理論無法設計出好的產品也永遠分析不出問題在那裡；只有理論沒有經驗, 面對多個零件都是3um以上的誤差和</w:t>
      </w:r>
      <w:proofErr w:type="gramStart"/>
      <w:r w:rsidRPr="00BA38AC">
        <w:rPr>
          <w:rFonts w:ascii="標楷體" w:eastAsia="標楷體" w:hAnsi="標楷體" w:hint="eastAsia"/>
        </w:rPr>
        <w:t>容許裕度</w:t>
      </w:r>
      <w:proofErr w:type="gramEnd"/>
      <w:r w:rsidRPr="00BA38AC">
        <w:rPr>
          <w:rFonts w:ascii="標楷體" w:eastAsia="標楷體" w:hAnsi="標楷體" w:hint="eastAsia"/>
        </w:rPr>
        <w:t>, 怎麼算也算不出來1um的精度, 只有理論與實務的反</w:t>
      </w:r>
      <w:proofErr w:type="gramStart"/>
      <w:r w:rsidRPr="00BA38AC">
        <w:rPr>
          <w:rFonts w:ascii="標楷體" w:eastAsia="標楷體" w:hAnsi="標楷體" w:hint="eastAsia"/>
        </w:rPr>
        <w:t>複</w:t>
      </w:r>
      <w:proofErr w:type="gramEnd"/>
      <w:r w:rsidRPr="00BA38AC">
        <w:rPr>
          <w:rFonts w:ascii="標楷體" w:eastAsia="標楷體" w:hAnsi="標楷體" w:hint="eastAsia"/>
        </w:rPr>
        <w:t>推理驗證, 才能得到最後的高精度結果。</w:t>
      </w:r>
    </w:p>
    <w:p w:rsidR="00902296" w:rsidRPr="00BA38AC" w:rsidRDefault="00902296" w:rsidP="00902296">
      <w:pPr>
        <w:pStyle w:val="Default"/>
        <w:rPr>
          <w:rFonts w:ascii="標楷體" w:eastAsia="標楷體" w:hAnsi="標楷體"/>
        </w:rPr>
      </w:pPr>
    </w:p>
    <w:p w:rsidR="00902296" w:rsidRPr="00BA38AC" w:rsidRDefault="00E56920" w:rsidP="00902296">
      <w:pPr>
        <w:pStyle w:val="Default"/>
        <w:rPr>
          <w:rFonts w:ascii="標楷體" w:eastAsia="標楷體" w:hAnsi="標楷體"/>
        </w:rPr>
      </w:pPr>
      <w:r>
        <w:rPr>
          <w:rFonts w:ascii="標楷體" w:eastAsia="標楷體" w:hAnsi="標楷體"/>
          <w:noProof/>
        </w:rPr>
        <w:drawing>
          <wp:inline distT="0" distB="0" distL="0" distR="0">
            <wp:extent cx="5274310" cy="4712335"/>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1_3.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712335"/>
                    </a:xfrm>
                    <a:prstGeom prst="rect">
                      <a:avLst/>
                    </a:prstGeom>
                  </pic:spPr>
                </pic:pic>
              </a:graphicData>
            </a:graphic>
          </wp:inline>
        </w:drawing>
      </w:r>
    </w:p>
    <w:p w:rsidR="00902296" w:rsidRPr="00BA38AC" w:rsidRDefault="00902296" w:rsidP="00902296">
      <w:pPr>
        <w:pStyle w:val="Default"/>
        <w:jc w:val="center"/>
        <w:rPr>
          <w:rFonts w:ascii="標楷體" w:eastAsia="標楷體" w:hAnsi="標楷體"/>
        </w:rPr>
      </w:pPr>
      <w:r w:rsidRPr="00BA38AC">
        <w:rPr>
          <w:rFonts w:ascii="標楷體" w:eastAsia="標楷體" w:hAnsi="標楷體"/>
        </w:rPr>
        <w:t>有限元素法的結構分析</w:t>
      </w:r>
    </w:p>
    <w:p w:rsidR="00902296" w:rsidRPr="00BA38AC" w:rsidRDefault="00E56920" w:rsidP="00902296">
      <w:pPr>
        <w:pStyle w:val="Default"/>
        <w:rPr>
          <w:rFonts w:ascii="標楷體" w:eastAsia="標楷體" w:hAnsi="標楷體"/>
        </w:rPr>
      </w:pPr>
      <w:r>
        <w:rPr>
          <w:rFonts w:ascii="標楷體" w:eastAsia="標楷體" w:hAnsi="標楷體"/>
          <w:noProof/>
        </w:rPr>
        <w:lastRenderedPageBreak/>
        <w:drawing>
          <wp:inline distT="0" distB="0" distL="0" distR="0">
            <wp:extent cx="5274310" cy="2799080"/>
            <wp:effectExtent l="0" t="0" r="2540" b="127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1_4.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799080"/>
                    </a:xfrm>
                    <a:prstGeom prst="rect">
                      <a:avLst/>
                    </a:prstGeom>
                  </pic:spPr>
                </pic:pic>
              </a:graphicData>
            </a:graphic>
          </wp:inline>
        </w:drawing>
      </w:r>
    </w:p>
    <w:p w:rsidR="00902296" w:rsidRDefault="00902296" w:rsidP="00902296">
      <w:pPr>
        <w:pStyle w:val="Default"/>
        <w:jc w:val="center"/>
        <w:rPr>
          <w:rFonts w:ascii="標楷體" w:eastAsia="標楷體" w:hAnsi="標楷體"/>
        </w:rPr>
      </w:pPr>
      <w:r w:rsidRPr="00BA38AC">
        <w:rPr>
          <w:rFonts w:ascii="標楷體" w:eastAsia="標楷體" w:hAnsi="標楷體"/>
        </w:rPr>
        <w:t>以雷射</w:t>
      </w:r>
      <w:proofErr w:type="gramStart"/>
      <w:r w:rsidRPr="00BA38AC">
        <w:rPr>
          <w:rFonts w:ascii="標楷體" w:eastAsia="標楷體" w:hAnsi="標楷體"/>
        </w:rPr>
        <w:t>干涉儀量測</w:t>
      </w:r>
      <w:proofErr w:type="gramEnd"/>
      <w:r w:rsidRPr="00BA38AC">
        <w:rPr>
          <w:rFonts w:ascii="標楷體" w:eastAsia="標楷體" w:hAnsi="標楷體" w:hint="eastAsia"/>
        </w:rPr>
        <w:t>X軸</w:t>
      </w:r>
      <w:proofErr w:type="gramStart"/>
      <w:r w:rsidRPr="00BA38AC">
        <w:rPr>
          <w:rFonts w:ascii="標楷體" w:eastAsia="標楷體" w:hAnsi="標楷體" w:hint="eastAsia"/>
        </w:rPr>
        <w:t>的節距誤差</w:t>
      </w:r>
      <w:proofErr w:type="gramEnd"/>
    </w:p>
    <w:p w:rsidR="00E56920" w:rsidRPr="00BA38AC" w:rsidRDefault="00E56920" w:rsidP="00902296">
      <w:pPr>
        <w:pStyle w:val="Default"/>
        <w:jc w:val="center"/>
        <w:rPr>
          <w:rFonts w:ascii="標楷體" w:eastAsia="標楷體" w:hAnsi="標楷體" w:hint="eastAsia"/>
        </w:rPr>
      </w:pPr>
    </w:p>
    <w:p w:rsidR="00902296" w:rsidRPr="00BA38AC" w:rsidRDefault="00E56920" w:rsidP="00902296">
      <w:pPr>
        <w:pStyle w:val="Default"/>
        <w:rPr>
          <w:rFonts w:ascii="標楷體" w:eastAsia="標楷體" w:hAnsi="標楷體"/>
          <w:color w:val="auto"/>
        </w:rPr>
      </w:pPr>
      <w:r>
        <w:rPr>
          <w:rFonts w:ascii="標楷體" w:eastAsia="標楷體" w:hAnsi="標楷體"/>
          <w:noProof/>
          <w:color w:val="auto"/>
        </w:rPr>
        <w:drawing>
          <wp:inline distT="0" distB="0" distL="0" distR="0">
            <wp:extent cx="5274310" cy="2846705"/>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31_5.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846705"/>
                    </a:xfrm>
                    <a:prstGeom prst="rect">
                      <a:avLst/>
                    </a:prstGeom>
                  </pic:spPr>
                </pic:pic>
              </a:graphicData>
            </a:graphic>
          </wp:inline>
        </w:drawing>
      </w:r>
      <w:bookmarkStart w:id="0" w:name="_GoBack"/>
      <w:bookmarkEnd w:id="0"/>
    </w:p>
    <w:p w:rsidR="00902296" w:rsidRPr="00BA38AC" w:rsidRDefault="00902296" w:rsidP="00902296">
      <w:pPr>
        <w:pStyle w:val="Default"/>
        <w:jc w:val="center"/>
        <w:rPr>
          <w:rFonts w:ascii="標楷體" w:eastAsia="標楷體" w:hAnsi="標楷體"/>
        </w:rPr>
      </w:pPr>
      <w:r w:rsidRPr="00BA38AC">
        <w:rPr>
          <w:rFonts w:ascii="標楷體" w:eastAsia="標楷體" w:hAnsi="標楷體"/>
        </w:rPr>
        <w:t>以雷射</w:t>
      </w:r>
      <w:proofErr w:type="gramStart"/>
      <w:r w:rsidRPr="00BA38AC">
        <w:rPr>
          <w:rFonts w:ascii="標楷體" w:eastAsia="標楷體" w:hAnsi="標楷體"/>
        </w:rPr>
        <w:t>干涉儀量測</w:t>
      </w:r>
      <w:proofErr w:type="gramEnd"/>
      <w:r w:rsidRPr="00BA38AC">
        <w:rPr>
          <w:rFonts w:ascii="標楷體" w:eastAsia="標楷體" w:hAnsi="標楷體" w:hint="eastAsia"/>
        </w:rPr>
        <w:t>Y軸</w:t>
      </w:r>
      <w:proofErr w:type="gramStart"/>
      <w:r w:rsidRPr="00BA38AC">
        <w:rPr>
          <w:rFonts w:ascii="標楷體" w:eastAsia="標楷體" w:hAnsi="標楷體" w:hint="eastAsia"/>
        </w:rPr>
        <w:t>的節距誤差</w:t>
      </w:r>
      <w:proofErr w:type="gramEnd"/>
    </w:p>
    <w:p w:rsidR="00902296" w:rsidRPr="00BA38AC" w:rsidRDefault="00902296" w:rsidP="00902296">
      <w:pPr>
        <w:pStyle w:val="Default"/>
        <w:rPr>
          <w:rFonts w:ascii="標楷體" w:eastAsia="標楷體" w:hAnsi="標楷體"/>
          <w:color w:val="auto"/>
        </w:rPr>
      </w:pPr>
    </w:p>
    <w:p w:rsidR="00902296" w:rsidRPr="00BA38AC" w:rsidRDefault="00902296" w:rsidP="00902296">
      <w:pPr>
        <w:widowControl/>
        <w:rPr>
          <w:rFonts w:ascii="標楷體" w:eastAsia="標楷體" w:hAnsi="標楷體"/>
        </w:rPr>
      </w:pPr>
    </w:p>
    <w:p w:rsidR="00902296" w:rsidRPr="00902296" w:rsidRDefault="00902296" w:rsidP="00441FE4">
      <w:pPr>
        <w:widowControl/>
        <w:rPr>
          <w:rFonts w:ascii="標楷體" w:eastAsia="標楷體" w:hAnsi="標楷體" w:hint="eastAsia"/>
        </w:rPr>
      </w:pPr>
    </w:p>
    <w:sectPr w:rsidR="00902296" w:rsidRPr="0090229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E9" w:rsidRDefault="008027E9" w:rsidP="00441FE4">
      <w:r>
        <w:separator/>
      </w:r>
    </w:p>
  </w:endnote>
  <w:endnote w:type="continuationSeparator" w:id="0">
    <w:p w:rsidR="008027E9" w:rsidRDefault="008027E9" w:rsidP="004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49817"/>
      <w:docPartObj>
        <w:docPartGallery w:val="Page Numbers (Bottom of Page)"/>
        <w:docPartUnique/>
      </w:docPartObj>
    </w:sdtPr>
    <w:sdtEndPr/>
    <w:sdtContent>
      <w:p w:rsidR="00066067" w:rsidRDefault="00066067">
        <w:pPr>
          <w:pStyle w:val="a8"/>
          <w:jc w:val="center"/>
        </w:pPr>
        <w:r>
          <w:fldChar w:fldCharType="begin"/>
        </w:r>
        <w:r>
          <w:instrText>PAGE   \* MERGEFORMAT</w:instrText>
        </w:r>
        <w:r>
          <w:fldChar w:fldCharType="separate"/>
        </w:r>
        <w:r w:rsidR="00E56920" w:rsidRPr="00E56920">
          <w:rPr>
            <w:noProof/>
            <w:lang w:val="zh-TW"/>
          </w:rPr>
          <w:t>6</w:t>
        </w:r>
        <w:r>
          <w:fldChar w:fldCharType="end"/>
        </w:r>
      </w:p>
    </w:sdtContent>
  </w:sdt>
  <w:p w:rsidR="00066067" w:rsidRDefault="000660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E9" w:rsidRDefault="008027E9" w:rsidP="00441FE4">
      <w:r>
        <w:separator/>
      </w:r>
    </w:p>
  </w:footnote>
  <w:footnote w:type="continuationSeparator" w:id="0">
    <w:p w:rsidR="008027E9" w:rsidRDefault="008027E9" w:rsidP="00441F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A6F27"/>
    <w:multiLevelType w:val="hybridMultilevel"/>
    <w:tmpl w:val="D9AC17B2"/>
    <w:lvl w:ilvl="0" w:tplc="F5E63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AE"/>
    <w:rsid w:val="00066067"/>
    <w:rsid w:val="00342DAE"/>
    <w:rsid w:val="003A0F1C"/>
    <w:rsid w:val="00441FE4"/>
    <w:rsid w:val="008027E9"/>
    <w:rsid w:val="00813465"/>
    <w:rsid w:val="008733EE"/>
    <w:rsid w:val="00902296"/>
    <w:rsid w:val="00B13C34"/>
    <w:rsid w:val="00E56920"/>
    <w:rsid w:val="00EF0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789C"/>
  <w15:docId w15:val="{19712273-5709-45C8-95FE-79268347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DAE"/>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342DA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42DAE"/>
    <w:rPr>
      <w:rFonts w:asciiTheme="majorHAnsi" w:eastAsiaTheme="majorEastAsia" w:hAnsiTheme="majorHAnsi" w:cstheme="majorBidi"/>
      <w:sz w:val="18"/>
      <w:szCs w:val="18"/>
    </w:rPr>
  </w:style>
  <w:style w:type="paragraph" w:styleId="a5">
    <w:name w:val="List Paragraph"/>
    <w:basedOn w:val="a"/>
    <w:uiPriority w:val="34"/>
    <w:qFormat/>
    <w:rsid w:val="00342DAE"/>
    <w:pPr>
      <w:ind w:leftChars="200" w:left="480"/>
    </w:pPr>
  </w:style>
  <w:style w:type="paragraph" w:styleId="a6">
    <w:name w:val="header"/>
    <w:basedOn w:val="a"/>
    <w:link w:val="a7"/>
    <w:uiPriority w:val="99"/>
    <w:unhideWhenUsed/>
    <w:rsid w:val="00441FE4"/>
    <w:pPr>
      <w:tabs>
        <w:tab w:val="center" w:pos="4153"/>
        <w:tab w:val="right" w:pos="8306"/>
      </w:tabs>
      <w:snapToGrid w:val="0"/>
    </w:pPr>
    <w:rPr>
      <w:sz w:val="20"/>
      <w:szCs w:val="20"/>
    </w:rPr>
  </w:style>
  <w:style w:type="character" w:customStyle="1" w:styleId="a7">
    <w:name w:val="頁首 字元"/>
    <w:basedOn w:val="a0"/>
    <w:link w:val="a6"/>
    <w:uiPriority w:val="99"/>
    <w:rsid w:val="00441FE4"/>
    <w:rPr>
      <w:sz w:val="20"/>
      <w:szCs w:val="20"/>
    </w:rPr>
  </w:style>
  <w:style w:type="paragraph" w:styleId="a8">
    <w:name w:val="footer"/>
    <w:basedOn w:val="a"/>
    <w:link w:val="a9"/>
    <w:uiPriority w:val="99"/>
    <w:unhideWhenUsed/>
    <w:rsid w:val="00441FE4"/>
    <w:pPr>
      <w:tabs>
        <w:tab w:val="center" w:pos="4153"/>
        <w:tab w:val="right" w:pos="8306"/>
      </w:tabs>
      <w:snapToGrid w:val="0"/>
    </w:pPr>
    <w:rPr>
      <w:sz w:val="20"/>
      <w:szCs w:val="20"/>
    </w:rPr>
  </w:style>
  <w:style w:type="character" w:customStyle="1" w:styleId="a9">
    <w:name w:val="頁尾 字元"/>
    <w:basedOn w:val="a0"/>
    <w:link w:val="a8"/>
    <w:uiPriority w:val="99"/>
    <w:rsid w:val="00441F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Boyo</cp:lastModifiedBy>
  <cp:revision>3</cp:revision>
  <dcterms:created xsi:type="dcterms:W3CDTF">2021-08-30T00:50:00Z</dcterms:created>
  <dcterms:modified xsi:type="dcterms:W3CDTF">2021-08-30T00:55:00Z</dcterms:modified>
</cp:coreProperties>
</file>