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062F8" w14:textId="4D9BCB51" w:rsidR="007C6FDD" w:rsidRPr="00645166" w:rsidRDefault="00645166" w:rsidP="001177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為台灣加油打氣專欄(220)</w:t>
      </w:r>
      <w:r w:rsidR="001469CA" w:rsidRPr="00645166">
        <w:rPr>
          <w:rFonts w:ascii="標楷體" w:eastAsia="標楷體" w:hAnsi="標楷體" w:hint="eastAsia"/>
        </w:rPr>
        <w:t>銅箔基板膠片製造技術</w:t>
      </w:r>
    </w:p>
    <w:p w14:paraId="495A0FDF" w14:textId="6CF0F1AC" w:rsidR="00645166" w:rsidRDefault="00645166" w:rsidP="0011777B">
      <w:pPr>
        <w:jc w:val="center"/>
        <w:rPr>
          <w:rFonts w:ascii="標楷體" w:eastAsia="標楷體" w:hAnsi="標楷體"/>
          <w:b/>
        </w:rPr>
      </w:pPr>
    </w:p>
    <w:p w14:paraId="7274460C" w14:textId="2D925FD2" w:rsidR="00645166" w:rsidRDefault="00645166" w:rsidP="001177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李家同</w:t>
      </w:r>
    </w:p>
    <w:p w14:paraId="6372B847" w14:textId="6EE37456" w:rsidR="00645166" w:rsidRPr="00645166" w:rsidRDefault="00645166" w:rsidP="001177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侯冠維</w:t>
      </w:r>
    </w:p>
    <w:p w14:paraId="67E479DC" w14:textId="77777777" w:rsidR="00731610" w:rsidRDefault="00731610" w:rsidP="0086337A">
      <w:pPr>
        <w:rPr>
          <w:rFonts w:ascii="標楷體" w:eastAsia="標楷體" w:hAnsi="標楷體"/>
        </w:rPr>
      </w:pPr>
    </w:p>
    <w:p w14:paraId="798A0FE3" w14:textId="1E056A67" w:rsidR="004762FB" w:rsidRDefault="004762FB" w:rsidP="0032300C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在電子產品中，印刷電路板(P</w:t>
      </w:r>
      <w:r>
        <w:rPr>
          <w:rFonts w:ascii="標楷體" w:eastAsia="標楷體" w:hAnsi="標楷體"/>
        </w:rPr>
        <w:t>rinted Circuit Board, PCB)</w:t>
      </w:r>
      <w:r>
        <w:rPr>
          <w:rFonts w:ascii="標楷體" w:eastAsia="標楷體" w:hAnsi="標楷體" w:hint="eastAsia"/>
        </w:rPr>
        <w:t>製作是一項重要的技術，所有的電子零件，都必須透過印刷電路板連接起來。舉例來說，</w:t>
      </w:r>
      <w:r w:rsidR="00706D53">
        <w:rPr>
          <w:rFonts w:ascii="標楷體" w:eastAsia="標楷體" w:hAnsi="標楷體" w:hint="eastAsia"/>
        </w:rPr>
        <w:t>如果</w:t>
      </w:r>
      <w:r>
        <w:rPr>
          <w:rFonts w:ascii="標楷體" w:eastAsia="標楷體" w:hAnsi="標楷體" w:hint="eastAsia"/>
        </w:rPr>
        <w:t>各位將手機或電腦進行拆解，一定會看到內部的印刷電路板，如圖一所示。</w:t>
      </w:r>
    </w:p>
    <w:p w14:paraId="7E96EC1B" w14:textId="5159F653" w:rsidR="004762FB" w:rsidRDefault="003725F1" w:rsidP="0071244A">
      <w:pPr>
        <w:jc w:val="center"/>
        <w:rPr>
          <w:rFonts w:ascii="標楷體" w:eastAsia="標楷體" w:hAnsi="標楷體"/>
        </w:rPr>
      </w:pPr>
      <w:r w:rsidRPr="003725F1">
        <w:rPr>
          <w:noProof/>
        </w:rPr>
        <w:drawing>
          <wp:inline distT="0" distB="0" distL="0" distR="0" wp14:anchorId="4F662F35" wp14:editId="76E14675">
            <wp:extent cx="4142630" cy="2761587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383" cy="278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B808" w14:textId="47ACD9A6" w:rsidR="0071244A" w:rsidRDefault="0071244A" w:rsidP="0071244A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圖一、印刷電路板</w:t>
      </w:r>
    </w:p>
    <w:p w14:paraId="1736752D" w14:textId="4D26A15A" w:rsidR="000B3774" w:rsidRDefault="000B3774" w:rsidP="001469CA">
      <w:pPr>
        <w:rPr>
          <w:rFonts w:ascii="標楷體" w:eastAsia="標楷體" w:hAnsi="標楷體"/>
        </w:rPr>
      </w:pPr>
    </w:p>
    <w:p w14:paraId="5E08D0B0" w14:textId="79859F4F" w:rsidR="0071244A" w:rsidRDefault="0071244A" w:rsidP="0071244A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在印刷電路板上的電子零件，例如電阻、電容、處理器晶片、記憶體晶片、特殊應用晶片等，會透過印刷電路板上面的銅</w:t>
      </w:r>
      <w:r w:rsidR="009038C6" w:rsidRPr="00D067DF">
        <w:rPr>
          <w:rFonts w:ascii="標楷體" w:eastAsia="標楷體" w:hAnsi="標楷體" w:hint="eastAsia"/>
        </w:rPr>
        <w:t>線路</w:t>
      </w:r>
      <w:r>
        <w:rPr>
          <w:rFonts w:ascii="標楷體" w:eastAsia="標楷體" w:hAnsi="標楷體" w:hint="eastAsia"/>
        </w:rPr>
        <w:t>來互相連接，這些銅</w:t>
      </w:r>
      <w:r w:rsidR="009038C6" w:rsidRPr="00D067DF">
        <w:rPr>
          <w:rFonts w:ascii="標楷體" w:eastAsia="標楷體" w:hAnsi="標楷體" w:hint="eastAsia"/>
        </w:rPr>
        <w:t>線路是</w:t>
      </w:r>
      <w:r>
        <w:rPr>
          <w:rFonts w:ascii="標楷體" w:eastAsia="標楷體" w:hAnsi="標楷體" w:hint="eastAsia"/>
        </w:rPr>
        <w:t>根據工程師所設計的佈局圖</w:t>
      </w:r>
      <w:r w:rsidR="009038C6" w:rsidRPr="00D067DF">
        <w:rPr>
          <w:rFonts w:ascii="標楷體" w:eastAsia="標楷體" w:hAnsi="標楷體" w:hint="eastAsia"/>
        </w:rPr>
        <w:t>所</w:t>
      </w:r>
      <w:r w:rsidRPr="00D067DF">
        <w:rPr>
          <w:rFonts w:ascii="標楷體" w:eastAsia="標楷體" w:hAnsi="標楷體" w:hint="eastAsia"/>
        </w:rPr>
        <w:t>產</w:t>
      </w:r>
      <w:r>
        <w:rPr>
          <w:rFonts w:ascii="標楷體" w:eastAsia="標楷體" w:hAnsi="標楷體" w:hint="eastAsia"/>
        </w:rPr>
        <w:t>生，</w:t>
      </w:r>
      <w:r w:rsidR="000B26F4">
        <w:rPr>
          <w:rFonts w:ascii="標楷體" w:eastAsia="標楷體" w:hAnsi="標楷體" w:hint="eastAsia"/>
        </w:rPr>
        <w:t>這樣</w:t>
      </w:r>
      <w:r>
        <w:rPr>
          <w:rFonts w:ascii="標楷體" w:eastAsia="標楷體" w:hAnsi="標楷體" w:hint="eastAsia"/>
        </w:rPr>
        <w:t>電子零件</w:t>
      </w:r>
      <w:r w:rsidR="000B26F4">
        <w:rPr>
          <w:rFonts w:ascii="標楷體" w:eastAsia="標楷體" w:hAnsi="標楷體" w:hint="eastAsia"/>
        </w:rPr>
        <w:t>就</w:t>
      </w:r>
      <w:r>
        <w:rPr>
          <w:rFonts w:ascii="標楷體" w:eastAsia="標楷體" w:hAnsi="標楷體" w:hint="eastAsia"/>
        </w:rPr>
        <w:t>可以互相傳遞</w:t>
      </w:r>
      <w:r w:rsidR="00706D53">
        <w:rPr>
          <w:rFonts w:ascii="標楷體" w:eastAsia="標楷體" w:hAnsi="標楷體" w:hint="eastAsia"/>
        </w:rPr>
        <w:t>訊號</w:t>
      </w:r>
      <w:r>
        <w:rPr>
          <w:rFonts w:ascii="標楷體" w:eastAsia="標楷體" w:hAnsi="標楷體" w:hint="eastAsia"/>
        </w:rPr>
        <w:t>。</w:t>
      </w:r>
    </w:p>
    <w:p w14:paraId="50B21098" w14:textId="2AA332A1" w:rsidR="0071244A" w:rsidRDefault="0071244A" w:rsidP="001469CA">
      <w:pPr>
        <w:rPr>
          <w:rFonts w:ascii="標楷體" w:eastAsia="標楷體" w:hAnsi="標楷體"/>
        </w:rPr>
      </w:pPr>
    </w:p>
    <w:p w14:paraId="51DA1F15" w14:textId="6F2EDFE2" w:rsidR="000B26F4" w:rsidRDefault="000B26F4" w:rsidP="001469CA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製作印刷電路板的困難在於，電子產品如手機等，都會要求體積一定要小</w:t>
      </w:r>
      <w:r w:rsidR="00D36170">
        <w:rPr>
          <w:rFonts w:ascii="標楷體" w:eastAsia="標楷體" w:hAnsi="標楷體" w:hint="eastAsia"/>
        </w:rPr>
        <w:t>。但是一般電子產品的零件也許有上百甚至上千個，而它們之間的連接線可能達到上萬條，</w:t>
      </w:r>
      <w:r w:rsidR="0032300C">
        <w:rPr>
          <w:rFonts w:ascii="標楷體" w:eastAsia="標楷體" w:hAnsi="標楷體" w:hint="eastAsia"/>
        </w:rPr>
        <w:t>為了</w:t>
      </w:r>
      <w:r>
        <w:rPr>
          <w:rFonts w:ascii="標楷體" w:eastAsia="標楷體" w:hAnsi="標楷體" w:hint="eastAsia"/>
        </w:rPr>
        <w:t>要在很小的體積內放入那麼多的電子零件和導線，</w:t>
      </w:r>
      <w:r w:rsidR="0032300C">
        <w:rPr>
          <w:rFonts w:ascii="標楷體" w:eastAsia="標楷體" w:hAnsi="標楷體" w:hint="eastAsia"/>
        </w:rPr>
        <w:t>印刷電路板通常都是多層的，</w:t>
      </w:r>
      <w:r>
        <w:rPr>
          <w:rFonts w:ascii="標楷體" w:eastAsia="標楷體" w:hAnsi="標楷體" w:hint="eastAsia"/>
        </w:rPr>
        <w:t>請看圖二。</w:t>
      </w:r>
    </w:p>
    <w:p w14:paraId="6B0DB5A0" w14:textId="1C2C7F4D" w:rsidR="0056377C" w:rsidRDefault="0041265C" w:rsidP="0056377C">
      <w:pPr>
        <w:jc w:val="center"/>
        <w:rPr>
          <w:rFonts w:ascii="標楷體" w:eastAsia="標楷體" w:hAnsi="標楷體"/>
        </w:rPr>
      </w:pPr>
      <w:r w:rsidRPr="0041265C">
        <w:rPr>
          <w:rFonts w:ascii="標楷體" w:eastAsia="標楷體" w:hAnsi="標楷體"/>
          <w:noProof/>
        </w:rPr>
        <w:lastRenderedPageBreak/>
        <w:drawing>
          <wp:inline distT="0" distB="0" distL="0" distR="0" wp14:anchorId="721C7700" wp14:editId="7D90F58A">
            <wp:extent cx="5274310" cy="2873375"/>
            <wp:effectExtent l="0" t="0" r="254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59FA" w14:textId="61224C97" w:rsidR="00437DBE" w:rsidRDefault="00437DBE" w:rsidP="00437DBE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圖二、銅箔與膠片所形成的</w:t>
      </w:r>
      <w:r w:rsidR="00706D53">
        <w:rPr>
          <w:rFonts w:ascii="標楷體" w:eastAsia="標楷體" w:hAnsi="標楷體" w:hint="eastAsia"/>
        </w:rPr>
        <w:t>印刷電路板</w:t>
      </w:r>
    </w:p>
    <w:p w14:paraId="1E6C4AB8" w14:textId="0D903812" w:rsidR="000B26F4" w:rsidRPr="00437DBE" w:rsidRDefault="000B26F4" w:rsidP="001469CA">
      <w:pPr>
        <w:rPr>
          <w:rFonts w:ascii="標楷體" w:eastAsia="標楷體" w:hAnsi="標楷體"/>
        </w:rPr>
      </w:pPr>
    </w:p>
    <w:p w14:paraId="70C3D34B" w14:textId="3535A76B" w:rsidR="00D36170" w:rsidRDefault="00D36170" w:rsidP="001469CA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我們可以利用膠片將多層的銅箔黏貼在一起，每一層</w:t>
      </w:r>
      <w:r w:rsidR="007D551F">
        <w:rPr>
          <w:rFonts w:ascii="標楷體" w:eastAsia="標楷體" w:hAnsi="標楷體" w:hint="eastAsia"/>
        </w:rPr>
        <w:t>銅箔</w:t>
      </w:r>
      <w:r w:rsidR="00706D53">
        <w:rPr>
          <w:rFonts w:ascii="標楷體" w:eastAsia="標楷體" w:hAnsi="標楷體" w:hint="eastAsia"/>
        </w:rPr>
        <w:t>上面都是根據線路佈局圖製作好的</w:t>
      </w:r>
      <w:r>
        <w:rPr>
          <w:rFonts w:ascii="標楷體" w:eastAsia="標楷體" w:hAnsi="標楷體" w:hint="eastAsia"/>
        </w:rPr>
        <w:t>導線</w:t>
      </w:r>
      <w:r w:rsidR="00787B27">
        <w:rPr>
          <w:rFonts w:ascii="標楷體" w:eastAsia="標楷體" w:hAnsi="標楷體" w:hint="eastAsia"/>
        </w:rPr>
        <w:t>，這些不同層的銅箔</w:t>
      </w:r>
      <w:r w:rsidR="00706D53">
        <w:rPr>
          <w:rFonts w:ascii="標楷體" w:eastAsia="標楷體" w:hAnsi="標楷體" w:hint="eastAsia"/>
        </w:rPr>
        <w:t>之間有時也要互相溝通，所以銅箔之間也會有垂直的導通孔將不同層銅箔</w:t>
      </w:r>
      <w:r w:rsidR="00787B27">
        <w:rPr>
          <w:rFonts w:ascii="標楷體" w:eastAsia="標楷體" w:hAnsi="標楷體" w:hint="eastAsia"/>
        </w:rPr>
        <w:t>連接起來</w:t>
      </w:r>
      <w:r>
        <w:rPr>
          <w:rFonts w:ascii="標楷體" w:eastAsia="標楷體" w:hAnsi="標楷體" w:hint="eastAsia"/>
        </w:rPr>
        <w:t>，</w:t>
      </w:r>
      <w:r w:rsidR="00787B27">
        <w:rPr>
          <w:rFonts w:ascii="標楷體" w:eastAsia="標楷體" w:hAnsi="標楷體" w:hint="eastAsia"/>
        </w:rPr>
        <w:t>如此一來，我們就可以在更小的面積中進行更複雜的走線</w:t>
      </w:r>
      <w:r w:rsidR="00CB4AA8">
        <w:rPr>
          <w:rFonts w:ascii="標楷體" w:eastAsia="標楷體" w:hAnsi="標楷體" w:hint="eastAsia"/>
        </w:rPr>
        <w:t>。</w:t>
      </w:r>
      <w:r w:rsidR="00F45763">
        <w:rPr>
          <w:rFonts w:ascii="標楷體" w:eastAsia="標楷體" w:hAnsi="標楷體" w:hint="eastAsia"/>
        </w:rPr>
        <w:t>目前</w:t>
      </w:r>
      <w:r w:rsidR="003C28D7">
        <w:rPr>
          <w:rFonts w:ascii="標楷體" w:eastAsia="標楷體" w:hAnsi="標楷體" w:hint="eastAsia"/>
        </w:rPr>
        <w:t>國際上</w:t>
      </w:r>
      <w:r w:rsidR="00D067DF">
        <w:rPr>
          <w:rFonts w:ascii="標楷體" w:eastAsia="標楷體" w:hAnsi="標楷體" w:hint="eastAsia"/>
        </w:rPr>
        <w:t>最多可以</w:t>
      </w:r>
      <w:bookmarkStart w:id="0" w:name="_GoBack"/>
      <w:bookmarkEnd w:id="0"/>
      <w:r w:rsidR="00F45763">
        <w:rPr>
          <w:rFonts w:ascii="標楷體" w:eastAsia="標楷體" w:hAnsi="標楷體" w:hint="eastAsia"/>
        </w:rPr>
        <w:t>製作超過1</w:t>
      </w:r>
      <w:r w:rsidR="00F45763">
        <w:rPr>
          <w:rFonts w:ascii="標楷體" w:eastAsia="標楷體" w:hAnsi="標楷體"/>
        </w:rPr>
        <w:t>00</w:t>
      </w:r>
      <w:r w:rsidR="00F45763">
        <w:rPr>
          <w:rFonts w:ascii="標楷體" w:eastAsia="標楷體" w:hAnsi="標楷體" w:hint="eastAsia"/>
        </w:rPr>
        <w:t>層的</w:t>
      </w:r>
      <w:r w:rsidR="00D067DF">
        <w:rPr>
          <w:rFonts w:ascii="標楷體" w:eastAsia="標楷體" w:hAnsi="標楷體" w:hint="eastAsia"/>
        </w:rPr>
        <w:t>印刷電路板</w:t>
      </w:r>
      <w:r w:rsidR="003C28D7">
        <w:rPr>
          <w:rFonts w:ascii="標楷體" w:eastAsia="標楷體" w:hAnsi="標楷體" w:hint="eastAsia"/>
        </w:rPr>
        <w:t>。</w:t>
      </w:r>
    </w:p>
    <w:p w14:paraId="0C0BA014" w14:textId="3508D12B" w:rsidR="005B572C" w:rsidRPr="00CB4AA8" w:rsidRDefault="005B572C" w:rsidP="001469CA">
      <w:pPr>
        <w:rPr>
          <w:rFonts w:ascii="標楷體" w:eastAsia="標楷體" w:hAnsi="標楷體"/>
        </w:rPr>
      </w:pPr>
    </w:p>
    <w:p w14:paraId="25CC2F0E" w14:textId="450432B5" w:rsidR="0026566C" w:rsidRPr="009659CF" w:rsidRDefault="005B572C" w:rsidP="009659CF">
      <w:pPr>
        <w:widowControl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ab/>
      </w:r>
      <w:r w:rsidR="00D72C43">
        <w:rPr>
          <w:rFonts w:ascii="標楷體" w:eastAsia="標楷體" w:hAnsi="標楷體" w:hint="eastAsia"/>
        </w:rPr>
        <w:t>當</w:t>
      </w:r>
      <w:r>
        <w:rPr>
          <w:rFonts w:ascii="標楷體" w:eastAsia="標楷體" w:hAnsi="標楷體" w:hint="eastAsia"/>
        </w:rPr>
        <w:t>訊號在銅箔中傳輸的時候，會有衰減的問題</w:t>
      </w:r>
      <w:r w:rsidR="00592D4F">
        <w:rPr>
          <w:rFonts w:ascii="標楷體" w:eastAsia="標楷體" w:hAnsi="標楷體" w:hint="eastAsia"/>
        </w:rPr>
        <w:t>。在圖二中我們看到銅箔之間有膠片，理想上我們預期膠片是完</w:t>
      </w:r>
      <w:r w:rsidR="009429D2">
        <w:rPr>
          <w:rFonts w:ascii="標楷體" w:eastAsia="標楷體" w:hAnsi="標楷體" w:hint="eastAsia"/>
        </w:rPr>
        <w:t>美</w:t>
      </w:r>
      <w:r w:rsidR="00592D4F">
        <w:rPr>
          <w:rFonts w:ascii="標楷體" w:eastAsia="標楷體" w:hAnsi="標楷體" w:hint="eastAsia"/>
        </w:rPr>
        <w:t>的絕緣體，</w:t>
      </w:r>
      <w:r w:rsidR="00131E34">
        <w:rPr>
          <w:rFonts w:ascii="標楷體" w:eastAsia="標楷體" w:hAnsi="標楷體" w:hint="eastAsia"/>
        </w:rPr>
        <w:t>也就是</w:t>
      </w:r>
      <w:r w:rsidR="00592D4F">
        <w:rPr>
          <w:rFonts w:ascii="標楷體" w:eastAsia="標楷體" w:hAnsi="標楷體" w:hint="eastAsia"/>
        </w:rPr>
        <w:t>電流是沒辦法通過的</w:t>
      </w:r>
      <w:r w:rsidR="00131E34">
        <w:rPr>
          <w:rFonts w:ascii="標楷體" w:eastAsia="標楷體" w:hAnsi="標楷體" w:hint="eastAsia"/>
        </w:rPr>
        <w:t>，但是實際上膠片內部的材料並不是完美的，可能會有漏電產生</w:t>
      </w:r>
      <w:r w:rsidR="0026566C">
        <w:rPr>
          <w:rFonts w:ascii="標楷體" w:eastAsia="標楷體" w:hAnsi="標楷體" w:hint="eastAsia"/>
        </w:rPr>
        <w:t>，膠片</w:t>
      </w:r>
      <w:r w:rsidR="009429D2">
        <w:rPr>
          <w:rFonts w:ascii="標楷體" w:eastAsia="標楷體" w:hAnsi="標楷體" w:hint="eastAsia"/>
        </w:rPr>
        <w:t>材料內部</w:t>
      </w:r>
      <w:r w:rsidR="00131E34">
        <w:rPr>
          <w:rFonts w:ascii="標楷體" w:eastAsia="標楷體" w:hAnsi="標楷體" w:hint="eastAsia"/>
        </w:rPr>
        <w:t>也會有</w:t>
      </w:r>
      <w:r w:rsidR="0026566C">
        <w:rPr>
          <w:rFonts w:ascii="標楷體" w:eastAsia="標楷體" w:hAnsi="標楷體" w:hint="eastAsia"/>
        </w:rPr>
        <w:t>分子</w:t>
      </w:r>
      <w:r w:rsidR="00131E34">
        <w:rPr>
          <w:rFonts w:ascii="標楷體" w:eastAsia="標楷體" w:hAnsi="標楷體" w:hint="eastAsia"/>
        </w:rPr>
        <w:t>極化現象，</w:t>
      </w:r>
      <w:r w:rsidR="00747D49">
        <w:rPr>
          <w:rFonts w:ascii="標楷體" w:eastAsia="標楷體" w:hAnsi="標楷體" w:hint="eastAsia"/>
        </w:rPr>
        <w:t>當</w:t>
      </w:r>
      <w:r w:rsidR="0026566C">
        <w:rPr>
          <w:rFonts w:ascii="標楷體" w:eastAsia="標楷體" w:hAnsi="標楷體" w:hint="eastAsia"/>
        </w:rPr>
        <w:t>分子</w:t>
      </w:r>
      <w:r w:rsidR="00747D49">
        <w:rPr>
          <w:rFonts w:ascii="標楷體" w:eastAsia="標楷體" w:hAnsi="標楷體" w:hint="eastAsia"/>
        </w:rPr>
        <w:t>因為電場而</w:t>
      </w:r>
      <w:r w:rsidR="0026566C">
        <w:rPr>
          <w:rFonts w:ascii="標楷體" w:eastAsia="標楷體" w:hAnsi="標楷體" w:hint="eastAsia"/>
        </w:rPr>
        <w:t>轉動的時候，會造成摩擦損耗。除此之外，膠片被夾在兩片銅箔之間，形成了寄生電容，這些寄生電容在傳輸高頻訊號的時候，</w:t>
      </w:r>
      <w:r w:rsidR="009659CF" w:rsidRPr="00D067DF">
        <w:rPr>
          <w:rFonts w:ascii="標楷體" w:eastAsia="標楷體" w:hAnsi="標楷體"/>
        </w:rPr>
        <w:t>這些寄生電容在傳輸越高頻的訊號的時候，電容造成的濾波現象會越明顯。因此，工程師必須克服高頻訊號能量從寄生電容流失到地的困難。</w:t>
      </w:r>
    </w:p>
    <w:p w14:paraId="7CBAFA36" w14:textId="77777777" w:rsidR="0002350A" w:rsidRPr="0026566C" w:rsidRDefault="0002350A" w:rsidP="001469CA">
      <w:pPr>
        <w:rPr>
          <w:rFonts w:ascii="標楷體" w:eastAsia="標楷體" w:hAnsi="標楷體"/>
        </w:rPr>
      </w:pPr>
    </w:p>
    <w:p w14:paraId="2E4D376A" w14:textId="5087B0D3" w:rsidR="005B572C" w:rsidRDefault="0002350A" w:rsidP="0002350A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當訊號衰減發生的時候，</w:t>
      </w:r>
      <w:r w:rsidR="005B3A90">
        <w:rPr>
          <w:rFonts w:ascii="標楷體" w:eastAsia="標楷體" w:hAnsi="標楷體" w:hint="eastAsia"/>
        </w:rPr>
        <w:t>可能</w:t>
      </w:r>
      <w:r w:rsidR="00D72C43">
        <w:rPr>
          <w:rFonts w:ascii="標楷體" w:eastAsia="標楷體" w:hAnsi="標楷體" w:hint="eastAsia"/>
        </w:rPr>
        <w:t>訊號發送的時候</w:t>
      </w:r>
      <w:r w:rsidR="00281E97">
        <w:rPr>
          <w:rFonts w:ascii="標楷體" w:eastAsia="標楷體" w:hAnsi="標楷體" w:hint="eastAsia"/>
        </w:rPr>
        <w:t>波形</w:t>
      </w:r>
      <w:r w:rsidR="00D72C43">
        <w:rPr>
          <w:rFonts w:ascii="標楷體" w:eastAsia="標楷體" w:hAnsi="標楷體" w:hint="eastAsia"/>
        </w:rPr>
        <w:t>是正常的，等到傳送到接收</w:t>
      </w:r>
      <w:r w:rsidR="005B3A90">
        <w:rPr>
          <w:rFonts w:ascii="標楷體" w:eastAsia="標楷體" w:hAnsi="標楷體" w:hint="eastAsia"/>
        </w:rPr>
        <w:t>端</w:t>
      </w:r>
      <w:r w:rsidR="00D72C43">
        <w:rPr>
          <w:rFonts w:ascii="標楷體" w:eastAsia="標楷體" w:hAnsi="標楷體" w:hint="eastAsia"/>
        </w:rPr>
        <w:t>時</w:t>
      </w:r>
      <w:r w:rsidR="00281E97">
        <w:rPr>
          <w:rFonts w:ascii="標楷體" w:eastAsia="標楷體" w:hAnsi="標楷體" w:hint="eastAsia"/>
        </w:rPr>
        <w:t>卻</w:t>
      </w:r>
      <w:r w:rsidR="00010A63">
        <w:rPr>
          <w:rFonts w:ascii="標楷體" w:eastAsia="標楷體" w:hAnsi="標楷體" w:hint="eastAsia"/>
        </w:rPr>
        <w:t>已失真</w:t>
      </w:r>
      <w:r w:rsidR="00281E97">
        <w:rPr>
          <w:rFonts w:ascii="標楷體" w:eastAsia="標楷體" w:hAnsi="標楷體" w:hint="eastAsia"/>
        </w:rPr>
        <w:t>。因此</w:t>
      </w:r>
      <w:r w:rsidR="00D72C43">
        <w:rPr>
          <w:rFonts w:ascii="標楷體" w:eastAsia="標楷體" w:hAnsi="標楷體" w:hint="eastAsia"/>
        </w:rPr>
        <w:t>，在製作</w:t>
      </w:r>
      <w:r w:rsidR="00583AFC">
        <w:rPr>
          <w:rFonts w:ascii="標楷體" w:eastAsia="標楷體" w:hAnsi="標楷體" w:hint="eastAsia"/>
        </w:rPr>
        <w:t>銅箔基板</w:t>
      </w:r>
      <w:r w:rsidR="00D72C43">
        <w:rPr>
          <w:rFonts w:ascii="標楷體" w:eastAsia="標楷體" w:hAnsi="標楷體" w:hint="eastAsia"/>
        </w:rPr>
        <w:t>的時候，</w:t>
      </w:r>
      <w:r w:rsidR="00281E97">
        <w:rPr>
          <w:rFonts w:ascii="標楷體" w:eastAsia="標楷體" w:hAnsi="標楷體" w:hint="eastAsia"/>
        </w:rPr>
        <w:t>需要</w:t>
      </w:r>
      <w:r w:rsidR="00D72C43">
        <w:rPr>
          <w:rFonts w:ascii="標楷體" w:eastAsia="標楷體" w:hAnsi="標楷體" w:hint="eastAsia"/>
        </w:rPr>
        <w:t>根據訊號的頻率，選用不同材料</w:t>
      </w:r>
      <w:r w:rsidR="00281E97">
        <w:rPr>
          <w:rFonts w:ascii="標楷體" w:eastAsia="標楷體" w:hAnsi="標楷體" w:hint="eastAsia"/>
        </w:rPr>
        <w:t>的膠片</w:t>
      </w:r>
      <w:r w:rsidR="00944F89">
        <w:rPr>
          <w:rFonts w:ascii="標楷體" w:eastAsia="標楷體" w:hAnsi="標楷體" w:hint="eastAsia"/>
        </w:rPr>
        <w:t>，使訊號的衰減能夠減小</w:t>
      </w:r>
      <w:r w:rsidR="00D72C43">
        <w:rPr>
          <w:rFonts w:ascii="標楷體" w:eastAsia="標楷體" w:hAnsi="標楷體" w:hint="eastAsia"/>
        </w:rPr>
        <w:t>。</w:t>
      </w:r>
    </w:p>
    <w:p w14:paraId="3E58227B" w14:textId="45BD3C5B" w:rsidR="000B26F4" w:rsidRDefault="000B26F4" w:rsidP="001469CA">
      <w:pPr>
        <w:rPr>
          <w:rFonts w:ascii="標楷體" w:eastAsia="標楷體" w:hAnsi="標楷體"/>
        </w:rPr>
      </w:pPr>
    </w:p>
    <w:p w14:paraId="07C15B69" w14:textId="100FAA76" w:rsidR="0032300C" w:rsidRDefault="00A46AF2" w:rsidP="001469CA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9269DB">
        <w:rPr>
          <w:rFonts w:ascii="標楷體" w:eastAsia="標楷體" w:hAnsi="標楷體" w:hint="eastAsia"/>
        </w:rPr>
        <w:t>以下</w:t>
      </w:r>
      <w:r>
        <w:rPr>
          <w:rFonts w:ascii="標楷體" w:eastAsia="標楷體" w:hAnsi="標楷體" w:hint="eastAsia"/>
        </w:rPr>
        <w:t>要介紹我國製造銅箔基板的膠片的技術</w:t>
      </w:r>
      <w:r w:rsidR="003F0D4C">
        <w:rPr>
          <w:rFonts w:ascii="標楷體" w:eastAsia="標楷體" w:hAnsi="標楷體" w:hint="eastAsia"/>
        </w:rPr>
        <w:t>，我們</w:t>
      </w:r>
      <w:r w:rsidR="001965C4">
        <w:rPr>
          <w:rFonts w:ascii="標楷體" w:eastAsia="標楷體" w:hAnsi="標楷體" w:hint="eastAsia"/>
        </w:rPr>
        <w:t>按照製造的步驟分別解釋</w:t>
      </w:r>
      <w:r>
        <w:rPr>
          <w:rFonts w:ascii="標楷體" w:eastAsia="標楷體" w:hAnsi="標楷體" w:hint="eastAsia"/>
        </w:rPr>
        <w:t>。</w:t>
      </w:r>
    </w:p>
    <w:p w14:paraId="71081CE7" w14:textId="77777777" w:rsidR="001965C4" w:rsidRPr="00026220" w:rsidRDefault="001965C4" w:rsidP="001469CA">
      <w:pPr>
        <w:rPr>
          <w:rFonts w:ascii="標楷體" w:eastAsia="標楷體" w:hAnsi="標楷體"/>
        </w:rPr>
      </w:pPr>
    </w:p>
    <w:p w14:paraId="0FA483FC" w14:textId="1D1AC7C0" w:rsidR="003F0D4C" w:rsidRPr="00F3295E" w:rsidRDefault="001965C4" w:rsidP="001965C4">
      <w:pPr>
        <w:rPr>
          <w:rFonts w:ascii="標楷體" w:eastAsia="標楷體" w:hAnsi="標楷體"/>
          <w:b/>
        </w:rPr>
      </w:pPr>
      <w:r w:rsidRPr="00F3295E">
        <w:rPr>
          <w:rFonts w:ascii="標楷體" w:eastAsia="標楷體" w:hAnsi="標楷體" w:hint="eastAsia"/>
          <w:b/>
        </w:rPr>
        <w:t>1.</w:t>
      </w:r>
      <w:r w:rsidR="009269DB">
        <w:rPr>
          <w:rFonts w:ascii="標楷體" w:eastAsia="標楷體" w:hAnsi="標楷體" w:hint="eastAsia"/>
          <w:b/>
        </w:rPr>
        <w:t>樹脂混合</w:t>
      </w:r>
      <w:r w:rsidRPr="00F3295E">
        <w:rPr>
          <w:rFonts w:ascii="標楷體" w:eastAsia="標楷體" w:hAnsi="標楷體" w:hint="eastAsia"/>
          <w:b/>
        </w:rPr>
        <w:t xml:space="preserve"> (V</w:t>
      </w:r>
      <w:r w:rsidRPr="00F3295E">
        <w:rPr>
          <w:rFonts w:ascii="標楷體" w:eastAsia="標楷體" w:hAnsi="標楷體"/>
          <w:b/>
        </w:rPr>
        <w:t>arnish Blending)</w:t>
      </w:r>
    </w:p>
    <w:p w14:paraId="3E3B3B62" w14:textId="138BF04F" w:rsidR="001965C4" w:rsidRDefault="001965C4" w:rsidP="001965C4">
      <w:pPr>
        <w:rPr>
          <w:rFonts w:ascii="標楷體" w:eastAsia="標楷體" w:hAnsi="標楷體"/>
        </w:rPr>
      </w:pPr>
    </w:p>
    <w:p w14:paraId="7A8EB155" w14:textId="4C5AE8E4" w:rsidR="00D43426" w:rsidRDefault="00D43426" w:rsidP="001965C4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膠片</w:t>
      </w:r>
      <w:r w:rsidR="009269DB">
        <w:rPr>
          <w:rFonts w:ascii="標楷體" w:eastAsia="標楷體" w:hAnsi="標楷體" w:hint="eastAsia"/>
        </w:rPr>
        <w:t>可以由一種或很多種樹脂混合</w:t>
      </w:r>
      <w:r>
        <w:rPr>
          <w:rFonts w:ascii="標楷體" w:eastAsia="標楷體" w:hAnsi="標楷體" w:hint="eastAsia"/>
        </w:rPr>
        <w:t>而成。由於每一種樹脂造成訊號衰減的程度不同，還有對於熱、濕氣的吸收程度不同</w:t>
      </w:r>
      <w:r w:rsidR="00367B50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我們要根據不同的訊號頻率和溫度、濕度要求，來選用不同的樹脂材料</w:t>
      </w:r>
      <w:r w:rsidR="009269DB">
        <w:rPr>
          <w:rFonts w:ascii="標楷體" w:eastAsia="標楷體" w:hAnsi="標楷體" w:hint="eastAsia"/>
        </w:rPr>
        <w:t>，把它們混合</w:t>
      </w:r>
      <w:r w:rsidR="000062A5">
        <w:rPr>
          <w:rFonts w:ascii="標楷體" w:eastAsia="標楷體" w:hAnsi="標楷體" w:hint="eastAsia"/>
        </w:rPr>
        <w:t>起來。</w:t>
      </w:r>
      <w:r w:rsidR="009269DB">
        <w:rPr>
          <w:rFonts w:ascii="標楷體" w:eastAsia="標楷體" w:hAnsi="標楷體" w:hint="eastAsia"/>
        </w:rPr>
        <w:t>不同的樹脂在混合的時候也會需要不同的催化劑</w:t>
      </w:r>
      <w:r w:rsidR="0087637B">
        <w:rPr>
          <w:rFonts w:ascii="標楷體" w:eastAsia="標楷體" w:hAnsi="標楷體" w:hint="eastAsia"/>
        </w:rPr>
        <w:t>，並且要進行攪拌，如圖三所示。</w:t>
      </w:r>
    </w:p>
    <w:p w14:paraId="65DB5541" w14:textId="039E8FE1" w:rsidR="0087637B" w:rsidRDefault="0087637B" w:rsidP="001965C4">
      <w:pPr>
        <w:rPr>
          <w:rFonts w:ascii="標楷體" w:eastAsia="標楷體" w:hAnsi="標楷體"/>
        </w:rPr>
      </w:pPr>
    </w:p>
    <w:p w14:paraId="428FF815" w14:textId="0595CECF" w:rsidR="00E610DA" w:rsidRDefault="00E610DA" w:rsidP="00E610DA">
      <w:pPr>
        <w:jc w:val="center"/>
        <w:rPr>
          <w:rFonts w:ascii="標楷體" w:eastAsia="標楷體" w:hAnsi="標楷體"/>
        </w:rPr>
      </w:pPr>
    </w:p>
    <w:p w14:paraId="24C01AF9" w14:textId="140FEAB7" w:rsidR="00CA0093" w:rsidRDefault="0041265C" w:rsidP="00E610DA">
      <w:pPr>
        <w:jc w:val="center"/>
        <w:rPr>
          <w:rFonts w:ascii="標楷體" w:eastAsia="標楷體" w:hAnsi="標楷體"/>
        </w:rPr>
      </w:pPr>
      <w:r w:rsidRPr="0041265C">
        <w:rPr>
          <w:rFonts w:ascii="標楷體" w:eastAsia="標楷體" w:hAnsi="標楷體"/>
          <w:noProof/>
        </w:rPr>
        <w:drawing>
          <wp:inline distT="0" distB="0" distL="0" distR="0" wp14:anchorId="41AC2999" wp14:editId="12345038">
            <wp:extent cx="4670461" cy="3679689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4265" cy="36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F5B3" w14:textId="7E5A6D53" w:rsidR="00E610DA" w:rsidRDefault="009269DB" w:rsidP="00E610DA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圖三、樹脂混合</w:t>
      </w:r>
    </w:p>
    <w:p w14:paraId="62EA7F49" w14:textId="75026315" w:rsidR="00E610DA" w:rsidRDefault="00E610DA" w:rsidP="001965C4">
      <w:pPr>
        <w:rPr>
          <w:rFonts w:ascii="標楷體" w:eastAsia="標楷體" w:hAnsi="標楷體"/>
        </w:rPr>
      </w:pPr>
    </w:p>
    <w:p w14:paraId="770782D0" w14:textId="7CCF9B07" w:rsidR="00367B50" w:rsidRDefault="009269DB" w:rsidP="00DC4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將多種不同的材料混合</w:t>
      </w:r>
      <w:r w:rsidR="0087637B">
        <w:rPr>
          <w:rFonts w:ascii="標楷體" w:eastAsia="標楷體" w:hAnsi="標楷體" w:hint="eastAsia"/>
        </w:rPr>
        <w:t>起來的技術，</w:t>
      </w:r>
      <w:r w:rsidR="00C30F14">
        <w:rPr>
          <w:rFonts w:ascii="標楷體" w:eastAsia="標楷體" w:hAnsi="標楷體" w:hint="eastAsia"/>
        </w:rPr>
        <w:t>在工業上是極為重要的技術。</w:t>
      </w:r>
      <w:r w:rsidR="0087637B">
        <w:rPr>
          <w:rFonts w:ascii="標楷體" w:eastAsia="標楷體" w:hAnsi="標楷體" w:hint="eastAsia"/>
        </w:rPr>
        <w:t>當我們把材料放在一起的時候，可能會產生結</w:t>
      </w:r>
      <w:r w:rsidR="00581957">
        <w:rPr>
          <w:rFonts w:ascii="標楷體" w:eastAsia="標楷體" w:hAnsi="標楷體" w:hint="eastAsia"/>
        </w:rPr>
        <w:t>坨</w:t>
      </w:r>
      <w:r w:rsidR="0087637B">
        <w:rPr>
          <w:rFonts w:ascii="標楷體" w:eastAsia="標楷體" w:hAnsi="標楷體" w:hint="eastAsia"/>
        </w:rPr>
        <w:t>。為了避免材料結</w:t>
      </w:r>
      <w:r w:rsidR="00581957">
        <w:rPr>
          <w:rFonts w:ascii="標楷體" w:eastAsia="標楷體" w:hAnsi="標楷體" w:hint="eastAsia"/>
        </w:rPr>
        <w:t>坨</w:t>
      </w:r>
      <w:r w:rsidR="0087637B">
        <w:rPr>
          <w:rFonts w:ascii="標楷體" w:eastAsia="標楷體" w:hAnsi="標楷體" w:hint="eastAsia"/>
        </w:rPr>
        <w:t>，我們的工程師自行設計了攪拌</w:t>
      </w:r>
      <w:r w:rsidR="005E26AA">
        <w:rPr>
          <w:rFonts w:ascii="標楷體" w:eastAsia="標楷體" w:hAnsi="標楷體" w:hint="eastAsia"/>
        </w:rPr>
        <w:t>用</w:t>
      </w:r>
      <w:r w:rsidR="0087637B">
        <w:rPr>
          <w:rFonts w:ascii="標楷體" w:eastAsia="標楷體" w:hAnsi="標楷體" w:hint="eastAsia"/>
        </w:rPr>
        <w:t>的葉片</w:t>
      </w:r>
      <w:r>
        <w:rPr>
          <w:rFonts w:ascii="標楷體" w:eastAsia="標楷體" w:hAnsi="標楷體" w:hint="eastAsia"/>
        </w:rPr>
        <w:t>。樹脂混合</w:t>
      </w:r>
      <w:r w:rsidR="00367B50">
        <w:rPr>
          <w:rFonts w:ascii="標楷體" w:eastAsia="標楷體" w:hAnsi="標楷體" w:hint="eastAsia"/>
        </w:rPr>
        <w:t>以後的成品就是之後要用來製作膠片的膠。</w:t>
      </w:r>
    </w:p>
    <w:p w14:paraId="0646043A" w14:textId="77777777" w:rsidR="00367B50" w:rsidRDefault="00367B50" w:rsidP="00DC42E9">
      <w:pPr>
        <w:ind w:firstLine="480"/>
        <w:rPr>
          <w:rFonts w:ascii="標楷體" w:eastAsia="標楷體" w:hAnsi="標楷體"/>
        </w:rPr>
      </w:pPr>
    </w:p>
    <w:p w14:paraId="08F0409D" w14:textId="68BDBCE0" w:rsidR="004727D6" w:rsidRPr="003466E2" w:rsidRDefault="009269DB" w:rsidP="00DC4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工程師透過反覆的實驗，找出了特別的配方，使得混合</w:t>
      </w:r>
      <w:r w:rsidR="00367B50">
        <w:rPr>
          <w:rFonts w:ascii="標楷體" w:eastAsia="標楷體" w:hAnsi="標楷體" w:hint="eastAsia"/>
        </w:rPr>
        <w:t>出來的膠可以符合客戶需要的規格。</w:t>
      </w:r>
      <w:r w:rsidR="009845BB">
        <w:rPr>
          <w:rFonts w:ascii="標楷體" w:eastAsia="標楷體" w:hAnsi="標楷體" w:hint="eastAsia"/>
        </w:rPr>
        <w:t>也在重複實驗的過程中，</w:t>
      </w:r>
      <w:r w:rsidR="00D303EC">
        <w:rPr>
          <w:rFonts w:ascii="標楷體" w:eastAsia="標楷體" w:hAnsi="標楷體" w:hint="eastAsia"/>
        </w:rPr>
        <w:t>找到攪拌時最恰當的</w:t>
      </w:r>
      <w:r w:rsidR="0087637B">
        <w:rPr>
          <w:rFonts w:ascii="標楷體" w:eastAsia="標楷體" w:hAnsi="標楷體" w:hint="eastAsia"/>
        </w:rPr>
        <w:t>轉速，</w:t>
      </w:r>
      <w:r w:rsidR="003466E2">
        <w:rPr>
          <w:rFonts w:ascii="標楷體" w:eastAsia="標楷體" w:hAnsi="標楷體" w:hint="eastAsia"/>
        </w:rPr>
        <w:t>找到最</w:t>
      </w:r>
      <w:r w:rsidR="00D303EC">
        <w:rPr>
          <w:rFonts w:ascii="標楷體" w:eastAsia="標楷體" w:hAnsi="標楷體" w:hint="eastAsia"/>
        </w:rPr>
        <w:t>適合的</w:t>
      </w:r>
      <w:r w:rsidR="003466E2">
        <w:rPr>
          <w:rFonts w:ascii="標楷體" w:eastAsia="標楷體" w:hAnsi="標楷體" w:hint="eastAsia"/>
        </w:rPr>
        <w:t>溶劑，可以</w:t>
      </w:r>
      <w:r>
        <w:rPr>
          <w:rFonts w:ascii="標楷體" w:eastAsia="標楷體" w:hAnsi="標楷體" w:hint="eastAsia"/>
        </w:rPr>
        <w:t>使得所有材料順利混合</w:t>
      </w:r>
      <w:r w:rsidR="0087637B">
        <w:rPr>
          <w:rFonts w:ascii="標楷體" w:eastAsia="標楷體" w:hAnsi="標楷體" w:hint="eastAsia"/>
        </w:rPr>
        <w:t>。</w:t>
      </w:r>
    </w:p>
    <w:p w14:paraId="004C052F" w14:textId="77777777" w:rsidR="00E610DA" w:rsidRPr="00041DB3" w:rsidRDefault="00E610DA" w:rsidP="001965C4">
      <w:pPr>
        <w:rPr>
          <w:rFonts w:ascii="標楷體" w:eastAsia="標楷體" w:hAnsi="標楷體"/>
        </w:rPr>
      </w:pPr>
    </w:p>
    <w:p w14:paraId="3BDBE62A" w14:textId="52A254BB" w:rsidR="001965C4" w:rsidRPr="00F3295E" w:rsidRDefault="001965C4" w:rsidP="001965C4">
      <w:pPr>
        <w:rPr>
          <w:rFonts w:ascii="標楷體" w:eastAsia="標楷體" w:hAnsi="標楷體"/>
          <w:b/>
        </w:rPr>
      </w:pPr>
      <w:r w:rsidRPr="00F3295E">
        <w:rPr>
          <w:rFonts w:ascii="標楷體" w:eastAsia="標楷體" w:hAnsi="標楷體" w:hint="eastAsia"/>
          <w:b/>
        </w:rPr>
        <w:t>2.上膠 (V</w:t>
      </w:r>
      <w:r w:rsidRPr="00F3295E">
        <w:rPr>
          <w:rFonts w:ascii="標楷體" w:eastAsia="標楷體" w:hAnsi="標楷體"/>
          <w:b/>
        </w:rPr>
        <w:t>arnish Impregnation)</w:t>
      </w:r>
    </w:p>
    <w:p w14:paraId="39C7E577" w14:textId="130D4213" w:rsidR="001965C4" w:rsidRDefault="001965C4" w:rsidP="001965C4">
      <w:pPr>
        <w:rPr>
          <w:rFonts w:ascii="標楷體" w:eastAsia="標楷體" w:hAnsi="標楷體"/>
        </w:rPr>
      </w:pPr>
    </w:p>
    <w:p w14:paraId="7EAC857A" w14:textId="54231BA3" w:rsidR="00BF7BC9" w:rsidRDefault="00BF7BC9" w:rsidP="001965C4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E16E7E">
        <w:rPr>
          <w:rFonts w:ascii="標楷體" w:eastAsia="標楷體" w:hAnsi="標楷體" w:hint="eastAsia"/>
        </w:rPr>
        <w:t>接著要</w:t>
      </w:r>
      <w:r w:rsidR="009269DB">
        <w:rPr>
          <w:rFonts w:ascii="標楷體" w:eastAsia="標楷體" w:hAnsi="標楷體" w:hint="eastAsia"/>
        </w:rPr>
        <w:t>將樹脂混合完成的膠，附著到玻璃纖維布上，請見圖四</w:t>
      </w:r>
      <w:r w:rsidR="00671A8B">
        <w:rPr>
          <w:rFonts w:ascii="標楷體" w:eastAsia="標楷體" w:hAnsi="標楷體" w:hint="eastAsia"/>
        </w:rPr>
        <w:t>。</w:t>
      </w:r>
    </w:p>
    <w:p w14:paraId="020588ED" w14:textId="17EF654D" w:rsidR="00AC5EF4" w:rsidRDefault="00AC5EF4" w:rsidP="00AC5EF4">
      <w:pPr>
        <w:jc w:val="center"/>
        <w:rPr>
          <w:rFonts w:ascii="標楷體" w:eastAsia="標楷體" w:hAnsi="標楷體"/>
        </w:rPr>
      </w:pPr>
    </w:p>
    <w:p w14:paraId="4482FAB3" w14:textId="7C0DEEC7" w:rsidR="00CA0093" w:rsidRDefault="0041265C" w:rsidP="00AC5EF4">
      <w:pPr>
        <w:jc w:val="center"/>
        <w:rPr>
          <w:rFonts w:ascii="標楷體" w:eastAsia="標楷體" w:hAnsi="標楷體"/>
        </w:rPr>
      </w:pPr>
      <w:r w:rsidRPr="0041265C">
        <w:rPr>
          <w:rFonts w:ascii="標楷體" w:eastAsia="標楷體" w:hAnsi="標楷體"/>
          <w:noProof/>
        </w:rPr>
        <w:drawing>
          <wp:inline distT="0" distB="0" distL="0" distR="0" wp14:anchorId="3D8E4C78" wp14:editId="37552DF0">
            <wp:extent cx="5274310" cy="380746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9349" w14:textId="399032DA" w:rsidR="00AC5EF4" w:rsidRDefault="009269DB" w:rsidP="00AC5EF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圖四</w:t>
      </w:r>
      <w:r w:rsidR="00AC5EF4">
        <w:rPr>
          <w:rFonts w:ascii="標楷體" w:eastAsia="標楷體" w:hAnsi="標楷體" w:hint="eastAsia"/>
        </w:rPr>
        <w:t>、上膠</w:t>
      </w:r>
    </w:p>
    <w:p w14:paraId="6BFB9FAC" w14:textId="77777777" w:rsidR="009269DB" w:rsidRDefault="009269DB" w:rsidP="00AC5EF4">
      <w:pPr>
        <w:jc w:val="center"/>
        <w:rPr>
          <w:rFonts w:ascii="標楷體" w:eastAsia="標楷體" w:hAnsi="標楷體"/>
        </w:rPr>
      </w:pPr>
    </w:p>
    <w:p w14:paraId="2F459341" w14:textId="2D17FE2C" w:rsidR="00DD2D2E" w:rsidRDefault="00671A8B" w:rsidP="001965C4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玻璃纖維布會透過滾筒移動，</w:t>
      </w:r>
      <w:r w:rsidR="008C4032">
        <w:rPr>
          <w:rFonts w:ascii="標楷體" w:eastAsia="標楷體" w:hAnsi="標楷體" w:hint="eastAsia"/>
        </w:rPr>
        <w:t>讓</w:t>
      </w:r>
      <w:r>
        <w:rPr>
          <w:rFonts w:ascii="標楷體" w:eastAsia="標楷體" w:hAnsi="標楷體" w:hint="eastAsia"/>
        </w:rPr>
        <w:t>下方的布浸泡在</w:t>
      </w:r>
      <w:r w:rsidR="008C4032">
        <w:rPr>
          <w:rFonts w:ascii="標楷體" w:eastAsia="標楷體" w:hAnsi="標楷體" w:hint="eastAsia"/>
        </w:rPr>
        <w:t>膠裡面，這樣膠就會附著到玻璃纖維布上。</w:t>
      </w:r>
      <w:r w:rsidR="00DD2D2E">
        <w:rPr>
          <w:rFonts w:ascii="標楷體" w:eastAsia="標楷體" w:hAnsi="標楷體" w:hint="eastAsia"/>
        </w:rPr>
        <w:t>布透過滾筒移動的過程中</w:t>
      </w:r>
      <w:r w:rsidR="001C6557">
        <w:rPr>
          <w:rFonts w:ascii="標楷體" w:eastAsia="標楷體" w:hAnsi="標楷體" w:hint="eastAsia"/>
        </w:rPr>
        <w:t>，</w:t>
      </w:r>
      <w:r w:rsidR="00DD2D2E">
        <w:rPr>
          <w:rFonts w:ascii="標楷體" w:eastAsia="標楷體" w:hAnsi="標楷體" w:hint="eastAsia"/>
        </w:rPr>
        <w:t>工程師可以控制滾筒的轉速，使得布有不同的張力</w:t>
      </w:r>
      <w:r w:rsidR="006B0597">
        <w:rPr>
          <w:rFonts w:ascii="標楷體" w:eastAsia="標楷體" w:hAnsi="標楷體" w:hint="eastAsia"/>
        </w:rPr>
        <w:t>，</w:t>
      </w:r>
      <w:r w:rsidR="00DD2D2E">
        <w:rPr>
          <w:rFonts w:ascii="標楷體" w:eastAsia="標楷體" w:hAnsi="標楷體" w:hint="eastAsia"/>
        </w:rPr>
        <w:t>假如張力控制的不好，會使得所生產的膠片內有殘餘應力，這些膠片與銅箔貼合之後，殘餘應力可能</w:t>
      </w:r>
      <w:r w:rsidR="006B0597">
        <w:rPr>
          <w:rFonts w:ascii="標楷體" w:eastAsia="標楷體" w:hAnsi="標楷體" w:hint="eastAsia"/>
        </w:rPr>
        <w:t>導致</w:t>
      </w:r>
      <w:r w:rsidR="00DD2D2E">
        <w:rPr>
          <w:rFonts w:ascii="標楷體" w:eastAsia="標楷體" w:hAnsi="標楷體" w:hint="eastAsia"/>
        </w:rPr>
        <w:t>結構扭曲和位移，這是我們不想要的結果。</w:t>
      </w:r>
    </w:p>
    <w:p w14:paraId="0C7EABFD" w14:textId="7298BFC1" w:rsidR="00DF25B4" w:rsidRDefault="00DF25B4" w:rsidP="001965C4">
      <w:pPr>
        <w:rPr>
          <w:rFonts w:ascii="標楷體" w:eastAsia="標楷體" w:hAnsi="標楷體"/>
        </w:rPr>
      </w:pPr>
    </w:p>
    <w:p w14:paraId="69014DD1" w14:textId="37E95C47" w:rsidR="00DF25B4" w:rsidRDefault="00DF25B4" w:rsidP="001965C4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這些滾筒都是由馬達控制的，因此馬達的轉速</w:t>
      </w:r>
      <w:r w:rsidR="00A94E3A">
        <w:rPr>
          <w:rFonts w:ascii="標楷體" w:eastAsia="標楷體" w:hAnsi="標楷體" w:hint="eastAsia"/>
        </w:rPr>
        <w:t>也是生產膠片的一項重要參數。</w:t>
      </w:r>
    </w:p>
    <w:p w14:paraId="3EBE093D" w14:textId="77777777" w:rsidR="00CD3C2F" w:rsidRDefault="00CD3C2F" w:rsidP="001965C4">
      <w:pPr>
        <w:rPr>
          <w:rFonts w:ascii="標楷體" w:eastAsia="標楷體" w:hAnsi="標楷體"/>
        </w:rPr>
      </w:pPr>
    </w:p>
    <w:p w14:paraId="6F701648" w14:textId="48C0AE0F" w:rsidR="001965C4" w:rsidRPr="00F3295E" w:rsidRDefault="001965C4" w:rsidP="001965C4">
      <w:pPr>
        <w:rPr>
          <w:rFonts w:ascii="標楷體" w:eastAsia="標楷體" w:hAnsi="標楷體"/>
          <w:b/>
        </w:rPr>
      </w:pPr>
      <w:r w:rsidRPr="00F3295E">
        <w:rPr>
          <w:rFonts w:ascii="標楷體" w:eastAsia="標楷體" w:hAnsi="標楷體" w:hint="eastAsia"/>
          <w:b/>
        </w:rPr>
        <w:t>3</w:t>
      </w:r>
      <w:r w:rsidRPr="00F3295E">
        <w:rPr>
          <w:rFonts w:ascii="標楷體" w:eastAsia="標楷體" w:hAnsi="標楷體"/>
          <w:b/>
        </w:rPr>
        <w:t>.</w:t>
      </w:r>
      <w:r w:rsidRPr="00F3295E">
        <w:rPr>
          <w:rFonts w:ascii="標楷體" w:eastAsia="標楷體" w:hAnsi="標楷體" w:hint="eastAsia"/>
          <w:b/>
        </w:rPr>
        <w:t>烘乾 (D</w:t>
      </w:r>
      <w:r w:rsidRPr="00F3295E">
        <w:rPr>
          <w:rFonts w:ascii="標楷體" w:eastAsia="標楷體" w:hAnsi="標楷體"/>
          <w:b/>
        </w:rPr>
        <w:t>rying)</w:t>
      </w:r>
    </w:p>
    <w:p w14:paraId="2070CBD5" w14:textId="11B2B4A6" w:rsidR="001965C4" w:rsidRDefault="001965C4" w:rsidP="001965C4">
      <w:pPr>
        <w:rPr>
          <w:rFonts w:ascii="標楷體" w:eastAsia="標楷體" w:hAnsi="標楷體"/>
        </w:rPr>
      </w:pPr>
    </w:p>
    <w:p w14:paraId="0FC901D3" w14:textId="746E58B7" w:rsidR="0007103A" w:rsidRDefault="0007103A" w:rsidP="001965C4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681FD5">
        <w:rPr>
          <w:rFonts w:ascii="標楷體" w:eastAsia="標楷體" w:hAnsi="標楷體" w:hint="eastAsia"/>
        </w:rPr>
        <w:t>把膠附著到玻璃纖維</w:t>
      </w:r>
      <w:r w:rsidR="009269DB">
        <w:rPr>
          <w:rFonts w:ascii="標楷體" w:eastAsia="標楷體" w:hAnsi="標楷體" w:hint="eastAsia"/>
        </w:rPr>
        <w:t>上以後，我們要將它烘乾，烘乾的方法是讓布經過紅外線加熱器，如圖五</w:t>
      </w:r>
      <w:r w:rsidR="00681FD5">
        <w:rPr>
          <w:rFonts w:ascii="標楷體" w:eastAsia="標楷體" w:hAnsi="標楷體" w:hint="eastAsia"/>
        </w:rPr>
        <w:t>。</w:t>
      </w:r>
    </w:p>
    <w:p w14:paraId="3A73DBCF" w14:textId="272FC906" w:rsidR="00623728" w:rsidRDefault="00623728" w:rsidP="00D93FC9">
      <w:pPr>
        <w:rPr>
          <w:rFonts w:ascii="標楷體" w:eastAsia="標楷體" w:hAnsi="標楷體"/>
        </w:rPr>
      </w:pPr>
    </w:p>
    <w:p w14:paraId="19A077A4" w14:textId="2453CE0A" w:rsidR="00D93FC9" w:rsidRDefault="008E2364" w:rsidP="00623728">
      <w:pPr>
        <w:jc w:val="center"/>
        <w:rPr>
          <w:rFonts w:ascii="標楷體" w:eastAsia="標楷體" w:hAnsi="標楷體"/>
        </w:rPr>
      </w:pPr>
      <w:r w:rsidRPr="008E2364">
        <w:rPr>
          <w:rFonts w:ascii="標楷體" w:eastAsia="標楷體" w:hAnsi="標楷體"/>
          <w:noProof/>
        </w:rPr>
        <w:lastRenderedPageBreak/>
        <w:drawing>
          <wp:inline distT="0" distB="0" distL="0" distR="0" wp14:anchorId="3E141985" wp14:editId="5B72405E">
            <wp:extent cx="5274310" cy="290258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74DC" w14:textId="21E6A746" w:rsidR="00623728" w:rsidRDefault="009269DB" w:rsidP="0062372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圖五</w:t>
      </w:r>
      <w:r w:rsidR="00623728">
        <w:rPr>
          <w:rFonts w:ascii="標楷體" w:eastAsia="標楷體" w:hAnsi="標楷體" w:hint="eastAsia"/>
        </w:rPr>
        <w:t>、烘乾</w:t>
      </w:r>
    </w:p>
    <w:p w14:paraId="62053927" w14:textId="7D6E76E3" w:rsidR="001965C4" w:rsidRDefault="001965C4" w:rsidP="001965C4">
      <w:pPr>
        <w:rPr>
          <w:rFonts w:ascii="標楷體" w:eastAsia="標楷體" w:hAnsi="標楷體"/>
        </w:rPr>
      </w:pPr>
    </w:p>
    <w:p w14:paraId="4C557DC6" w14:textId="35725AD4" w:rsidR="00681FD5" w:rsidRDefault="0081217A" w:rsidP="00681FD5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我們希望膠片上的膠是分佈的很均勻的，因此一定要確保烘乾的過程中，整塊布的</w:t>
      </w:r>
      <w:r w:rsidR="00681FD5">
        <w:rPr>
          <w:rFonts w:ascii="標楷體" w:eastAsia="標楷體" w:hAnsi="標楷體" w:hint="eastAsia"/>
        </w:rPr>
        <w:t>溫度</w:t>
      </w:r>
      <w:r>
        <w:rPr>
          <w:rFonts w:ascii="標楷體" w:eastAsia="標楷體" w:hAnsi="標楷體" w:hint="eastAsia"/>
        </w:rPr>
        <w:t>分佈必需很均勻</w:t>
      </w:r>
      <w:r w:rsidR="00681FD5">
        <w:rPr>
          <w:rFonts w:ascii="標楷體" w:eastAsia="標楷體" w:hAnsi="標楷體" w:hint="eastAsia"/>
        </w:rPr>
        <w:t>，使得膠裡面溶劑</w:t>
      </w:r>
      <w:r>
        <w:rPr>
          <w:rFonts w:ascii="標楷體" w:eastAsia="標楷體" w:hAnsi="標楷體" w:hint="eastAsia"/>
        </w:rPr>
        <w:t>的</w:t>
      </w:r>
      <w:r w:rsidR="00681FD5">
        <w:rPr>
          <w:rFonts w:ascii="標楷體" w:eastAsia="標楷體" w:hAnsi="標楷體" w:hint="eastAsia"/>
        </w:rPr>
        <w:t>揮發</w:t>
      </w:r>
      <w:r>
        <w:rPr>
          <w:rFonts w:ascii="標楷體" w:eastAsia="標楷體" w:hAnsi="標楷體" w:hint="eastAsia"/>
        </w:rPr>
        <w:t>速度很均勻。為了達成這個目的，工程師</w:t>
      </w:r>
      <w:r w:rsidR="000A52D8">
        <w:rPr>
          <w:rFonts w:ascii="標楷體" w:eastAsia="標楷體" w:hAnsi="標楷體" w:hint="eastAsia"/>
        </w:rPr>
        <w:t>根據他們的需要，</w:t>
      </w:r>
      <w:r>
        <w:rPr>
          <w:rFonts w:ascii="標楷體" w:eastAsia="標楷體" w:hAnsi="標楷體" w:hint="eastAsia"/>
        </w:rPr>
        <w:t>自行設計了這個烘乾設備，</w:t>
      </w:r>
      <w:r w:rsidR="000A52D8">
        <w:rPr>
          <w:rFonts w:ascii="標楷體" w:eastAsia="標楷體" w:hAnsi="標楷體" w:hint="eastAsia"/>
        </w:rPr>
        <w:t>還有</w:t>
      </w:r>
      <w:r>
        <w:rPr>
          <w:rFonts w:ascii="標楷體" w:eastAsia="標楷體" w:hAnsi="標楷體" w:hint="eastAsia"/>
        </w:rPr>
        <w:t>空氣循環</w:t>
      </w:r>
      <w:r w:rsidR="000A52D8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系統，整個烤箱高達1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公尺。</w:t>
      </w:r>
    </w:p>
    <w:p w14:paraId="11D3EDFC" w14:textId="77777777" w:rsidR="001965C4" w:rsidRPr="00681FD5" w:rsidRDefault="001965C4" w:rsidP="001965C4">
      <w:pPr>
        <w:rPr>
          <w:rFonts w:ascii="標楷體" w:eastAsia="標楷體" w:hAnsi="標楷體"/>
        </w:rPr>
      </w:pPr>
    </w:p>
    <w:p w14:paraId="06F3664D" w14:textId="77777777" w:rsidR="00F0005F" w:rsidRDefault="00777132" w:rsidP="00777132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最後，將烘乾的布進行裁切，就成為了膠片。這些膠片之後會與銅箔進行堆疊、壓合，就成為印刷電路板中所使用的銅箔基板。</w:t>
      </w:r>
    </w:p>
    <w:p w14:paraId="4E044535" w14:textId="77777777" w:rsidR="00F0005F" w:rsidRDefault="00F0005F" w:rsidP="00777132">
      <w:pPr>
        <w:ind w:firstLine="480"/>
        <w:rPr>
          <w:rFonts w:ascii="標楷體" w:eastAsia="標楷體" w:hAnsi="標楷體"/>
        </w:rPr>
      </w:pPr>
    </w:p>
    <w:p w14:paraId="7AE3A135" w14:textId="181BBDF0" w:rsidR="00777132" w:rsidRDefault="00923E26" w:rsidP="00777132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在此我們沒有辦法將整個銅箔基板的製造流程說明的很詳細，只能大概介紹一下</w:t>
      </w:r>
      <w:r w:rsidR="005043D3">
        <w:rPr>
          <w:rFonts w:ascii="標楷體" w:eastAsia="標楷體" w:hAnsi="標楷體" w:hint="eastAsia"/>
        </w:rPr>
        <w:t>，讓各位讀者知道，銅箔基板的製作，牽涉到非常多基礎科學知識，</w:t>
      </w:r>
      <w:r w:rsidR="006327F5">
        <w:rPr>
          <w:rFonts w:ascii="標楷體" w:eastAsia="標楷體" w:hAnsi="標楷體" w:hint="eastAsia"/>
        </w:rPr>
        <w:t>至少</w:t>
      </w:r>
      <w:r w:rsidR="009269DB">
        <w:rPr>
          <w:rFonts w:ascii="標楷體" w:eastAsia="標楷體" w:hAnsi="標楷體" w:hint="eastAsia"/>
        </w:rPr>
        <w:t>包括機械、物理、化學，也需要很好的工業技術，包括混合</w:t>
      </w:r>
      <w:r w:rsidR="00F0005F">
        <w:rPr>
          <w:rFonts w:ascii="標楷體" w:eastAsia="標楷體" w:hAnsi="標楷體" w:hint="eastAsia"/>
        </w:rPr>
        <w:t>技術</w:t>
      </w:r>
      <w:r w:rsidR="005043D3">
        <w:rPr>
          <w:rFonts w:ascii="標楷體" w:eastAsia="標楷體" w:hAnsi="標楷體" w:hint="eastAsia"/>
        </w:rPr>
        <w:t>、烘乾</w:t>
      </w:r>
      <w:r w:rsidR="00F0005F">
        <w:rPr>
          <w:rFonts w:ascii="標楷體" w:eastAsia="標楷體" w:hAnsi="標楷體" w:hint="eastAsia"/>
        </w:rPr>
        <w:t>、散熱、馬達控制</w:t>
      </w:r>
      <w:r w:rsidR="005043D3">
        <w:rPr>
          <w:rFonts w:ascii="標楷體" w:eastAsia="標楷體" w:hAnsi="標楷體" w:hint="eastAsia"/>
        </w:rPr>
        <w:t>等等。</w:t>
      </w:r>
    </w:p>
    <w:p w14:paraId="35B1E04A" w14:textId="77777777" w:rsidR="00777132" w:rsidRDefault="00777132" w:rsidP="00777132">
      <w:pPr>
        <w:ind w:firstLine="480"/>
        <w:rPr>
          <w:rFonts w:ascii="標楷體" w:eastAsia="標楷體" w:hAnsi="標楷體"/>
        </w:rPr>
      </w:pPr>
    </w:p>
    <w:p w14:paraId="2B037042" w14:textId="7391EC5F" w:rsidR="006327F5" w:rsidRDefault="00777132" w:rsidP="006327F5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現在大家談論5G通訊，其中就牽涉到非常高頻率的訊號傳</w:t>
      </w:r>
      <w:r w:rsidR="005F5B04">
        <w:rPr>
          <w:rFonts w:ascii="標楷體" w:eastAsia="標楷體" w:hAnsi="標楷體" w:hint="eastAsia"/>
        </w:rPr>
        <w:t>輸</w:t>
      </w:r>
      <w:r>
        <w:rPr>
          <w:rFonts w:ascii="標楷體" w:eastAsia="標楷體" w:hAnsi="標楷體" w:hint="eastAsia"/>
        </w:rPr>
        <w:t>問題，也就需要非常好的銅箔基板製造技術</w:t>
      </w:r>
      <w:r w:rsidR="000F30BA">
        <w:rPr>
          <w:rFonts w:ascii="標楷體" w:eastAsia="標楷體" w:hAnsi="標楷體" w:hint="eastAsia"/>
        </w:rPr>
        <w:t>。</w:t>
      </w:r>
      <w:r w:rsidR="006327F5">
        <w:rPr>
          <w:rFonts w:ascii="標楷體" w:eastAsia="標楷體" w:hAnsi="標楷體" w:hint="eastAsia"/>
        </w:rPr>
        <w:t>如果一個國家只能做得出普通的銅箔基板，而做不出高規格的銅箔基板，是沒有辦法做好5G的。</w:t>
      </w:r>
    </w:p>
    <w:p w14:paraId="314A4353" w14:textId="7B526531" w:rsidR="006327F5" w:rsidRDefault="006327F5" w:rsidP="006327F5">
      <w:pPr>
        <w:ind w:firstLine="480"/>
        <w:rPr>
          <w:rFonts w:ascii="標楷體" w:eastAsia="標楷體" w:hAnsi="標楷體"/>
        </w:rPr>
      </w:pPr>
    </w:p>
    <w:p w14:paraId="2301142B" w14:textId="7BFCD4FE" w:rsidR="009269DB" w:rsidRDefault="009269DB" w:rsidP="00B42FA7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印刷電路板是電子系統中幾乎不可缺少的零組件，而其中很重要的材料是銅箔基板。現在通訊技術的頻率越來越高，如果我們的基板做得不夠好，銅箔之間就會</w:t>
      </w:r>
      <w:r w:rsidRPr="00B42FA7">
        <w:rPr>
          <w:rFonts w:ascii="標楷體" w:eastAsia="標楷體" w:hAnsi="標楷體" w:hint="eastAsia"/>
        </w:rPr>
        <w:t>有</w:t>
      </w:r>
      <w:r w:rsidR="00B42FA7" w:rsidRPr="00D067DF">
        <w:rPr>
          <w:rFonts w:ascii="標楷體" w:eastAsia="標楷體" w:hAnsi="標楷體"/>
        </w:rPr>
        <w:t>高頻訊號能量從寄生電容流失到地</w:t>
      </w:r>
      <w:r w:rsidR="00B42FA7" w:rsidRPr="00D067DF">
        <w:rPr>
          <w:rFonts w:ascii="標楷體" w:eastAsia="標楷體" w:hAnsi="標楷體" w:hint="eastAsia"/>
        </w:rPr>
        <w:t>造成訊號損失變大</w:t>
      </w:r>
      <w:r w:rsidRPr="00D067D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這是非常嚴重的事。但是要將這種基板做得非常之好，又相當困難，因為這牽涉到很多工程細節，比方說，在混合以後不會結坨、烘乾時的溫度要非常均勻、塗膠時馬達的</w:t>
      </w:r>
      <w:r>
        <w:rPr>
          <w:rFonts w:ascii="標楷體" w:eastAsia="標楷體" w:hAnsi="標楷體" w:hint="eastAsia"/>
        </w:rPr>
        <w:lastRenderedPageBreak/>
        <w:t>速度必須恰到好處，不能太快也不能過慢。如果工程師不認真地工作，也沒有經驗，我國不可能有非常優良的銅箔基板。</w:t>
      </w:r>
    </w:p>
    <w:p w14:paraId="0104FD5F" w14:textId="77777777" w:rsidR="009269DB" w:rsidRDefault="009269DB" w:rsidP="006327F5">
      <w:pPr>
        <w:ind w:firstLine="480"/>
        <w:rPr>
          <w:rFonts w:ascii="標楷體" w:eastAsia="標楷體" w:hAnsi="標楷體"/>
        </w:rPr>
      </w:pPr>
    </w:p>
    <w:p w14:paraId="50C9E5AD" w14:textId="26312CEA" w:rsidR="006327F5" w:rsidRDefault="006327F5" w:rsidP="006327F5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希望大家能夠給我們的工程師一些鼓勵，也要更加重視基礎科學和基礎工業技術的發展。</w:t>
      </w:r>
      <w:r w:rsidR="009269DB">
        <w:rPr>
          <w:rFonts w:ascii="標楷體" w:eastAsia="標楷體" w:hAnsi="標楷體" w:hint="eastAsia"/>
        </w:rPr>
        <w:t>更希望大家知道，我國有相當多的工程師在默默地</w:t>
      </w:r>
      <w:r w:rsidR="00645166">
        <w:rPr>
          <w:rFonts w:ascii="標楷體" w:eastAsia="標楷體" w:hAnsi="標楷體" w:hint="eastAsia"/>
        </w:rPr>
        <w:t>工作，這是一件非常值得大家慶幸的事。</w:t>
      </w:r>
    </w:p>
    <w:p w14:paraId="613F6770" w14:textId="77777777" w:rsidR="00C97D9D" w:rsidRPr="00FA6248" w:rsidRDefault="00C97D9D" w:rsidP="001469CA">
      <w:pPr>
        <w:rPr>
          <w:rFonts w:ascii="標楷體" w:eastAsia="標楷體" w:hAnsi="標楷體"/>
        </w:rPr>
      </w:pPr>
    </w:p>
    <w:sectPr w:rsidR="00C97D9D" w:rsidRPr="00FA6248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B9F1F" w14:textId="77777777" w:rsidR="00CD5C62" w:rsidRDefault="00CD5C62" w:rsidP="009429D2">
      <w:r>
        <w:separator/>
      </w:r>
    </w:p>
  </w:endnote>
  <w:endnote w:type="continuationSeparator" w:id="0">
    <w:p w14:paraId="7212B54F" w14:textId="77777777" w:rsidR="00CD5C62" w:rsidRDefault="00CD5C62" w:rsidP="00942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3030534"/>
      <w:docPartObj>
        <w:docPartGallery w:val="Page Numbers (Bottom of Page)"/>
        <w:docPartUnique/>
      </w:docPartObj>
    </w:sdtPr>
    <w:sdtEndPr/>
    <w:sdtContent>
      <w:p w14:paraId="4E95952C" w14:textId="39772C9B" w:rsidR="009269DB" w:rsidRDefault="009269D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7DF" w:rsidRPr="00D067DF">
          <w:rPr>
            <w:noProof/>
            <w:lang w:val="zh-TW"/>
          </w:rPr>
          <w:t>4</w:t>
        </w:r>
        <w:r>
          <w:fldChar w:fldCharType="end"/>
        </w:r>
      </w:p>
    </w:sdtContent>
  </w:sdt>
  <w:p w14:paraId="6EB2ED80" w14:textId="77777777" w:rsidR="009269DB" w:rsidRDefault="009269D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D372A" w14:textId="77777777" w:rsidR="00CD5C62" w:rsidRDefault="00CD5C62" w:rsidP="009429D2">
      <w:r>
        <w:separator/>
      </w:r>
    </w:p>
  </w:footnote>
  <w:footnote w:type="continuationSeparator" w:id="0">
    <w:p w14:paraId="4E0228AA" w14:textId="77777777" w:rsidR="00CD5C62" w:rsidRDefault="00CD5C62" w:rsidP="00942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52FD2"/>
    <w:multiLevelType w:val="hybridMultilevel"/>
    <w:tmpl w:val="42262AF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DF"/>
    <w:rsid w:val="000062A5"/>
    <w:rsid w:val="00006B41"/>
    <w:rsid w:val="00010A63"/>
    <w:rsid w:val="00011C8E"/>
    <w:rsid w:val="00016EAE"/>
    <w:rsid w:val="0002350A"/>
    <w:rsid w:val="00026220"/>
    <w:rsid w:val="0003168F"/>
    <w:rsid w:val="000357D3"/>
    <w:rsid w:val="00041DB3"/>
    <w:rsid w:val="000430C6"/>
    <w:rsid w:val="00061A82"/>
    <w:rsid w:val="0007103A"/>
    <w:rsid w:val="000A52D8"/>
    <w:rsid w:val="000B26F4"/>
    <w:rsid w:val="000B3774"/>
    <w:rsid w:val="000C14AC"/>
    <w:rsid w:val="000D69BC"/>
    <w:rsid w:val="000E2F61"/>
    <w:rsid w:val="000E5496"/>
    <w:rsid w:val="000F30BA"/>
    <w:rsid w:val="0011777B"/>
    <w:rsid w:val="00131E34"/>
    <w:rsid w:val="001425CC"/>
    <w:rsid w:val="001469CA"/>
    <w:rsid w:val="001965C4"/>
    <w:rsid w:val="001A624E"/>
    <w:rsid w:val="001C6557"/>
    <w:rsid w:val="001F2509"/>
    <w:rsid w:val="001F6E7B"/>
    <w:rsid w:val="00211D2F"/>
    <w:rsid w:val="0022705C"/>
    <w:rsid w:val="002320F7"/>
    <w:rsid w:val="00232162"/>
    <w:rsid w:val="0026566C"/>
    <w:rsid w:val="00281E97"/>
    <w:rsid w:val="002D4495"/>
    <w:rsid w:val="00305512"/>
    <w:rsid w:val="0032300C"/>
    <w:rsid w:val="00325D40"/>
    <w:rsid w:val="00334F05"/>
    <w:rsid w:val="003466E2"/>
    <w:rsid w:val="003503A5"/>
    <w:rsid w:val="003600F0"/>
    <w:rsid w:val="00367B50"/>
    <w:rsid w:val="00367F21"/>
    <w:rsid w:val="003725F1"/>
    <w:rsid w:val="00372B49"/>
    <w:rsid w:val="00395956"/>
    <w:rsid w:val="003B6AC5"/>
    <w:rsid w:val="003C28D7"/>
    <w:rsid w:val="003F0D4C"/>
    <w:rsid w:val="004035DF"/>
    <w:rsid w:val="0041265C"/>
    <w:rsid w:val="00417356"/>
    <w:rsid w:val="00437DBE"/>
    <w:rsid w:val="00445486"/>
    <w:rsid w:val="004475A8"/>
    <w:rsid w:val="004606D5"/>
    <w:rsid w:val="00462748"/>
    <w:rsid w:val="00467561"/>
    <w:rsid w:val="004727D6"/>
    <w:rsid w:val="004762FB"/>
    <w:rsid w:val="00485610"/>
    <w:rsid w:val="00490F00"/>
    <w:rsid w:val="00494FE9"/>
    <w:rsid w:val="004C0486"/>
    <w:rsid w:val="004D76DA"/>
    <w:rsid w:val="004E5A00"/>
    <w:rsid w:val="004F361A"/>
    <w:rsid w:val="005043D3"/>
    <w:rsid w:val="00530CB5"/>
    <w:rsid w:val="00536BDD"/>
    <w:rsid w:val="0056377C"/>
    <w:rsid w:val="00581957"/>
    <w:rsid w:val="00583AFC"/>
    <w:rsid w:val="00592D4F"/>
    <w:rsid w:val="005A6C35"/>
    <w:rsid w:val="005B3A90"/>
    <w:rsid w:val="005B510B"/>
    <w:rsid w:val="005B572C"/>
    <w:rsid w:val="005C3718"/>
    <w:rsid w:val="005D1727"/>
    <w:rsid w:val="005D3703"/>
    <w:rsid w:val="005E22F4"/>
    <w:rsid w:val="005E26AA"/>
    <w:rsid w:val="005F5B04"/>
    <w:rsid w:val="005F7556"/>
    <w:rsid w:val="006107E5"/>
    <w:rsid w:val="00623728"/>
    <w:rsid w:val="00624BC3"/>
    <w:rsid w:val="0063116A"/>
    <w:rsid w:val="006327F5"/>
    <w:rsid w:val="00645166"/>
    <w:rsid w:val="00671A8B"/>
    <w:rsid w:val="00681FD5"/>
    <w:rsid w:val="00684B88"/>
    <w:rsid w:val="00696E6C"/>
    <w:rsid w:val="006B0597"/>
    <w:rsid w:val="006C740E"/>
    <w:rsid w:val="00706D53"/>
    <w:rsid w:val="0071244A"/>
    <w:rsid w:val="00721461"/>
    <w:rsid w:val="00731610"/>
    <w:rsid w:val="007327F7"/>
    <w:rsid w:val="00747D49"/>
    <w:rsid w:val="00766260"/>
    <w:rsid w:val="00772CD7"/>
    <w:rsid w:val="00777132"/>
    <w:rsid w:val="00787B27"/>
    <w:rsid w:val="00795813"/>
    <w:rsid w:val="007A233E"/>
    <w:rsid w:val="007A4B76"/>
    <w:rsid w:val="007A7D83"/>
    <w:rsid w:val="007B2C0E"/>
    <w:rsid w:val="007C3E8F"/>
    <w:rsid w:val="007C6FDD"/>
    <w:rsid w:val="007D0853"/>
    <w:rsid w:val="007D551F"/>
    <w:rsid w:val="007D69C2"/>
    <w:rsid w:val="007F367E"/>
    <w:rsid w:val="007F3DC2"/>
    <w:rsid w:val="00804C9C"/>
    <w:rsid w:val="0081217A"/>
    <w:rsid w:val="00817431"/>
    <w:rsid w:val="00827D09"/>
    <w:rsid w:val="00833477"/>
    <w:rsid w:val="008471F6"/>
    <w:rsid w:val="00854536"/>
    <w:rsid w:val="0086337A"/>
    <w:rsid w:val="0087637B"/>
    <w:rsid w:val="008B4D0D"/>
    <w:rsid w:val="008C4032"/>
    <w:rsid w:val="008D1E35"/>
    <w:rsid w:val="008E2364"/>
    <w:rsid w:val="009038C6"/>
    <w:rsid w:val="00904283"/>
    <w:rsid w:val="00921302"/>
    <w:rsid w:val="00923E26"/>
    <w:rsid w:val="009269DB"/>
    <w:rsid w:val="009310E8"/>
    <w:rsid w:val="009429D2"/>
    <w:rsid w:val="00944F89"/>
    <w:rsid w:val="0096344E"/>
    <w:rsid w:val="009659CF"/>
    <w:rsid w:val="009766BE"/>
    <w:rsid w:val="009845BB"/>
    <w:rsid w:val="009B131E"/>
    <w:rsid w:val="009C01F7"/>
    <w:rsid w:val="009F671C"/>
    <w:rsid w:val="00A45004"/>
    <w:rsid w:val="00A46AF2"/>
    <w:rsid w:val="00A90C07"/>
    <w:rsid w:val="00A94E3A"/>
    <w:rsid w:val="00AC5EF4"/>
    <w:rsid w:val="00B42FA7"/>
    <w:rsid w:val="00BB5DBB"/>
    <w:rsid w:val="00BD4003"/>
    <w:rsid w:val="00BF7BC9"/>
    <w:rsid w:val="00C30F14"/>
    <w:rsid w:val="00C44218"/>
    <w:rsid w:val="00C46826"/>
    <w:rsid w:val="00C63DBC"/>
    <w:rsid w:val="00C92032"/>
    <w:rsid w:val="00C97C9D"/>
    <w:rsid w:val="00C97D9D"/>
    <w:rsid w:val="00CA0093"/>
    <w:rsid w:val="00CA6DE2"/>
    <w:rsid w:val="00CB4AA8"/>
    <w:rsid w:val="00CD3C2F"/>
    <w:rsid w:val="00CD5C62"/>
    <w:rsid w:val="00CE6590"/>
    <w:rsid w:val="00CE6C40"/>
    <w:rsid w:val="00CE6F63"/>
    <w:rsid w:val="00D00C95"/>
    <w:rsid w:val="00D067DF"/>
    <w:rsid w:val="00D15C23"/>
    <w:rsid w:val="00D303EC"/>
    <w:rsid w:val="00D3525E"/>
    <w:rsid w:val="00D36170"/>
    <w:rsid w:val="00D37327"/>
    <w:rsid w:val="00D43426"/>
    <w:rsid w:val="00D72C43"/>
    <w:rsid w:val="00D84979"/>
    <w:rsid w:val="00D93FC9"/>
    <w:rsid w:val="00D96CA8"/>
    <w:rsid w:val="00DC42E9"/>
    <w:rsid w:val="00DD2D2E"/>
    <w:rsid w:val="00DF25B4"/>
    <w:rsid w:val="00DF6C9D"/>
    <w:rsid w:val="00E16E7E"/>
    <w:rsid w:val="00E50739"/>
    <w:rsid w:val="00E53BA2"/>
    <w:rsid w:val="00E610DA"/>
    <w:rsid w:val="00E75A4E"/>
    <w:rsid w:val="00E908BA"/>
    <w:rsid w:val="00E94EC8"/>
    <w:rsid w:val="00ED3C9E"/>
    <w:rsid w:val="00ED615F"/>
    <w:rsid w:val="00F0005F"/>
    <w:rsid w:val="00F023D8"/>
    <w:rsid w:val="00F221B1"/>
    <w:rsid w:val="00F24A5F"/>
    <w:rsid w:val="00F26C35"/>
    <w:rsid w:val="00F3020A"/>
    <w:rsid w:val="00F31C75"/>
    <w:rsid w:val="00F3295E"/>
    <w:rsid w:val="00F373B4"/>
    <w:rsid w:val="00F45763"/>
    <w:rsid w:val="00F77D80"/>
    <w:rsid w:val="00FA6248"/>
    <w:rsid w:val="00FC6855"/>
    <w:rsid w:val="00FE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36A55"/>
  <w15:chartTrackingRefBased/>
  <w15:docId w15:val="{066F33DC-B9C5-4EE2-A052-82F04720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式"/>
    <w:basedOn w:val="a"/>
    <w:link w:val="a4"/>
    <w:qFormat/>
    <w:rsid w:val="00624BC3"/>
    <w:pPr>
      <w:tabs>
        <w:tab w:val="center" w:pos="4080"/>
        <w:tab w:val="right" w:pos="8160"/>
      </w:tabs>
    </w:pPr>
    <w:rPr>
      <w:rFonts w:ascii="Times New Roman" w:eastAsia="Times New Roman" w:hAnsi="Times New Roman" w:cs="Times New Roman"/>
      <w:szCs w:val="24"/>
    </w:rPr>
  </w:style>
  <w:style w:type="character" w:customStyle="1" w:styleId="a4">
    <w:name w:val="公式 字元"/>
    <w:basedOn w:val="a0"/>
    <w:link w:val="a3"/>
    <w:rsid w:val="00624BC3"/>
    <w:rPr>
      <w:rFonts w:ascii="Times New Roman" w:eastAsia="Times New Roman" w:hAnsi="Times New Roman" w:cs="Times New Roman"/>
      <w:szCs w:val="24"/>
    </w:rPr>
  </w:style>
  <w:style w:type="paragraph" w:styleId="a5">
    <w:name w:val="List Paragraph"/>
    <w:basedOn w:val="a"/>
    <w:uiPriority w:val="34"/>
    <w:qFormat/>
    <w:rsid w:val="00731610"/>
    <w:pPr>
      <w:ind w:leftChars="200" w:left="480"/>
    </w:pPr>
  </w:style>
  <w:style w:type="character" w:styleId="a6">
    <w:name w:val="Placeholder Text"/>
    <w:basedOn w:val="a0"/>
    <w:uiPriority w:val="99"/>
    <w:semiHidden/>
    <w:rsid w:val="009B131E"/>
    <w:rPr>
      <w:color w:val="808080"/>
    </w:rPr>
  </w:style>
  <w:style w:type="paragraph" w:styleId="a7">
    <w:name w:val="header"/>
    <w:basedOn w:val="a"/>
    <w:link w:val="a8"/>
    <w:uiPriority w:val="99"/>
    <w:unhideWhenUsed/>
    <w:rsid w:val="00942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429D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42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429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6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冠維 侯</dc:creator>
  <cp:keywords/>
  <dc:description/>
  <cp:lastModifiedBy>李家同</cp:lastModifiedBy>
  <cp:revision>3</cp:revision>
  <dcterms:created xsi:type="dcterms:W3CDTF">2020-10-25T08:03:00Z</dcterms:created>
  <dcterms:modified xsi:type="dcterms:W3CDTF">2020-10-26T01:09:00Z</dcterms:modified>
</cp:coreProperties>
</file>