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423C394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9229A9">
        <w:rPr>
          <w:rFonts w:ascii="Times New Roman" w:eastAsia="標楷體" w:hAnsi="Times New Roman" w:cs="Times New Roman" w:hint="eastAsia"/>
          <w:szCs w:val="24"/>
        </w:rPr>
        <w:t>9</w:t>
      </w:r>
      <w:r w:rsidR="006E0984">
        <w:rPr>
          <w:rFonts w:ascii="Times New Roman" w:eastAsia="標楷體" w:hAnsi="Times New Roman" w:cs="Times New Roman" w:hint="eastAsia"/>
          <w:szCs w:val="24"/>
        </w:rPr>
        <w:t>27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1C548904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聯合國大會和國際法院要求以色列退出巴勒斯坦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美國阿拉巴馬州伯明罕城發生大規模槍擊案，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人死亡，兇手在逃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7538E8" w:rsidRPr="007538E8"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="007538E8" w:rsidRPr="007538E8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7538E8" w:rsidRPr="007538E8">
        <w:rPr>
          <w:rFonts w:ascii="Times New Roman" w:eastAsia="標楷體" w:hAnsi="Times New Roman" w:cs="Times New Roman" w:hint="eastAsia"/>
          <w:kern w:val="0"/>
          <w:szCs w:val="24"/>
        </w:rPr>
        <w:t>向巴西法官屈服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7538E8" w:rsidRPr="007538E8">
        <w:rPr>
          <w:rFonts w:ascii="Times New Roman" w:eastAsia="標楷體" w:hAnsi="Times New Roman" w:cs="Times New Roman" w:hint="eastAsia"/>
          <w:kern w:val="0"/>
          <w:szCs w:val="24"/>
        </w:rPr>
        <w:t>西班牙總理譴責以色列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3958B0" w:rsidRPr="007538E8">
        <w:rPr>
          <w:rFonts w:ascii="Times New Roman" w:eastAsia="標楷體" w:hAnsi="Times New Roman" w:cs="Times New Roman" w:hint="eastAsia"/>
          <w:kern w:val="0"/>
          <w:szCs w:val="24"/>
        </w:rPr>
        <w:t>捷克總統認為烏克蘭應該現實一點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r w:rsidR="003958B0" w:rsidRPr="003958B0">
        <w:rPr>
          <w:rFonts w:ascii="Times New Roman" w:eastAsia="標楷體" w:hAnsi="Times New Roman" w:cs="Times New Roman" w:hint="eastAsia"/>
          <w:kern w:val="0"/>
          <w:szCs w:val="24"/>
        </w:rPr>
        <w:t>土耳其總統將以色列總理比作希特勒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3958B0" w:rsidRPr="003958B0">
        <w:rPr>
          <w:rFonts w:ascii="Times New Roman" w:eastAsia="標楷體" w:hAnsi="Times New Roman" w:cs="Times New Roman" w:hint="eastAsia"/>
          <w:kern w:val="0"/>
          <w:szCs w:val="24"/>
        </w:rPr>
        <w:t>川普認為美國應該退出烏克蘭戰爭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653EB7" w:rsidRPr="00653EB7">
        <w:rPr>
          <w:rFonts w:ascii="Times New Roman" w:eastAsia="標楷體" w:hAnsi="Times New Roman" w:cs="Times New Roman" w:hint="eastAsia"/>
          <w:kern w:val="0"/>
          <w:szCs w:val="24"/>
        </w:rPr>
        <w:t>一位俄羅斯神父譴責俄烏戰爭，倡導兄弟不該互相殘殺而遭到制裁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proofErr w:type="gramStart"/>
      <w:r w:rsidR="00653EB7" w:rsidRPr="00653EB7">
        <w:rPr>
          <w:rFonts w:ascii="Times New Roman" w:eastAsia="標楷體" w:hAnsi="Times New Roman" w:cs="Times New Roman" w:hint="eastAsia"/>
          <w:kern w:val="0"/>
          <w:szCs w:val="24"/>
        </w:rPr>
        <w:t>中國零跑汽車</w:t>
      </w:r>
      <w:proofErr w:type="gramEnd"/>
      <w:r w:rsidR="00653EB7" w:rsidRPr="00653EB7">
        <w:rPr>
          <w:rFonts w:ascii="Times New Roman" w:eastAsia="標楷體" w:hAnsi="Times New Roman" w:cs="Times New Roman" w:hint="eastAsia"/>
          <w:kern w:val="0"/>
          <w:szCs w:val="24"/>
        </w:rPr>
        <w:t>將在歐洲銷售，這家公司的主要股份由斯特蘭蒂斯持有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653EB7" w:rsidRPr="00653EB7">
        <w:rPr>
          <w:rFonts w:ascii="Times New Roman" w:eastAsia="標楷體" w:hAnsi="Times New Roman" w:cs="Times New Roman" w:hint="eastAsia"/>
          <w:kern w:val="0"/>
          <w:szCs w:val="24"/>
        </w:rPr>
        <w:t>新加坡購買兩艘潛艦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653EB7" w:rsidRPr="00653EB7">
        <w:rPr>
          <w:rFonts w:ascii="Times New Roman" w:eastAsia="標楷體" w:hAnsi="Times New Roman" w:cs="Times New Roman" w:hint="eastAsia"/>
          <w:kern w:val="0"/>
          <w:szCs w:val="24"/>
        </w:rPr>
        <w:t>阿根廷總統聲望下降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美國國防部決定出售刺針飛彈給埃及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(18)</w:t>
      </w:r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美國將捐贈</w:t>
      </w:r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劑猴</w:t>
      </w:r>
      <w:proofErr w:type="gramStart"/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疫苗給非洲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聯合國秘書長譴責世界領袖根本都不守法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(20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伊朗總統聲稱將和大國合作，解決核能問題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753CE5" w:rsidRPr="00405FEB">
        <w:rPr>
          <w:rFonts w:ascii="Times New Roman" w:eastAsia="標楷體" w:hAnsi="Times New Roman" w:cs="Times New Roman" w:hint="eastAsia"/>
          <w:kern w:val="0"/>
          <w:szCs w:val="24"/>
        </w:rPr>
        <w:t>美國加州州長簽署法律，設法限制學生使用智慧型手機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753CE5" w:rsidRPr="00753CE5">
        <w:rPr>
          <w:rFonts w:ascii="Times New Roman" w:eastAsia="標楷體" w:hAnsi="Times New Roman" w:cs="Times New Roman" w:hint="eastAsia"/>
          <w:kern w:val="0"/>
          <w:szCs w:val="24"/>
        </w:rPr>
        <w:t>一群環保人士封鎖法國馬賽港，抗議遊輪汙染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753CE5" w:rsidRPr="00753CE5">
        <w:rPr>
          <w:rFonts w:ascii="Times New Roman" w:eastAsia="標楷體" w:hAnsi="Times New Roman" w:cs="Times New Roman" w:hint="eastAsia"/>
          <w:kern w:val="0"/>
          <w:szCs w:val="24"/>
        </w:rPr>
        <w:t>歐盟經濟活動衰退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753CE5" w:rsidRPr="00753CE5">
        <w:rPr>
          <w:rFonts w:ascii="Times New Roman" w:eastAsia="標楷體" w:hAnsi="Times New Roman" w:cs="Times New Roman" w:hint="eastAsia"/>
          <w:kern w:val="0"/>
          <w:szCs w:val="24"/>
        </w:rPr>
        <w:t>尼日水災，很多學校被迫停課一個月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A13DD0" w:rsidRPr="00A13DD0">
        <w:rPr>
          <w:rFonts w:ascii="Times New Roman" w:eastAsia="標楷體" w:hAnsi="Times New Roman" w:cs="Times New Roman" w:hint="eastAsia"/>
          <w:kern w:val="0"/>
          <w:szCs w:val="24"/>
        </w:rPr>
        <w:t>南美洲嚴重旱災，造成野火和停電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13DD0" w:rsidRPr="00A13DD0">
        <w:rPr>
          <w:rFonts w:ascii="Times New Roman" w:eastAsia="標楷體" w:hAnsi="Times New Roman" w:cs="Times New Roman" w:hint="eastAsia"/>
          <w:kern w:val="0"/>
          <w:szCs w:val="24"/>
        </w:rPr>
        <w:t>斯里蘭卡新總統是一位馬克斯主義者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A13DD0" w:rsidRPr="00A13DD0">
        <w:rPr>
          <w:rFonts w:ascii="Times New Roman" w:eastAsia="標楷體" w:hAnsi="Times New Roman" w:cs="Times New Roman" w:hint="eastAsia"/>
          <w:kern w:val="0"/>
          <w:szCs w:val="24"/>
        </w:rPr>
        <w:t>英特爾生意不佳，暫停建造在德國的工廠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A13DD0" w:rsidRPr="00A13DD0">
        <w:rPr>
          <w:rFonts w:ascii="Times New Roman" w:eastAsia="標楷體" w:hAnsi="Times New Roman" w:cs="Times New Roman" w:hint="eastAsia"/>
          <w:kern w:val="0"/>
          <w:szCs w:val="24"/>
        </w:rPr>
        <w:t>匈牙利外交部長說，所有歐盟國家都在和俄羅斯做生意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65684" w:rsidRPr="00E65684">
        <w:rPr>
          <w:rFonts w:ascii="Times New Roman" w:eastAsia="標楷體" w:hAnsi="Times New Roman" w:cs="Times New Roman" w:hint="eastAsia"/>
          <w:kern w:val="0"/>
          <w:szCs w:val="24"/>
        </w:rPr>
        <w:t>中國和俄羅斯將在日本海展開海軍演習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65684" w:rsidRPr="00E65684">
        <w:rPr>
          <w:rFonts w:ascii="Times New Roman" w:eastAsia="標楷體" w:hAnsi="Times New Roman" w:cs="Times New Roman" w:hint="eastAsia"/>
          <w:kern w:val="0"/>
          <w:szCs w:val="24"/>
        </w:rPr>
        <w:t>孟加拉少數民族受到威脅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(36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Start w:id="0" w:name="_GoBack"/>
      <w:bookmarkEnd w:id="0"/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三星在越南投資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億美金生產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OLED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顯示器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E65684" w:rsidRPr="00E65684">
        <w:rPr>
          <w:rFonts w:ascii="Times New Roman" w:eastAsia="標楷體" w:hAnsi="Times New Roman" w:cs="Times New Roman" w:hint="eastAsia"/>
          <w:kern w:val="0"/>
          <w:szCs w:val="24"/>
        </w:rPr>
        <w:t>墨西哥幫派作亂，至少</w:t>
      </w:r>
      <w:r w:rsidR="00E65684" w:rsidRPr="00E65684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E65684" w:rsidRPr="00E65684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聯合國秘書長關心蘇丹內戰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美國俄亥俄州警長有明顯的種族歧視，當地的選舉官員因此不會請警察維持選舉日的治安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遊客爭相在冰川消失前一</w:t>
      </w:r>
      <w:proofErr w:type="gramStart"/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睹</w:t>
      </w:r>
      <w:proofErr w:type="gramEnd"/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風采，卻也常因此送命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法國總統組成新右派內閣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(42)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以色列關閉半島電視在巴勒斯坦的辦公室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空中巴士將送出新型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A321XLR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飛機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有一位日本學童在中國深圳被砍殺，引起日本僑民恐慌。有些日本在中國的公司允許在中國的日本雇員回國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中國和日本同意福島核電廠排放計畫，為重啟漁產貿易鋪路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(46)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摩根史坦利不看好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ASML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，因為它在中國市場的減少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(47)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墨西哥十年前有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43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位學生被殺，至今沒有抓到兇手，家屬仍要求伸張正義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7CC6ADF6" w14:textId="21D66F80" w:rsidR="00FE0D45" w:rsidRDefault="00FE0D4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1DA">
        <w:rPr>
          <w:rFonts w:ascii="Times New Roman" w:eastAsia="標楷體" w:hAnsi="Times New Roman" w:cs="Times New Roman" w:hint="eastAsia"/>
          <w:kern w:val="0"/>
          <w:szCs w:val="24"/>
        </w:rPr>
        <w:t>聯合國大會和國際法院要求以色列退出巴勒斯坦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2505A033" w:rsidR="00FE0D45" w:rsidRDefault="009251DA" w:rsidP="00FE0D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https://www.bbc.com/news/articles/cdx9z96ldveo</w:t>
        </w:r>
      </w:hyperlink>
    </w:p>
    <w:p w14:paraId="3CD6E792" w14:textId="77777777" w:rsidR="009251DA" w:rsidRDefault="009251DA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68224BE9" w:rsidR="00571733" w:rsidRDefault="009C1A2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美國阿拉巴馬州伯明罕城發生大規模槍擊案，</w:t>
      </w: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571733" w:rsidRPr="009C1A26">
        <w:rPr>
          <w:rFonts w:ascii="Times New Roman" w:eastAsia="標楷體" w:hAnsi="Times New Roman" w:cs="Times New Roman" w:hint="eastAsia"/>
          <w:kern w:val="0"/>
          <w:szCs w:val="24"/>
        </w:rPr>
        <w:t>人死亡，兇手在逃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5782DC19" w:rsidR="00571733" w:rsidRDefault="009C1A26" w:rsidP="005717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https://www.bbc.com/news/articles/cx2k9gl6g49o</w:t>
        </w:r>
      </w:hyperlink>
    </w:p>
    <w:p w14:paraId="637D9D4E" w14:textId="77777777" w:rsidR="009C1A26" w:rsidRPr="009C1A26" w:rsidRDefault="009C1A26" w:rsidP="005717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7289D655" w:rsidR="00953FBB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38E8"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Pr="007538E8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BA049B" w:rsidRPr="007538E8">
        <w:rPr>
          <w:rFonts w:ascii="Times New Roman" w:eastAsia="標楷體" w:hAnsi="Times New Roman" w:cs="Times New Roman" w:hint="eastAsia"/>
          <w:kern w:val="0"/>
          <w:szCs w:val="24"/>
        </w:rPr>
        <w:t>向</w:t>
      </w:r>
      <w:r w:rsidR="007538E8" w:rsidRPr="007538E8">
        <w:rPr>
          <w:rFonts w:ascii="Times New Roman" w:eastAsia="標楷體" w:hAnsi="Times New Roman" w:cs="Times New Roman" w:hint="eastAsia"/>
          <w:kern w:val="0"/>
          <w:szCs w:val="24"/>
        </w:rPr>
        <w:t>巴西法官屈服</w:t>
      </w:r>
      <w:r w:rsidR="00953FB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17FFFA" w14:textId="68300886" w:rsidR="00B64893" w:rsidRDefault="007538E8" w:rsidP="00B648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https://www.rt.com/business/604506-musk-caves-brazil-demands/</w:t>
        </w:r>
      </w:hyperlink>
    </w:p>
    <w:p w14:paraId="55DC1493" w14:textId="77777777" w:rsidR="00953FBB" w:rsidRPr="00B64893" w:rsidRDefault="00953FBB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5F2055" w14:textId="61D42CB3" w:rsidR="009229A9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38E8">
        <w:rPr>
          <w:rFonts w:ascii="Times New Roman" w:eastAsia="標楷體" w:hAnsi="Times New Roman" w:cs="Times New Roman" w:hint="eastAsia"/>
          <w:kern w:val="0"/>
          <w:szCs w:val="24"/>
        </w:rPr>
        <w:t>西班牙總理譴責以色列</w:t>
      </w:r>
      <w:r w:rsidR="009229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E5781F" w14:textId="35E636C3" w:rsidR="009229A9" w:rsidRDefault="007538E8" w:rsidP="009229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https://www.rt.com/news/604528-spain-condemns-israel-lebanon/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7D79E46F" w:rsidR="00472E0E" w:rsidRDefault="007538E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38E8">
        <w:rPr>
          <w:rFonts w:ascii="Times New Roman" w:eastAsia="標楷體" w:hAnsi="Times New Roman" w:cs="Times New Roman" w:hint="eastAsia"/>
          <w:kern w:val="0"/>
          <w:szCs w:val="24"/>
        </w:rPr>
        <w:t>捷克總統</w:t>
      </w:r>
      <w:r w:rsidR="006E0984" w:rsidRPr="007538E8">
        <w:rPr>
          <w:rFonts w:ascii="Times New Roman" w:eastAsia="標楷體" w:hAnsi="Times New Roman" w:cs="Times New Roman" w:hint="eastAsia"/>
          <w:kern w:val="0"/>
          <w:szCs w:val="24"/>
        </w:rPr>
        <w:t>認為烏克蘭應該現實一點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050037DD" w:rsidR="00472E0E" w:rsidRDefault="007538E8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https://www.rt.com/news/604539-ukraine-realistic-czech-president/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1D5BD480" w:rsidR="00472E0E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958B0">
        <w:rPr>
          <w:rFonts w:ascii="Times New Roman" w:eastAsia="標楷體" w:hAnsi="Times New Roman" w:cs="Times New Roman" w:hint="eastAsia"/>
          <w:kern w:val="0"/>
          <w:szCs w:val="24"/>
        </w:rPr>
        <w:t>土耳其總統將以色列總理比作希特勒</w:t>
      </w:r>
      <w:r w:rsidR="00472E0E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75D8A062" w:rsidR="00472E0E" w:rsidRDefault="003958B0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https://www.rt.com/news/604619-netanyahu-stopped-hitler-erdogan/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44115922" w:rsidR="00965F59" w:rsidRDefault="003958B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三星印度工廠</w:t>
      </w:r>
      <w:r w:rsidR="006E0984">
        <w:rPr>
          <w:rFonts w:ascii="Times New Roman" w:eastAsia="標楷體" w:hAnsi="Times New Roman" w:cs="Times New Roman" w:hint="eastAsia"/>
          <w:kern w:val="0"/>
          <w:szCs w:val="24"/>
        </w:rPr>
        <w:t>工人罷工，但三星仍不屈服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79E665D4" w:rsidR="00965F59" w:rsidRDefault="003958B0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https://www.reuters.com/world/india/samsung-defends-indian-wages-strike-plant-enters-third-week-2024-09-24/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46BE6200" w:rsidR="00192B74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俄羅斯轟炸烏克蘭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Kharkiv</w:t>
      </w:r>
      <w:proofErr w:type="spellEnd"/>
      <w:r w:rsidR="003958B0">
        <w:rPr>
          <w:rFonts w:ascii="Times New Roman" w:eastAsia="標楷體" w:hAnsi="Times New Roman" w:cs="Times New Roman" w:hint="eastAsia"/>
          <w:kern w:val="0"/>
          <w:szCs w:val="24"/>
        </w:rPr>
        <w:t>市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公寓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34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7064BFD7" w:rsidR="00192B74" w:rsidRDefault="003958B0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https://www.reuters.com/world/europe/russia-strikes-apartment-block-ukraines-kharkiv-least-5-injured-deaths-likely-2024-09-24/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56CEAE13" w:rsidR="00965F59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教宗將訪問比利時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305ABD60" w:rsidR="00965F59" w:rsidRDefault="003958B0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https://www.reuters.com/world/europe/pope-francis-heads-belgium-meet-migrants-abuse-victims-2024-09-24/</w:t>
        </w:r>
      </w:hyperlink>
    </w:p>
    <w:p w14:paraId="3C783289" w14:textId="77777777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0B48EEC2" w:rsidR="00965F59" w:rsidRDefault="003958B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958B0">
        <w:rPr>
          <w:rFonts w:ascii="Times New Roman" w:eastAsia="標楷體" w:hAnsi="Times New Roman" w:cs="Times New Roman" w:hint="eastAsia"/>
          <w:kern w:val="0"/>
          <w:szCs w:val="24"/>
        </w:rPr>
        <w:t>川普認為美國應該退出</w:t>
      </w:r>
      <w:r w:rsidR="006E0984" w:rsidRPr="003958B0">
        <w:rPr>
          <w:rFonts w:ascii="Times New Roman" w:eastAsia="標楷體" w:hAnsi="Times New Roman" w:cs="Times New Roman" w:hint="eastAsia"/>
          <w:kern w:val="0"/>
          <w:szCs w:val="24"/>
        </w:rPr>
        <w:t>烏克蘭戰爭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4E3897C7" w:rsidR="00965F59" w:rsidRDefault="003958B0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https://www.reuters.com/world/trump-says-us-needs-get-out-ukraine-war-2024-09-24/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0567349C" w:rsidR="009F5977" w:rsidRDefault="00653EB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53EB7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 w:rsidR="006E0984" w:rsidRPr="00653EB7">
        <w:rPr>
          <w:rFonts w:ascii="Times New Roman" w:eastAsia="標楷體" w:hAnsi="Times New Roman" w:cs="Times New Roman" w:hint="eastAsia"/>
          <w:kern w:val="0"/>
          <w:szCs w:val="24"/>
        </w:rPr>
        <w:t>俄羅斯神父</w:t>
      </w:r>
      <w:r w:rsidRPr="00653EB7">
        <w:rPr>
          <w:rFonts w:ascii="Times New Roman" w:eastAsia="標楷體" w:hAnsi="Times New Roman" w:cs="Times New Roman" w:hint="eastAsia"/>
          <w:kern w:val="0"/>
          <w:szCs w:val="24"/>
        </w:rPr>
        <w:t>譴責俄烏戰爭，</w:t>
      </w:r>
      <w:r w:rsidR="006E0984" w:rsidRPr="00653EB7">
        <w:rPr>
          <w:rFonts w:ascii="Times New Roman" w:eastAsia="標楷體" w:hAnsi="Times New Roman" w:cs="Times New Roman" w:hint="eastAsia"/>
          <w:kern w:val="0"/>
          <w:szCs w:val="24"/>
        </w:rPr>
        <w:t>倡導兄弟不該互相殘殺而遭到制裁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7D29FE64" w:rsidR="009F5977" w:rsidRDefault="00653EB7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https://www.reuters.com/world/europe/banned-russian-priest-stands-by-condemnation-brother-killing-brother-ukraine-2024-09-24/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5F2727BA" w:rsidR="008A4F93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653EB7">
        <w:rPr>
          <w:rFonts w:ascii="Times New Roman" w:eastAsia="標楷體" w:hAnsi="Times New Roman" w:cs="Times New Roman" w:hint="eastAsia"/>
          <w:kern w:val="0"/>
          <w:szCs w:val="24"/>
        </w:rPr>
        <w:t>中國零跑汽車</w:t>
      </w:r>
      <w:proofErr w:type="gramEnd"/>
      <w:r w:rsidRPr="00653EB7">
        <w:rPr>
          <w:rFonts w:ascii="Times New Roman" w:eastAsia="標楷體" w:hAnsi="Times New Roman" w:cs="Times New Roman" w:hint="eastAsia"/>
          <w:kern w:val="0"/>
          <w:szCs w:val="24"/>
        </w:rPr>
        <w:t>將在歐洲銷售，這家公司的主要股份由斯特蘭蒂斯持有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7C62019A" w:rsidR="008A4F93" w:rsidRDefault="00653EB7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https://www.reuters.com/business/autos-transportation/chinas-leapmotor-stellantis-open-orders-europe-budget-evs-2024-09-24/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2C278725" w:rsidR="008A4F93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E0984">
        <w:rPr>
          <w:rFonts w:ascii="Times New Roman" w:eastAsia="標楷體" w:hAnsi="Times New Roman" w:cs="Times New Roman" w:hint="eastAsia"/>
          <w:kern w:val="0"/>
          <w:szCs w:val="24"/>
        </w:rPr>
        <w:t>三一重工將於</w:t>
      </w:r>
      <w:r w:rsidR="006E0984">
        <w:rPr>
          <w:rFonts w:ascii="Times New Roman" w:eastAsia="標楷體" w:hAnsi="Times New Roman" w:cs="Times New Roman" w:hint="eastAsia"/>
          <w:kern w:val="0"/>
          <w:szCs w:val="24"/>
        </w:rPr>
        <w:t>2026</w:t>
      </w:r>
      <w:r w:rsidR="006E0984">
        <w:rPr>
          <w:rFonts w:ascii="Times New Roman" w:eastAsia="標楷體" w:hAnsi="Times New Roman" w:cs="Times New Roman" w:hint="eastAsia"/>
          <w:kern w:val="0"/>
          <w:szCs w:val="24"/>
        </w:rPr>
        <w:t>年在歐洲生產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1120734C" w:rsidR="008A4F93" w:rsidRDefault="00653EB7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https://www.reuters.com/business/energy/chinas-sany-plans-european-production-start-by-2026-manager-says-2024-09-24/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7921037C" w:rsidR="00164529" w:rsidRDefault="00653EB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53EB7">
        <w:rPr>
          <w:rFonts w:ascii="Times New Roman" w:eastAsia="標楷體" w:hAnsi="Times New Roman" w:cs="Times New Roman" w:hint="eastAsia"/>
          <w:kern w:val="0"/>
          <w:szCs w:val="24"/>
        </w:rPr>
        <w:t>新加坡購買兩艘潛</w:t>
      </w:r>
      <w:r w:rsidR="006E0984" w:rsidRPr="00653EB7">
        <w:rPr>
          <w:rFonts w:ascii="Times New Roman" w:eastAsia="標楷體" w:hAnsi="Times New Roman" w:cs="Times New Roman" w:hint="eastAsia"/>
          <w:kern w:val="0"/>
          <w:szCs w:val="24"/>
        </w:rPr>
        <w:t>艦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2FE5B7DE" w:rsidR="00164529" w:rsidRDefault="00653EB7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https://www.reuters.com/world/asia-pacific/singapore-commissions-two-new-submarines-asias-undersea-rivalry-grows-2024-09-24/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248B0582" w:rsidR="003F72EB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53EB7">
        <w:rPr>
          <w:rFonts w:ascii="Times New Roman" w:eastAsia="標楷體" w:hAnsi="Times New Roman" w:cs="Times New Roman" w:hint="eastAsia"/>
          <w:kern w:val="0"/>
          <w:szCs w:val="24"/>
        </w:rPr>
        <w:t>阿根廷總統聲望下降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7179BB26" w:rsidR="007E4D70" w:rsidRDefault="00653EB7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https://www.reuters.com/world/americas/argentinas-milei-sees-gravity-defying-poll-numbers-start-fall-2024-09-24/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23BA394F" w:rsidR="00FF3B77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義大利將在北非進行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油</w:t>
      </w:r>
      <w:r w:rsidR="00405FEB">
        <w:rPr>
          <w:rFonts w:ascii="Times New Roman" w:eastAsia="標楷體" w:hAnsi="Times New Roman" w:cs="Times New Roman" w:hint="eastAsia"/>
          <w:kern w:val="0"/>
          <w:szCs w:val="24"/>
        </w:rPr>
        <w:t>探</w:t>
      </w:r>
      <w:proofErr w:type="gramStart"/>
      <w:r w:rsidR="00405FEB">
        <w:rPr>
          <w:rFonts w:ascii="Times New Roman" w:eastAsia="標楷體" w:hAnsi="Times New Roman" w:cs="Times New Roman" w:hint="eastAsia"/>
          <w:kern w:val="0"/>
          <w:szCs w:val="24"/>
        </w:rPr>
        <w:t>勘</w:t>
      </w:r>
      <w:proofErr w:type="gramEnd"/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5E4F5D36" w:rsidR="00FF3B77" w:rsidRDefault="00405FEB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https://www.reuters.com/business/energy/italys-eni-plans-start-exploration-north-africas-ghadames-basin-2025-2024-09-23/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28763BA0" w:rsidR="00D648CB" w:rsidRPr="00EF66F2" w:rsidRDefault="00F14F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E0984" w:rsidRPr="00405FEB">
        <w:rPr>
          <w:rFonts w:ascii="Times New Roman" w:eastAsia="標楷體" w:hAnsi="Times New Roman" w:cs="Times New Roman" w:hint="eastAsia"/>
          <w:kern w:val="0"/>
          <w:szCs w:val="24"/>
        </w:rPr>
        <w:t>國防部決定出售</w:t>
      </w:r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刺針飛彈</w:t>
      </w:r>
      <w:r w:rsidR="006E0984" w:rsidRPr="00405FEB">
        <w:rPr>
          <w:rFonts w:ascii="Times New Roman" w:eastAsia="標楷體" w:hAnsi="Times New Roman" w:cs="Times New Roman" w:hint="eastAsia"/>
          <w:kern w:val="0"/>
          <w:szCs w:val="24"/>
        </w:rPr>
        <w:t>給</w:t>
      </w:r>
      <w:r w:rsidR="00405FEB" w:rsidRPr="00405FEB"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="009229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25DEB750" w:rsidR="00D648CB" w:rsidRDefault="00405FEB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https://www.reuters.com/world/us-state-dept-oks-potential-sale-stinger-missiles-egypt-740-mln-2024-09-24/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0C955101" w:rsidR="0049582A" w:rsidRPr="00EF66F2" w:rsidRDefault="006E098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美國將捐贈</w:t>
      </w:r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劑猴</w:t>
      </w:r>
      <w:proofErr w:type="gramStart"/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疫苗給非洲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3B48630B" w:rsidR="0049582A" w:rsidRDefault="00405FEB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https://www.reuters.com/business/healthcare-pharmaceuticals/us-donate-1-million-mpox-vaccine-doses-halt-outbreak-africa-2024-09-24/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51A16EB2" w:rsidR="00842C2F" w:rsidRPr="003D42BF" w:rsidRDefault="006E0984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571733" w:rsidRPr="00405FEB">
        <w:rPr>
          <w:rFonts w:ascii="Times New Roman" w:eastAsia="標楷體" w:hAnsi="Times New Roman" w:cs="Times New Roman" w:hint="eastAsia"/>
          <w:kern w:val="0"/>
          <w:szCs w:val="24"/>
        </w:rPr>
        <w:t>秘書長譴責世界領袖根本都不守法</w:t>
      </w:r>
      <w:r w:rsidR="00842C2F" w:rsidRPr="00B30082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0AA8CC57" w:rsidR="00842C2F" w:rsidRDefault="00405FEB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https://www.reuters.com/world/un-chief-condemns-get-out-jail-free-card-wars-2024-09-24/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4D62E944" w:rsidR="00842C2F" w:rsidRDefault="0057173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伊朗總統聲稱將和大國合作，解決核能問題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4F517FBA" w:rsidR="00842C2F" w:rsidRDefault="00405FEB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https://www.reuters.com/world/middle-east/irans-pezeshkian-says-tehran-ready-work-with-world-powers-resolve-nuclear-2024-09-24/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03829E5E" w:rsidR="0092200E" w:rsidRDefault="0057173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5FEB">
        <w:rPr>
          <w:rFonts w:ascii="Times New Roman" w:eastAsia="標楷體" w:hAnsi="Times New Roman" w:cs="Times New Roman" w:hint="eastAsia"/>
          <w:kern w:val="0"/>
          <w:szCs w:val="24"/>
        </w:rPr>
        <w:t>美國加州州長簽署法律，設法限制學生使用智慧型手機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34FC1331" w:rsidR="0092200E" w:rsidRDefault="00405FEB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https://www.reuters.com/world/us/california-passes-law-ban-or-restrict-smartphones-school-2024-09-24/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5B4FCD22" w:rsidR="00F45509" w:rsidRPr="00F45509" w:rsidRDefault="00FE0D45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伊朗一座煤礦礦場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爆炸，造成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34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位工人死亡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07EDBEC0" w:rsidR="00F45509" w:rsidRDefault="00753CE5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0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https://www.france24.com/en/video/20240922-an-explosion-at-a-coal-mine-in-eastern-iran-kills-at-least-34-workers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496351EB" w:rsidR="00D9759C" w:rsidRPr="003D42BF" w:rsidRDefault="00571733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南非大雪</w:t>
      </w:r>
      <w:r w:rsidR="0092200E" w:rsidRPr="003D42B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23E5301E" w:rsidR="00386022" w:rsidRDefault="00753CE5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https://www.france24.com/en/live-news/20240921-s-africa-snowfall-closes-roads-strands-motorists-overnight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7000365F" w:rsidR="007555E0" w:rsidRDefault="0057173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3CE5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753CE5" w:rsidRPr="00753CE5">
        <w:rPr>
          <w:rFonts w:ascii="Times New Roman" w:eastAsia="標楷體" w:hAnsi="Times New Roman" w:cs="Times New Roman" w:hint="eastAsia"/>
          <w:kern w:val="0"/>
          <w:szCs w:val="24"/>
        </w:rPr>
        <w:t>群環保人士封鎖法國馬賽港，抗議遊</w:t>
      </w:r>
      <w:r w:rsidRPr="00753CE5">
        <w:rPr>
          <w:rFonts w:ascii="Times New Roman" w:eastAsia="標楷體" w:hAnsi="Times New Roman" w:cs="Times New Roman" w:hint="eastAsia"/>
          <w:kern w:val="0"/>
          <w:szCs w:val="24"/>
        </w:rPr>
        <w:t>輪汙染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32D83167" w:rsidR="00A34C48" w:rsidRDefault="00753CE5" w:rsidP="00CE73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https://www.france24.com/en/live-news/20240921-environmental-protesters-block-french-cruise-liner-port</w:t>
        </w:r>
      </w:hyperlink>
    </w:p>
    <w:p w14:paraId="6550AA33" w14:textId="2B568444" w:rsidR="00C33DCE" w:rsidRPr="00B64893" w:rsidRDefault="00C33DCE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3F037149" w:rsidR="003F3EDA" w:rsidRPr="001605CE" w:rsidRDefault="0057173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法國新總理聲稱將對富豪加稅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715E285A" w:rsidR="00283EF9" w:rsidRDefault="00753CE5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https://www.france24.com/en/europe/20240922-french-pm-barnier-signals-tax-increases-on-the-wealthy</w:t>
        </w:r>
      </w:hyperlink>
    </w:p>
    <w:p w14:paraId="73B50EFA" w14:textId="77777777" w:rsidR="00EE5E89" w:rsidRPr="00B64893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780BCE3E" w:rsidR="00693AC9" w:rsidRPr="003F3EDA" w:rsidRDefault="00931EE4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3CE5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 w:rsidR="00571733" w:rsidRPr="00753CE5">
        <w:rPr>
          <w:rFonts w:ascii="Times New Roman" w:eastAsia="標楷體" w:hAnsi="Times New Roman" w:cs="Times New Roman" w:hint="eastAsia"/>
          <w:kern w:val="0"/>
          <w:szCs w:val="24"/>
        </w:rPr>
        <w:t>經濟活動衰退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6A3B7ABF" w:rsidR="00693AC9" w:rsidRDefault="00753CE5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https://www.voanews.com/a/eurozone-business-activity-slumps-after-olympics-boost-/7794666.html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79809BBC" w:rsidR="000F7144" w:rsidRPr="003F3EDA" w:rsidRDefault="0057173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3CE5">
        <w:rPr>
          <w:rFonts w:ascii="Times New Roman" w:eastAsia="標楷體" w:hAnsi="Times New Roman" w:cs="Times New Roman" w:hint="eastAsia"/>
          <w:kern w:val="0"/>
          <w:szCs w:val="24"/>
        </w:rPr>
        <w:t>尼日水災，很多學校被迫停課</w:t>
      </w:r>
      <w:r w:rsidR="00753CE5" w:rsidRPr="00753CE5">
        <w:rPr>
          <w:rFonts w:ascii="Times New Roman" w:eastAsia="標楷體" w:hAnsi="Times New Roman" w:cs="Times New Roman" w:hint="eastAsia"/>
          <w:kern w:val="0"/>
          <w:szCs w:val="24"/>
        </w:rPr>
        <w:t>一個月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60570105" w:rsidR="000F7144" w:rsidRDefault="00753CE5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https://www.bbc.com/news/articles/c20j34ldzlxo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29E041A4" w:rsidR="00693AC9" w:rsidRPr="001605CE" w:rsidRDefault="00753CE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A13DD0">
        <w:rPr>
          <w:rFonts w:ascii="Times New Roman" w:eastAsia="標楷體" w:hAnsi="Times New Roman" w:cs="Times New Roman" w:hint="eastAsia"/>
          <w:kern w:val="0"/>
          <w:szCs w:val="24"/>
        </w:rPr>
        <w:t>南美洲</w:t>
      </w:r>
      <w:r w:rsidR="00A13DD0" w:rsidRPr="00A13DD0">
        <w:rPr>
          <w:rFonts w:ascii="Times New Roman" w:eastAsia="標楷體" w:hAnsi="Times New Roman" w:cs="Times New Roman" w:hint="eastAsia"/>
          <w:kern w:val="0"/>
          <w:szCs w:val="24"/>
        </w:rPr>
        <w:t>嚴重旱災，造成野火和停</w:t>
      </w:r>
      <w:r w:rsidR="00571733" w:rsidRPr="00A13DD0">
        <w:rPr>
          <w:rFonts w:ascii="Times New Roman" w:eastAsia="標楷體" w:hAnsi="Times New Roman" w:cs="Times New Roman" w:hint="eastAsia"/>
          <w:kern w:val="0"/>
          <w:szCs w:val="24"/>
        </w:rPr>
        <w:t>電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ACDE3FF" w14:textId="34426165" w:rsidR="00275A06" w:rsidRPr="003F3EDA" w:rsidRDefault="00A13DD0" w:rsidP="00A13D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https://www.bbc.com/news/articles/cly7nxz48klo</w:t>
        </w:r>
      </w:hyperlink>
      <w:r>
        <w:rPr>
          <w:rFonts w:ascii="Times New Roman" w:eastAsia="標楷體" w:hAnsi="Times New Roman" w:cs="Times New Roman" w:hint="eastAsia"/>
          <w:kern w:val="0"/>
          <w:szCs w:val="24"/>
        </w:rPr>
        <w:br/>
      </w:r>
    </w:p>
    <w:p w14:paraId="4B6669E6" w14:textId="63B53F47" w:rsidR="00996ECA" w:rsidRPr="003F3EDA" w:rsidRDefault="00571733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3DD0">
        <w:rPr>
          <w:rFonts w:ascii="Times New Roman" w:eastAsia="標楷體" w:hAnsi="Times New Roman" w:cs="Times New Roman" w:hint="eastAsia"/>
          <w:kern w:val="0"/>
          <w:szCs w:val="24"/>
        </w:rPr>
        <w:t>斯里蘭卡新總統是一位馬克斯主義者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08FE7F8C" w:rsidR="00996ECA" w:rsidRDefault="00A13DD0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https://www.aljazeera.com/news/2024/9/22/sri-lanka-elects-marxist-leaning-dissanayake-as-president-to-fix-economy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5B4AABD9" w:rsidR="003451C0" w:rsidRPr="003F3EDA" w:rsidRDefault="0057173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3DD0">
        <w:rPr>
          <w:rFonts w:ascii="Times New Roman" w:eastAsia="標楷體" w:hAnsi="Times New Roman" w:cs="Times New Roman" w:hint="eastAsia"/>
          <w:kern w:val="0"/>
          <w:szCs w:val="24"/>
        </w:rPr>
        <w:t>英特爾生意不佳，暫停建造在德國的工廠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7D055CAB" w:rsidR="003451C0" w:rsidRDefault="00A13DD0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https://www.rt.com/business/604282-intel-germany-semiconductors-plant-suspension/</w:t>
        </w:r>
      </w:hyperlink>
    </w:p>
    <w:p w14:paraId="5BBE9C44" w14:textId="50B5A9DD" w:rsidR="006F0895" w:rsidRPr="00931EE4" w:rsidRDefault="006F0895" w:rsidP="00931EE4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</w:p>
    <w:p w14:paraId="3C54C43C" w14:textId="3810E114" w:rsidR="00931EE4" w:rsidRPr="00931EE4" w:rsidRDefault="00FE0D45" w:rsidP="00931E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3DD0">
        <w:rPr>
          <w:rFonts w:ascii="Times New Roman" w:eastAsia="標楷體" w:hAnsi="Times New Roman" w:cs="Times New Roman" w:hint="eastAsia"/>
          <w:kern w:val="0"/>
          <w:szCs w:val="24"/>
        </w:rPr>
        <w:t>匈牙利</w:t>
      </w:r>
      <w:r w:rsidR="00A13DD0" w:rsidRPr="00A13DD0">
        <w:rPr>
          <w:rFonts w:ascii="Times New Roman" w:eastAsia="標楷體" w:hAnsi="Times New Roman" w:cs="Times New Roman" w:hint="eastAsia"/>
          <w:kern w:val="0"/>
          <w:szCs w:val="24"/>
        </w:rPr>
        <w:t>外交部長</w:t>
      </w:r>
      <w:r w:rsidRPr="00A13DD0">
        <w:rPr>
          <w:rFonts w:ascii="Times New Roman" w:eastAsia="標楷體" w:hAnsi="Times New Roman" w:cs="Times New Roman" w:hint="eastAsia"/>
          <w:kern w:val="0"/>
          <w:szCs w:val="24"/>
        </w:rPr>
        <w:t>說，所有</w:t>
      </w:r>
      <w:r w:rsidR="00571733" w:rsidRPr="00A13DD0">
        <w:rPr>
          <w:rFonts w:ascii="Times New Roman" w:eastAsia="標楷體" w:hAnsi="Times New Roman" w:cs="Times New Roman" w:hint="eastAsia"/>
          <w:kern w:val="0"/>
          <w:szCs w:val="24"/>
        </w:rPr>
        <w:t>歐盟國家都在和俄羅斯做生意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F20192" w14:textId="4683E86E" w:rsidR="00A13DD0" w:rsidRDefault="00A13DD0" w:rsidP="00A13DD0">
      <w:pPr>
        <w:pStyle w:val="a3"/>
        <w:widowControl/>
        <w:ind w:leftChars="0" w:left="360"/>
        <w:rPr>
          <w:rFonts w:hint="eastAsia"/>
        </w:rPr>
      </w:pPr>
      <w:hyperlink r:id="rId39" w:history="1">
        <w:r w:rsidRPr="00C7252C">
          <w:rPr>
            <w:rStyle w:val="a8"/>
          </w:rPr>
          <w:t>https://www.rt.com/russia/604426-all-of-europe-does-business-russia/</w:t>
        </w:r>
      </w:hyperlink>
    </w:p>
    <w:p w14:paraId="56554A78" w14:textId="0F3E7466" w:rsidR="0004345F" w:rsidRPr="00A13DD0" w:rsidRDefault="00A13DD0" w:rsidP="00A13D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A13DD0">
        <w:t xml:space="preserve"> </w:t>
      </w:r>
      <w:hyperlink r:id="rId40" w:history="1"/>
    </w:p>
    <w:p w14:paraId="6642FAF4" w14:textId="53EBBE98" w:rsidR="0037050A" w:rsidRDefault="00571733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odafone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N</w:t>
      </w:r>
      <w:r>
        <w:rPr>
          <w:rFonts w:ascii="Times New Roman" w:eastAsia="標楷體" w:hAnsi="Times New Roman" w:cs="Times New Roman"/>
          <w:kern w:val="0"/>
          <w:szCs w:val="24"/>
        </w:rPr>
        <w:t>okia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kern w:val="0"/>
          <w:szCs w:val="24"/>
        </w:rPr>
        <w:t>Eri</w:t>
      </w:r>
      <w:r w:rsidR="00A13DD0">
        <w:rPr>
          <w:rFonts w:ascii="Times New Roman" w:eastAsia="標楷體" w:hAnsi="Times New Roman" w:cs="Times New Roman" w:hint="eastAsia"/>
          <w:kern w:val="0"/>
          <w:szCs w:val="24"/>
        </w:rPr>
        <w:t>c</w:t>
      </w:r>
      <w:r>
        <w:rPr>
          <w:rFonts w:ascii="Times New Roman" w:eastAsia="標楷體" w:hAnsi="Times New Roman" w:cs="Times New Roman" w:hint="eastAsia"/>
          <w:kern w:val="0"/>
          <w:szCs w:val="24"/>
        </w:rPr>
        <w:t>sson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kern w:val="0"/>
          <w:szCs w:val="24"/>
        </w:rPr>
        <w:t>Samsung</w:t>
      </w:r>
      <w:r>
        <w:rPr>
          <w:rFonts w:ascii="Times New Roman" w:eastAsia="標楷體" w:hAnsi="Times New Roman" w:cs="Times New Roman" w:hint="eastAsia"/>
          <w:kern w:val="0"/>
          <w:szCs w:val="24"/>
        </w:rPr>
        <w:t>完成購買協定，交易價值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36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E37D56" w14:textId="7578DA23" w:rsidR="00FA4AA1" w:rsidRDefault="00E65684" w:rsidP="00FA4AA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https://www.reuters.com/business/media-telecom/indias-vodafone-idea-concludes-36-bln-network-equipment-deal-2024-09-22/</w:t>
        </w:r>
      </w:hyperlink>
    </w:p>
    <w:p w14:paraId="0B513986" w14:textId="77777777" w:rsidR="004E7B08" w:rsidRPr="003F3EDA" w:rsidRDefault="004E7B08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66CF4A" w14:textId="4FF75A2C" w:rsidR="00821D22" w:rsidRPr="00FA4AA1" w:rsidRDefault="00571733" w:rsidP="00FA4AA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俄羅斯黑海艦隊演習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29E219" w14:textId="158A2149" w:rsidR="00FA4AA1" w:rsidRDefault="00E65684" w:rsidP="00FA4AA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https://www.reuters.com/world/europe/russian-black-sea-fleets-aviation-division-conducts-sea-air-drills-interfax-2024-09-23/</w:t>
        </w:r>
      </w:hyperlink>
    </w:p>
    <w:p w14:paraId="40A8EA4C" w14:textId="77777777" w:rsidR="00E65684" w:rsidRPr="00FA4AA1" w:rsidRDefault="00E65684" w:rsidP="00FA4AA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7BAF081A" w:rsidR="00D54D59" w:rsidRDefault="00571733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65684">
        <w:rPr>
          <w:rFonts w:ascii="Times New Roman" w:eastAsia="標楷體" w:hAnsi="Times New Roman" w:cs="Times New Roman" w:hint="eastAsia"/>
          <w:kern w:val="0"/>
          <w:szCs w:val="24"/>
        </w:rPr>
        <w:t>中國和俄羅斯將在日本海展開海軍演習</w:t>
      </w:r>
      <w:r w:rsidR="00F80A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42E62C" w14:textId="74732DDB" w:rsidR="007E2BF5" w:rsidRDefault="00E6568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https://www.reuters.com/world/asia-pacific/russia-china-start-naval-exercises-sea-japan-agencies-report-2024-09-21/</w:t>
        </w:r>
      </w:hyperlink>
    </w:p>
    <w:p w14:paraId="3AE18ED1" w14:textId="77777777" w:rsidR="00F0330F" w:rsidRPr="00702F8C" w:rsidRDefault="00F0330F" w:rsidP="00702F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E0B11B" w14:textId="7FB6A82B" w:rsidR="007E2BF5" w:rsidRDefault="00571733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65684">
        <w:rPr>
          <w:rFonts w:ascii="Times New Roman" w:eastAsia="標楷體" w:hAnsi="Times New Roman" w:cs="Times New Roman" w:hint="eastAsia"/>
          <w:kern w:val="0"/>
          <w:szCs w:val="24"/>
        </w:rPr>
        <w:t>孟加拉少數民族受到威脅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E637417" w14:textId="0C8E3242" w:rsidR="004E7B08" w:rsidRDefault="00E65684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https://www.reuters.com/world/asia-pacific/fears-grip-ethnic-minorities-after-deadly-violence-bangladesh-2024-09-21/</w:t>
        </w:r>
      </w:hyperlink>
    </w:p>
    <w:p w14:paraId="70B25E34" w14:textId="77777777" w:rsidR="00A64FCE" w:rsidRPr="00E65684" w:rsidRDefault="00A64FCE" w:rsidP="00E6568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824036" w14:textId="66A6D097" w:rsidR="004E7B08" w:rsidRDefault="009251DA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1DA">
        <w:rPr>
          <w:rFonts w:ascii="Times New Roman" w:eastAsia="標楷體" w:hAnsi="Times New Roman" w:cs="Times New Roman" w:hint="eastAsia"/>
          <w:kern w:val="0"/>
          <w:szCs w:val="24"/>
        </w:rPr>
        <w:t>三星</w:t>
      </w:r>
      <w:r w:rsidR="00CE66CB" w:rsidRPr="009251DA">
        <w:rPr>
          <w:rFonts w:ascii="Times New Roman" w:eastAsia="標楷體" w:hAnsi="Times New Roman" w:cs="Times New Roman" w:hint="eastAsia"/>
          <w:kern w:val="0"/>
          <w:szCs w:val="24"/>
        </w:rPr>
        <w:t>在越南</w:t>
      </w:r>
      <w:r w:rsidRPr="009251DA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CE66CB" w:rsidRPr="009251DA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CE66CB" w:rsidRPr="009251D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Pr="009251DA">
        <w:rPr>
          <w:rFonts w:ascii="Times New Roman" w:eastAsia="標楷體" w:hAnsi="Times New Roman" w:cs="Times New Roman" w:hint="eastAsia"/>
          <w:kern w:val="0"/>
          <w:szCs w:val="24"/>
        </w:rPr>
        <w:t>生產</w:t>
      </w:r>
      <w:r w:rsidR="00CE66CB" w:rsidRPr="009251DA">
        <w:rPr>
          <w:rFonts w:ascii="Times New Roman" w:eastAsia="標楷體" w:hAnsi="Times New Roman" w:cs="Times New Roman" w:hint="eastAsia"/>
          <w:kern w:val="0"/>
          <w:szCs w:val="24"/>
        </w:rPr>
        <w:t>OLED</w:t>
      </w:r>
      <w:r w:rsidRPr="009251DA">
        <w:rPr>
          <w:rFonts w:ascii="Times New Roman" w:eastAsia="標楷體" w:hAnsi="Times New Roman" w:cs="Times New Roman" w:hint="eastAsia"/>
          <w:kern w:val="0"/>
          <w:szCs w:val="24"/>
        </w:rPr>
        <w:t>顯示器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949EB7" w14:textId="32B8FEFD" w:rsidR="004E7B08" w:rsidRDefault="009251DA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https://www.reuters.com/technology/samsung-invests-18-billion-more-vietnam-oled-manufacturing-plant-2024-09-23/</w:t>
        </w:r>
      </w:hyperlink>
    </w:p>
    <w:p w14:paraId="02446705" w14:textId="77777777" w:rsidR="00A64FCE" w:rsidRPr="009251DA" w:rsidRDefault="00A64FCE" w:rsidP="009251D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C5CDB1" w14:textId="05F46D11" w:rsidR="004E7B08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65684">
        <w:rPr>
          <w:rFonts w:ascii="Times New Roman" w:eastAsia="標楷體" w:hAnsi="Times New Roman" w:cs="Times New Roman" w:hint="eastAsia"/>
          <w:kern w:val="0"/>
          <w:szCs w:val="24"/>
        </w:rPr>
        <w:t>墨西哥幫派作亂，至少</w:t>
      </w:r>
      <w:r w:rsidRPr="00E65684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E65684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F69779" w14:textId="477D2FA1" w:rsidR="004E7B08" w:rsidRDefault="00E65684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https://www.reuters.com/world/americas/more-than-100-killed-or-missing-sinaloa-cartel-war-rages-mexico-2024-09-21/</w:t>
        </w:r>
      </w:hyperlink>
    </w:p>
    <w:p w14:paraId="05E8DE12" w14:textId="77777777" w:rsidR="00A64FCE" w:rsidRPr="00E65684" w:rsidRDefault="00A64FCE" w:rsidP="00E6568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F5A5DE8" w14:textId="5441205A" w:rsidR="004E7B08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聯合國秘書長關心蘇丹內戰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E03EFA" w14:textId="5B9E1CE9" w:rsidR="004E7B08" w:rsidRDefault="009C1A26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https://www.reuters.com/world/africa/un-chief-guterres-gravely-alarmed-by-reports-rsf-assault-al-fashir-2024-09-21/</w:t>
        </w:r>
      </w:hyperlink>
    </w:p>
    <w:p w14:paraId="5D09C5BE" w14:textId="77777777" w:rsidR="00A64FCE" w:rsidRPr="009C1A26" w:rsidRDefault="00A64FCE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596233E" w14:textId="6E3AFDFD" w:rsidR="004E7B08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俄亥俄州</w:t>
      </w: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警長有明顯的種族歧視，當地的選舉官員因此不會請警察維持選舉日的治安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0BAD3F0" w14:textId="58ACBA15" w:rsidR="004E7B08" w:rsidRDefault="009C1A26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https://apnews.com/article/ohio-sheriff-social-media-harris-yard-signs-b8867981ca06db3a3ce82f11370b7ee0</w:t>
        </w:r>
      </w:hyperlink>
    </w:p>
    <w:p w14:paraId="0D59FE83" w14:textId="77777777" w:rsidR="00A64FCE" w:rsidRPr="009C1A26" w:rsidRDefault="00A64FCE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9F6006" w14:textId="57B6EDA3" w:rsidR="004E7B08" w:rsidRDefault="009C1A26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遊客爭相在</w:t>
      </w:r>
      <w:r w:rsidR="00CE66CB" w:rsidRPr="009C1A26">
        <w:rPr>
          <w:rFonts w:ascii="Times New Roman" w:eastAsia="標楷體" w:hAnsi="Times New Roman" w:cs="Times New Roman" w:hint="eastAsia"/>
          <w:kern w:val="0"/>
          <w:szCs w:val="24"/>
        </w:rPr>
        <w:t>冰川</w:t>
      </w: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消失前一</w:t>
      </w:r>
      <w:proofErr w:type="gramStart"/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睹</w:t>
      </w:r>
      <w:proofErr w:type="gramEnd"/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風采，卻也常因此送命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58140B" w14:textId="382BF7F0" w:rsidR="00A64FCE" w:rsidRDefault="009C1A26" w:rsidP="00A64F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https://www.cnn.com/2024/09/21/climate/glaciers-last-chance-tourism-ice-cave/index.html</w:t>
        </w:r>
      </w:hyperlink>
    </w:p>
    <w:p w14:paraId="0A6F2E74" w14:textId="77777777" w:rsidR="00A64FCE" w:rsidRPr="009C1A26" w:rsidRDefault="00A64FCE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1FA5A4" w14:textId="657D2034" w:rsidR="004E7B08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法國總統組成</w:t>
      </w:r>
      <w:r w:rsidR="009C1A26" w:rsidRPr="009C1A26">
        <w:rPr>
          <w:rFonts w:ascii="Times New Roman" w:eastAsia="標楷體" w:hAnsi="Times New Roman" w:cs="Times New Roman" w:hint="eastAsia"/>
          <w:kern w:val="0"/>
          <w:szCs w:val="24"/>
        </w:rPr>
        <w:t>新</w:t>
      </w: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右派內閣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AEDABF" w14:textId="0084D148" w:rsidR="00A64FCE" w:rsidRDefault="009C1A26" w:rsidP="00A64F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https://www.bbc.com/news/articles/c8rd52zl018o</w:t>
        </w:r>
      </w:hyperlink>
    </w:p>
    <w:p w14:paraId="622B5DC3" w14:textId="77777777" w:rsidR="00A64FCE" w:rsidRPr="009C1A26" w:rsidRDefault="00A64FCE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2414F5" w14:textId="61DE042B" w:rsidR="004E7B08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C1A26">
        <w:rPr>
          <w:rFonts w:ascii="Times New Roman" w:eastAsia="標楷體" w:hAnsi="Times New Roman" w:cs="Times New Roman" w:hint="eastAsia"/>
          <w:kern w:val="0"/>
          <w:szCs w:val="24"/>
        </w:rPr>
        <w:t>以色列關閉半島電視在巴勒斯坦的辦公室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E245C3" w14:textId="2B631798" w:rsidR="00075432" w:rsidRDefault="009C1A26" w:rsidP="0007543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https://apnews.com/video/israel-hamas-war-israel-west-bank-ramallah-israel-government-d39e3210e6544201a995ecaaf63b6220</w:t>
        </w:r>
      </w:hyperlink>
    </w:p>
    <w:p w14:paraId="1A95E4B4" w14:textId="77777777" w:rsidR="00075432" w:rsidRPr="009C1A26" w:rsidRDefault="00075432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8193513" w14:textId="1A17AC4C" w:rsidR="004E7B08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空中巴士將送出新型</w:t>
      </w: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A321XLR</w:t>
      </w: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飛機</w:t>
      </w:r>
      <w:r w:rsidR="003D42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939927D" w14:textId="57BC2603" w:rsidR="00CE66CB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https://www.reuters.com/business/aerospace-defense/first-airbus-a321xlr-delivery-due-second-half-october-airline-says-2024-09-20/</w:t>
        </w:r>
      </w:hyperlink>
    </w:p>
    <w:p w14:paraId="6EAB1744" w14:textId="77777777" w:rsidR="00CA7391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03B0031" w14:textId="1703A65B" w:rsidR="00CE66CB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有一位日本學童在中國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深圳被砍殺，引起日本僑民恐慌。有些日本在中國的公司</w:t>
      </w: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允許在中國的日本雇員回國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A6B3A1E" w14:textId="65C64390" w:rsidR="00CE66CB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https://www.reuters.com/world/asia-pacific/japanese-embassy-china-calls-more-security-after-school-boy-stabbed-2024-09-20/</w:t>
        </w:r>
      </w:hyperlink>
    </w:p>
    <w:p w14:paraId="063D948E" w14:textId="77777777" w:rsidR="00CA7391" w:rsidRPr="00CA7391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AB6557D" w14:textId="5B324383" w:rsidR="00CE66CB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中國和日本</w:t>
      </w:r>
      <w:r w:rsidR="00CA7391" w:rsidRPr="00CA7391">
        <w:rPr>
          <w:rFonts w:ascii="Times New Roman" w:eastAsia="標楷體" w:hAnsi="Times New Roman" w:cs="Times New Roman" w:hint="eastAsia"/>
          <w:kern w:val="0"/>
          <w:szCs w:val="24"/>
        </w:rPr>
        <w:t>同意福島核電廠排放計畫，為重啟漁產貿易鋪路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3F3B24" w14:textId="18849602" w:rsidR="00CE66CB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https://www.reuters.com/markets/asia/final-preparations-underway-china-resume-japan-seafood-imports-nhk-says-2024-09-19/</w:t>
        </w:r>
      </w:hyperlink>
    </w:p>
    <w:p w14:paraId="3AB9AE5A" w14:textId="77777777" w:rsidR="00CA7391" w:rsidRPr="00CA7391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6054D0F" w14:textId="6EC06783" w:rsidR="00CE66CB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摩根史坦利不看好</w:t>
      </w: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ASML</w:t>
      </w:r>
      <w:r w:rsidRPr="00CA7391">
        <w:rPr>
          <w:rFonts w:ascii="Times New Roman" w:eastAsia="標楷體" w:hAnsi="Times New Roman" w:cs="Times New Roman" w:hint="eastAsia"/>
          <w:kern w:val="0"/>
          <w:szCs w:val="24"/>
        </w:rPr>
        <w:t>，因為它在中國市場的減少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5001A0" w14:textId="55D7BD45" w:rsidR="00CE66CB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https://www.reuters.com/technology/morgan-stanley-latest-downgrade-asml-china-memory-intel-concerns-2024-09-20/</w:t>
        </w:r>
      </w:hyperlink>
    </w:p>
    <w:p w14:paraId="20FD3A46" w14:textId="77777777" w:rsidR="00CA7391" w:rsidRDefault="00CA7391" w:rsidP="00CE66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BD4A8FA" w14:textId="38365703" w:rsidR="00CE66CB" w:rsidRDefault="00CE66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1DA">
        <w:rPr>
          <w:rFonts w:ascii="Times New Roman" w:eastAsia="標楷體" w:hAnsi="Times New Roman" w:cs="Times New Roman" w:hint="eastAsia"/>
          <w:kern w:val="0"/>
          <w:szCs w:val="24"/>
        </w:rPr>
        <w:t>墨西哥十年前有</w:t>
      </w:r>
      <w:r w:rsidRPr="009251DA">
        <w:rPr>
          <w:rFonts w:ascii="Times New Roman" w:eastAsia="標楷體" w:hAnsi="Times New Roman" w:cs="Times New Roman" w:hint="eastAsia"/>
          <w:kern w:val="0"/>
          <w:szCs w:val="24"/>
        </w:rPr>
        <w:t>43</w:t>
      </w:r>
      <w:r w:rsidR="009251DA" w:rsidRPr="009251DA">
        <w:rPr>
          <w:rFonts w:ascii="Times New Roman" w:eastAsia="標楷體" w:hAnsi="Times New Roman" w:cs="Times New Roman" w:hint="eastAsia"/>
          <w:kern w:val="0"/>
          <w:szCs w:val="24"/>
        </w:rPr>
        <w:t>位學生被殺，至今沒有抓到兇手，家屬仍要求伸張正義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CBDFBA" w14:textId="70E03310" w:rsidR="00075432" w:rsidRDefault="009251DA" w:rsidP="0007543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6" w:history="1">
        <w:r w:rsidRPr="00C7252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https://apnews.com/article/mexico-missing-students-ayotzinapa-b46b193319fdcd6cdf92c0ce0d0699da</w:t>
        </w:r>
      </w:hyperlink>
    </w:p>
    <w:p w14:paraId="378D21DC" w14:textId="1E31678B" w:rsidR="00CD0D9D" w:rsidRPr="003F3EDA" w:rsidRDefault="00A806A1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7" w:history="1"/>
    </w:p>
    <w:p w14:paraId="2A565E64" w14:textId="77777777" w:rsidR="00905D7E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DC7BD5" w14:textId="77777777" w:rsidR="000E6294" w:rsidRPr="003F3EDA" w:rsidRDefault="000E6294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A806A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D36CA" w14:textId="77777777" w:rsidR="00A806A1" w:rsidRDefault="00A806A1" w:rsidP="001C364C">
      <w:r>
        <w:separator/>
      </w:r>
    </w:p>
  </w:endnote>
  <w:endnote w:type="continuationSeparator" w:id="0">
    <w:p w14:paraId="2C57CA20" w14:textId="77777777" w:rsidR="00A806A1" w:rsidRDefault="00A806A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962F1A2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DA" w:rsidRPr="009251DA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BDA36" w14:textId="77777777" w:rsidR="00A806A1" w:rsidRDefault="00A806A1" w:rsidP="001C364C">
      <w:r>
        <w:separator/>
      </w:r>
    </w:p>
  </w:footnote>
  <w:footnote w:type="continuationSeparator" w:id="0">
    <w:p w14:paraId="0E073767" w14:textId="77777777" w:rsidR="00A806A1" w:rsidRDefault="00A806A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73DF"/>
    <w:rsid w:val="00AE0F53"/>
    <w:rsid w:val="00AE1363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.com/news/604539-ukraine-realistic-czech-president/" TargetMode="External"/><Relationship Id="rId18" Type="http://schemas.openxmlformats.org/officeDocument/2006/relationships/hyperlink" Target="https://www.reuters.com/world/trump-says-us-needs-get-out-ukraine-war-2024-09-24/" TargetMode="External"/><Relationship Id="rId26" Type="http://schemas.openxmlformats.org/officeDocument/2006/relationships/hyperlink" Target="https://www.reuters.com/business/healthcare-pharmaceuticals/us-donate-1-million-mpox-vaccine-doses-halt-outbreak-africa-2024-09-24/" TargetMode="External"/><Relationship Id="rId39" Type="http://schemas.openxmlformats.org/officeDocument/2006/relationships/hyperlink" Target="https://www.rt.com/russia/604426-all-of-europe-does-business-russia/" TargetMode="External"/><Relationship Id="rId21" Type="http://schemas.openxmlformats.org/officeDocument/2006/relationships/hyperlink" Target="https://www.reuters.com/business/energy/chinas-sany-plans-european-production-start-by-2026-manager-says-2024-09-24/" TargetMode="External"/><Relationship Id="rId34" Type="http://schemas.openxmlformats.org/officeDocument/2006/relationships/hyperlink" Target="https://www.voanews.com/a/eurozone-business-activity-slumps-after-olympics-boost-/7794666.html" TargetMode="External"/><Relationship Id="rId42" Type="http://schemas.openxmlformats.org/officeDocument/2006/relationships/hyperlink" Target="https://www.reuters.com/world/europe/russian-black-sea-fleets-aviation-division-conducts-sea-air-drills-interfax-2024-09-23/" TargetMode="External"/><Relationship Id="rId47" Type="http://schemas.openxmlformats.org/officeDocument/2006/relationships/hyperlink" Target="https://www.reuters.com/world/africa/un-chief-guterres-gravely-alarmed-by-reports-rsf-assault-al-fashir-2024-09-21/" TargetMode="External"/><Relationship Id="rId50" Type="http://schemas.openxmlformats.org/officeDocument/2006/relationships/hyperlink" Target="https://www.bbc.com/news/articles/c8rd52zl018o" TargetMode="External"/><Relationship Id="rId55" Type="http://schemas.openxmlformats.org/officeDocument/2006/relationships/hyperlink" Target="https://www.reuters.com/technology/morgan-stanley-latest-downgrade-asml-china-memory-intel-concerns-2024-09-20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europe/russia-strikes-apartment-block-ukraines-kharkiv-least-5-injured-deaths-likely-2024-09-24/" TargetMode="External"/><Relationship Id="rId29" Type="http://schemas.openxmlformats.org/officeDocument/2006/relationships/hyperlink" Target="https://www.reuters.com/world/us/california-passes-law-ban-or-restrict-smartphones-school-2024-09-24/" TargetMode="External"/><Relationship Id="rId11" Type="http://schemas.openxmlformats.org/officeDocument/2006/relationships/hyperlink" Target="https://www.rt.com/business/604506-musk-caves-brazil-demands/" TargetMode="External"/><Relationship Id="rId24" Type="http://schemas.openxmlformats.org/officeDocument/2006/relationships/hyperlink" Target="https://www.reuters.com/business/energy/italys-eni-plans-start-exploration-north-africas-ghadames-basin-2025-2024-09-23/" TargetMode="External"/><Relationship Id="rId32" Type="http://schemas.openxmlformats.org/officeDocument/2006/relationships/hyperlink" Target="https://www.france24.com/en/live-news/20240921-environmental-protesters-block-french-cruise-liner-port" TargetMode="External"/><Relationship Id="rId37" Type="http://schemas.openxmlformats.org/officeDocument/2006/relationships/hyperlink" Target="https://www.aljazeera.com/news/2024/9/22/sri-lanka-elects-marxist-leaning-dissanayake-as-president-to-fix-economy" TargetMode="External"/><Relationship Id="rId40" Type="http://schemas.openxmlformats.org/officeDocument/2006/relationships/hyperlink" Target="https://www.reuters.com/sustainability/panasonics-energy-unit-prepares-4680-ev-battery-production-2024-09-09/" TargetMode="External"/><Relationship Id="rId45" Type="http://schemas.openxmlformats.org/officeDocument/2006/relationships/hyperlink" Target="https://www.reuters.com/technology/samsung-invests-18-billion-more-vietnam-oled-manufacturing-plant-2024-09-23/" TargetMode="External"/><Relationship Id="rId53" Type="http://schemas.openxmlformats.org/officeDocument/2006/relationships/hyperlink" Target="https://www.reuters.com/world/asia-pacific/japanese-embassy-china-calls-more-security-after-school-boy-stabbed-2024-09-20/" TargetMode="External"/><Relationship Id="rId58" Type="http://schemas.openxmlformats.org/officeDocument/2006/relationships/hyperlink" Target="https://doc.boyo.org.tw/enews/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www.reuters.com/world/europe/banned-russian-priest-stands-by-condemnation-brother-killing-brother-ukraine-2024-09-24/" TargetMode="External"/><Relationship Id="rId14" Type="http://schemas.openxmlformats.org/officeDocument/2006/relationships/hyperlink" Target="https://www.rt.com/news/604619-netanyahu-stopped-hitler-erdogan/" TargetMode="External"/><Relationship Id="rId22" Type="http://schemas.openxmlformats.org/officeDocument/2006/relationships/hyperlink" Target="https://www.reuters.com/world/asia-pacific/singapore-commissions-two-new-submarines-asias-undersea-rivalry-grows-2024-09-24/" TargetMode="External"/><Relationship Id="rId27" Type="http://schemas.openxmlformats.org/officeDocument/2006/relationships/hyperlink" Target="https://www.reuters.com/world/un-chief-condemns-get-out-jail-free-card-wars-2024-09-24/" TargetMode="External"/><Relationship Id="rId30" Type="http://schemas.openxmlformats.org/officeDocument/2006/relationships/hyperlink" Target="https://www.france24.com/en/video/20240922-an-explosion-at-a-coal-mine-in-eastern-iran-kills-at-least-34-workers" TargetMode="External"/><Relationship Id="rId35" Type="http://schemas.openxmlformats.org/officeDocument/2006/relationships/hyperlink" Target="https://www.bbc.com/news/articles/c20j34ldzlxo" TargetMode="External"/><Relationship Id="rId43" Type="http://schemas.openxmlformats.org/officeDocument/2006/relationships/hyperlink" Target="https://www.reuters.com/world/asia-pacific/russia-china-start-naval-exercises-sea-japan-agencies-report-2024-09-21/" TargetMode="External"/><Relationship Id="rId48" Type="http://schemas.openxmlformats.org/officeDocument/2006/relationships/hyperlink" Target="https://apnews.com/article/ohio-sheriff-social-media-harris-yard-signs-b8867981ca06db3a3ce82f11370b7ee0" TargetMode="External"/><Relationship Id="rId56" Type="http://schemas.openxmlformats.org/officeDocument/2006/relationships/hyperlink" Target="https://apnews.com/article/mexico-missing-students-ayotzinapa-b46b193319fdcd6cdf92c0ce0d0699d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pnews.com/video/israel-hamas-war-israel-west-bank-ramallah-israel-government-d39e3210e6544201a995ecaaf63b62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.com/news/604528-spain-condemns-israel-lebanon/" TargetMode="External"/><Relationship Id="rId17" Type="http://schemas.openxmlformats.org/officeDocument/2006/relationships/hyperlink" Target="https://www.reuters.com/world/europe/pope-francis-heads-belgium-meet-migrants-abuse-victims-2024-09-24/" TargetMode="External"/><Relationship Id="rId25" Type="http://schemas.openxmlformats.org/officeDocument/2006/relationships/hyperlink" Target="https://www.reuters.com/world/us-state-dept-oks-potential-sale-stinger-missiles-egypt-740-mln-2024-09-24/" TargetMode="External"/><Relationship Id="rId33" Type="http://schemas.openxmlformats.org/officeDocument/2006/relationships/hyperlink" Target="https://www.france24.com/en/europe/20240922-french-pm-barnier-signals-tax-increases-on-the-wealthy" TargetMode="External"/><Relationship Id="rId38" Type="http://schemas.openxmlformats.org/officeDocument/2006/relationships/hyperlink" Target="https://www.rt.com/business/604282-intel-germany-semiconductors-plant-suspension/" TargetMode="External"/><Relationship Id="rId46" Type="http://schemas.openxmlformats.org/officeDocument/2006/relationships/hyperlink" Target="https://www.reuters.com/world/americas/more-than-100-killed-or-missing-sinaloa-cartel-war-rages-mexico-2024-09-21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reuters.com/business/autos-transportation/chinas-leapmotor-stellantis-open-orders-europe-budget-evs-2024-09-24/" TargetMode="External"/><Relationship Id="rId41" Type="http://schemas.openxmlformats.org/officeDocument/2006/relationships/hyperlink" Target="https://www.reuters.com/business/media-telecom/indias-vodafone-idea-concludes-36-bln-network-equipment-deal-2024-09-22/" TargetMode="External"/><Relationship Id="rId54" Type="http://schemas.openxmlformats.org/officeDocument/2006/relationships/hyperlink" Target="https://www.reuters.com/markets/asia/final-preparations-underway-china-resume-japan-seafood-imports-nhk-says-2024-09-1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india/samsung-defends-indian-wages-strike-plant-enters-third-week-2024-09-24/" TargetMode="External"/><Relationship Id="rId23" Type="http://schemas.openxmlformats.org/officeDocument/2006/relationships/hyperlink" Target="https://www.reuters.com/world/americas/argentinas-milei-sees-gravity-defying-poll-numbers-start-fall-2024-09-24/" TargetMode="External"/><Relationship Id="rId28" Type="http://schemas.openxmlformats.org/officeDocument/2006/relationships/hyperlink" Target="https://www.reuters.com/world/middle-east/irans-pezeshkian-says-tehran-ready-work-with-world-powers-resolve-nuclear-2024-09-24/" TargetMode="External"/><Relationship Id="rId36" Type="http://schemas.openxmlformats.org/officeDocument/2006/relationships/hyperlink" Target="https://www.bbc.com/news/articles/cly7nxz48klo" TargetMode="External"/><Relationship Id="rId49" Type="http://schemas.openxmlformats.org/officeDocument/2006/relationships/hyperlink" Target="https://www.cnn.com/2024/09/21/climate/glaciers-last-chance-tourism-ice-cave/index.html" TargetMode="External"/><Relationship Id="rId57" Type="http://schemas.openxmlformats.org/officeDocument/2006/relationships/hyperlink" Target="https://www.reuters.com/markets/deals/hsbc-sell-argentina-business-galicia-550-mln-deal-2024-04-09/" TargetMode="External"/><Relationship Id="rId10" Type="http://schemas.openxmlformats.org/officeDocument/2006/relationships/hyperlink" Target="https://www.bbc.com/news/articles/cx2k9gl6g49o" TargetMode="External"/><Relationship Id="rId31" Type="http://schemas.openxmlformats.org/officeDocument/2006/relationships/hyperlink" Target="https://www.france24.com/en/live-news/20240921-s-africa-snowfall-closes-roads-strands-motorists-overnight" TargetMode="External"/><Relationship Id="rId44" Type="http://schemas.openxmlformats.org/officeDocument/2006/relationships/hyperlink" Target="https://www.reuters.com/world/asia-pacific/fears-grip-ethnic-minorities-after-deadly-violence-bangladesh-2024-09-21/" TargetMode="External"/><Relationship Id="rId52" Type="http://schemas.openxmlformats.org/officeDocument/2006/relationships/hyperlink" Target="https://www.reuters.com/business/aerospace-defense/first-airbus-a321xlr-delivery-due-second-half-october-airline-says-2024-09-20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bc.com/news/articles/cdx9z96ldve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1630-E6F8-4B38-88F3-96385F82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1869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16</cp:revision>
  <dcterms:created xsi:type="dcterms:W3CDTF">2024-08-22T06:43:00Z</dcterms:created>
  <dcterms:modified xsi:type="dcterms:W3CDTF">2024-09-27T09:25:00Z</dcterms:modified>
</cp:coreProperties>
</file>