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60CD573" w:rsidR="00476036" w:rsidRPr="00FB088A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FB088A">
        <w:rPr>
          <w:rFonts w:ascii="Times New Roman" w:eastAsia="標楷體" w:hAnsi="Times New Roman" w:cs="Times New Roman"/>
          <w:szCs w:val="24"/>
        </w:rPr>
        <w:t>202</w:t>
      </w:r>
      <w:r w:rsidR="00270B8B" w:rsidRPr="00FB088A">
        <w:rPr>
          <w:rFonts w:ascii="Times New Roman" w:eastAsia="標楷體" w:hAnsi="Times New Roman" w:cs="Times New Roman" w:hint="eastAsia"/>
          <w:szCs w:val="24"/>
        </w:rPr>
        <w:t>3</w:t>
      </w:r>
      <w:r w:rsidR="00730C56" w:rsidRPr="00FB088A">
        <w:rPr>
          <w:rFonts w:ascii="Times New Roman" w:eastAsia="標楷體" w:hAnsi="Times New Roman" w:cs="Times New Roman" w:hint="eastAsia"/>
          <w:szCs w:val="24"/>
        </w:rPr>
        <w:t>12</w:t>
      </w:r>
      <w:r w:rsidR="00D54D59">
        <w:rPr>
          <w:rFonts w:ascii="Times New Roman" w:eastAsia="標楷體" w:hAnsi="Times New Roman" w:cs="Times New Roman" w:hint="eastAsia"/>
          <w:szCs w:val="24"/>
        </w:rPr>
        <w:t>22</w:t>
      </w:r>
      <w:r w:rsidR="00476036" w:rsidRPr="00FB088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088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088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088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088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088A" w:rsidRDefault="00476036" w:rsidP="00D94FD1">
      <w:pPr>
        <w:rPr>
          <w:rFonts w:ascii="Times New Roman" w:eastAsia="標楷體" w:hAnsi="Times New Roman" w:cs="Times New Roman"/>
        </w:rPr>
      </w:pPr>
      <w:r w:rsidRPr="00FB088A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="006A0EA3" w:rsidRPr="00FB088A">
        <w:rPr>
          <w:rFonts w:ascii="Times New Roman" w:eastAsia="標楷體" w:hAnsi="Times New Roman" w:cs="Times New Roman"/>
        </w:rPr>
        <w:t>請各位</w:t>
      </w:r>
      <w:r w:rsidRPr="00FB088A">
        <w:rPr>
          <w:rFonts w:ascii="Times New Roman" w:eastAsia="標楷體" w:hAnsi="Times New Roman" w:cs="Times New Roman"/>
        </w:rPr>
        <w:t>看看我們國家的報紙有沒有報導以下的新聞。</w:t>
      </w:r>
    </w:p>
    <w:p w14:paraId="5F32A097" w14:textId="77777777" w:rsidR="00D94FD1" w:rsidRPr="00FB088A" w:rsidRDefault="00D94FD1" w:rsidP="00D94FD1">
      <w:pPr>
        <w:rPr>
          <w:rFonts w:ascii="Times New Roman" w:eastAsia="標楷體" w:hAnsi="Times New Roman" w:cs="Times New Roman"/>
        </w:rPr>
      </w:pPr>
    </w:p>
    <w:p w14:paraId="474CC67C" w14:textId="56D5CA18" w:rsidR="005D504E" w:rsidRPr="00FB088A" w:rsidRDefault="00EB746E" w:rsidP="00D94FD1">
      <w:pPr>
        <w:rPr>
          <w:rFonts w:ascii="Times New Roman" w:eastAsia="標楷體" w:hAnsi="Times New Roman" w:cs="Times New Roman"/>
        </w:rPr>
      </w:pPr>
      <w:r w:rsidRPr="00FB088A">
        <w:rPr>
          <w:rFonts w:ascii="Times New Roman" w:eastAsia="標楷體" w:hAnsi="Times New Roman" w:cs="Times New Roman"/>
        </w:rPr>
        <w:t>這次報導中有幾項新聞是最值得大家注意的</w:t>
      </w:r>
      <w:r w:rsidRPr="00FB088A">
        <w:rPr>
          <w:rFonts w:ascii="Times New Roman" w:eastAsia="標楷體" w:hAnsi="Times New Roman" w:cs="Times New Roman"/>
        </w:rPr>
        <w:t xml:space="preserve">: </w:t>
      </w:r>
      <w:r w:rsidR="003C0AC8" w:rsidRPr="00FB088A">
        <w:rPr>
          <w:rFonts w:ascii="Times New Roman" w:eastAsia="標楷體" w:hAnsi="Times New Roman" w:cs="Times New Roman"/>
        </w:rPr>
        <w:t>(1</w:t>
      </w:r>
      <w:r w:rsidR="008F7EF8" w:rsidRPr="00FB088A">
        <w:rPr>
          <w:rFonts w:ascii="Times New Roman" w:eastAsia="標楷體" w:hAnsi="Times New Roman" w:cs="Times New Roman" w:hint="eastAsia"/>
        </w:rPr>
        <w:t>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美國科羅拉多州最高法院援引憲法叛亂條款，禁止川普成為總統候選人</w:t>
      </w:r>
      <w:r w:rsidR="001E1910" w:rsidRPr="00FB088A">
        <w:rPr>
          <w:rFonts w:ascii="Times New Roman" w:eastAsia="標楷體" w:hAnsi="Times New Roman" w:cs="Times New Roman" w:hint="eastAsia"/>
        </w:rPr>
        <w:t>、</w:t>
      </w:r>
      <w:r w:rsidR="001E1910" w:rsidRPr="00FB088A">
        <w:rPr>
          <w:rFonts w:ascii="Times New Roman" w:eastAsia="標楷體" w:hAnsi="Times New Roman" w:cs="Times New Roman" w:hint="eastAsia"/>
        </w:rPr>
        <w:t>(2)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烏克蘭總統聲稱國家需要增加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萬名士兵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3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俄羅斯汽車製造公司將在非洲衣索比亞設廠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4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因為紅海商船經常受到攻擊，很多商船將繞道航行，使得世界物價會上漲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5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走廊政府聲稱以色列在一次攻擊中殺死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6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332E14" w:rsidRPr="00332E14">
        <w:rPr>
          <w:rFonts w:ascii="標楷體" w:eastAsia="標楷體" w:hAnsi="標楷體" w:hint="eastAsia"/>
        </w:rPr>
        <w:t>墨西哥有暴徒攻擊聖誕節慶祝活動，12人被殺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7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冰島火山爆發，可能造成首都的污染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B12DDB" w:rsidRPr="00FB088A">
        <w:rPr>
          <w:rFonts w:ascii="Times New Roman" w:eastAsia="標楷體" w:hAnsi="Times New Roman" w:cs="Times New Roman" w:hint="eastAsia"/>
        </w:rPr>
        <w:t>(8)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肯亞家樂福強迫供應商大幅降價，被政府處罰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700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萬美元罰款</w:t>
      </w:r>
      <w:r w:rsidR="00B12DDB" w:rsidRPr="00FB088A">
        <w:rPr>
          <w:rFonts w:ascii="Times New Roman" w:eastAsia="標楷體" w:hAnsi="Times New Roman" w:cs="Times New Roman" w:hint="eastAsia"/>
        </w:rPr>
        <w:t>、</w:t>
      </w:r>
      <w:r w:rsidR="001E1910" w:rsidRPr="00FB088A">
        <w:rPr>
          <w:rFonts w:ascii="Times New Roman" w:eastAsia="標楷體" w:hAnsi="Times New Roman" w:cs="Times New Roman"/>
        </w:rPr>
        <w:t>(</w:t>
      </w:r>
      <w:r w:rsidR="001E1910" w:rsidRPr="00FB088A">
        <w:rPr>
          <w:rFonts w:ascii="Times New Roman" w:eastAsia="標楷體" w:hAnsi="Times New Roman" w:cs="Times New Roman" w:hint="eastAsia"/>
        </w:rPr>
        <w:t>9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蘇丹內亂，很多人逃離</w:t>
      </w:r>
      <w:proofErr w:type="spellStart"/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Jazira</w:t>
      </w:r>
      <w:proofErr w:type="spellEnd"/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州的</w:t>
      </w:r>
      <w:r w:rsidR="00236578" w:rsidRPr="00236578">
        <w:rPr>
          <w:rFonts w:ascii="Times New Roman" w:eastAsia="標楷體" w:hAnsi="Times New Roman" w:cs="Times New Roman"/>
          <w:kern w:val="0"/>
          <w:szCs w:val="24"/>
        </w:rPr>
        <w:t xml:space="preserve">Wad </w:t>
      </w:r>
      <w:proofErr w:type="spellStart"/>
      <w:r w:rsidR="00236578" w:rsidRPr="00236578">
        <w:rPr>
          <w:rFonts w:ascii="Times New Roman" w:eastAsia="標楷體" w:hAnsi="Times New Roman" w:cs="Times New Roman"/>
          <w:kern w:val="0"/>
          <w:szCs w:val="24"/>
        </w:rPr>
        <w:t>Madani</w:t>
      </w:r>
      <w:proofErr w:type="spellEnd"/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(1</w:t>
      </w:r>
      <w:r w:rsidR="000505D9" w:rsidRPr="00FB088A">
        <w:rPr>
          <w:rFonts w:ascii="Times New Roman" w:eastAsia="標楷體" w:hAnsi="Times New Roman" w:cs="Times New Roman" w:hint="eastAsia"/>
        </w:rPr>
        <w:t>0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智利人民否決保守派提出的新憲法草案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(1</w:t>
      </w:r>
      <w:r w:rsidR="000505D9" w:rsidRPr="00FB088A">
        <w:rPr>
          <w:rFonts w:ascii="Times New Roman" w:eastAsia="標楷體" w:hAnsi="Times New Roman" w:cs="Times New Roman" w:hint="eastAsia"/>
        </w:rPr>
        <w:t>1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英國首相認為加</w:t>
      </w:r>
      <w:proofErr w:type="gramStart"/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走廊有太多平民死亡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(1</w:t>
      </w:r>
      <w:r w:rsidR="000F0314" w:rsidRPr="00FB088A">
        <w:rPr>
          <w:rFonts w:ascii="Times New Roman" w:eastAsia="標楷體" w:hAnsi="Times New Roman" w:cs="Times New Roman" w:hint="eastAsia"/>
        </w:rPr>
        <w:t>2</w:t>
      </w:r>
      <w:r w:rsidR="00FD4C33" w:rsidRPr="00FB088A">
        <w:rPr>
          <w:rFonts w:ascii="Times New Roman" w:eastAsia="標楷體" w:hAnsi="Times New Roman" w:cs="Times New Roman" w:hint="eastAsia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印度國會暫停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79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位反對黨議員的職務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1E1910" w:rsidRPr="00FB088A">
        <w:rPr>
          <w:rFonts w:ascii="Times New Roman" w:eastAsia="標楷體" w:hAnsi="Times New Roman" w:cs="Times New Roman"/>
        </w:rPr>
        <w:t>(1</w:t>
      </w:r>
      <w:r w:rsidR="000F0314" w:rsidRPr="00FB088A">
        <w:rPr>
          <w:rFonts w:ascii="Times New Roman" w:eastAsia="標楷體" w:hAnsi="Times New Roman" w:cs="Times New Roman" w:hint="eastAsia"/>
        </w:rPr>
        <w:t>3)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烏克蘭軍隊面臨彈藥短缺的情況</w:t>
      </w:r>
      <w:r w:rsidR="003C0AC8" w:rsidRPr="00FB088A">
        <w:rPr>
          <w:rFonts w:ascii="Times New Roman" w:eastAsia="標楷體" w:hAnsi="Times New Roman" w:cs="Times New Roman"/>
        </w:rPr>
        <w:t>、</w:t>
      </w:r>
      <w:r w:rsidR="003C0AC8" w:rsidRPr="00FB088A">
        <w:rPr>
          <w:rFonts w:ascii="Times New Roman" w:eastAsia="標楷體" w:hAnsi="Times New Roman" w:cs="Times New Roman"/>
        </w:rPr>
        <w:t>(1</w:t>
      </w:r>
      <w:r w:rsidR="000F0314" w:rsidRPr="00FB088A">
        <w:rPr>
          <w:rFonts w:ascii="Times New Roman" w:eastAsia="標楷體" w:hAnsi="Times New Roman" w:cs="Times New Roman" w:hint="eastAsia"/>
        </w:rPr>
        <w:t>4</w:t>
      </w:r>
      <w:r w:rsidR="003C0AC8" w:rsidRPr="00FB088A">
        <w:rPr>
          <w:rFonts w:ascii="Times New Roman" w:eastAsia="標楷體" w:hAnsi="Times New Roman" w:cs="Times New Roman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波蘭繼續阻止烏克蘭卡車入境</w:t>
      </w:r>
      <w:r w:rsidR="00996D13" w:rsidRPr="00FB088A">
        <w:rPr>
          <w:rFonts w:ascii="Times New Roman" w:eastAsia="標楷體" w:hAnsi="Times New Roman" w:cs="Times New Roman" w:hint="eastAsia"/>
        </w:rPr>
        <w:t>、</w:t>
      </w:r>
      <w:r w:rsidR="00996D13" w:rsidRPr="00FB088A">
        <w:rPr>
          <w:rFonts w:ascii="Times New Roman" w:eastAsia="標楷體" w:hAnsi="Times New Roman" w:cs="Times New Roman" w:hint="eastAsia"/>
        </w:rPr>
        <w:t>(15)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雖然有地震和以巴戰爭，但是摩洛哥的旅遊事業仍然非常興盛</w:t>
      </w:r>
      <w:r w:rsidR="00537B56" w:rsidRPr="00FB088A">
        <w:rPr>
          <w:rFonts w:ascii="Times New Roman" w:eastAsia="標楷體" w:hAnsi="Times New Roman" w:cs="Times New Roman" w:hint="eastAsia"/>
        </w:rPr>
        <w:t>、</w:t>
      </w:r>
      <w:r w:rsidR="000D46F9" w:rsidRPr="00FB088A">
        <w:rPr>
          <w:rFonts w:ascii="Times New Roman" w:eastAsia="標楷體" w:hAnsi="Times New Roman" w:cs="Times New Roman" w:hint="eastAsia"/>
        </w:rPr>
        <w:t>(16</w:t>
      </w:r>
      <w:r w:rsidR="00BD32BC" w:rsidRPr="00FB088A">
        <w:rPr>
          <w:rFonts w:ascii="Times New Roman" w:eastAsia="標楷體" w:hAnsi="Times New Roman" w:cs="Times New Roman" w:hint="eastAsia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天主教教廷允許神父祝福同性伴侶</w:t>
      </w:r>
      <w:r w:rsidR="004D1026" w:rsidRPr="00FB088A">
        <w:rPr>
          <w:rFonts w:ascii="Times New Roman" w:eastAsia="標楷體" w:hAnsi="Times New Roman" w:cs="Times New Roman" w:hint="eastAsia"/>
        </w:rPr>
        <w:t>、</w:t>
      </w:r>
      <w:r w:rsidR="000D46F9" w:rsidRPr="00FB088A">
        <w:rPr>
          <w:rFonts w:ascii="Times New Roman" w:eastAsia="標楷體" w:hAnsi="Times New Roman" w:cs="Times New Roman" w:hint="eastAsia"/>
        </w:rPr>
        <w:t>(17</w:t>
      </w:r>
      <w:r w:rsidR="00C11C7C" w:rsidRPr="00FB088A">
        <w:rPr>
          <w:rFonts w:ascii="Times New Roman" w:eastAsia="標楷體" w:hAnsi="Times New Roman" w:cs="Times New Roman" w:hint="eastAsia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日本製鐵公司以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149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購美國鋼鐵公司</w:t>
      </w:r>
      <w:r w:rsidR="004D1026" w:rsidRPr="00FB088A">
        <w:rPr>
          <w:rFonts w:ascii="Times New Roman" w:eastAsia="標楷體" w:hAnsi="Times New Roman" w:cs="Times New Roman" w:hint="eastAsia"/>
        </w:rPr>
        <w:t>、</w:t>
      </w:r>
      <w:r w:rsidR="000D46F9" w:rsidRPr="00FB088A">
        <w:rPr>
          <w:rFonts w:ascii="Times New Roman" w:eastAsia="標楷體" w:hAnsi="Times New Roman" w:cs="Times New Roman" w:hint="eastAsia"/>
        </w:rPr>
        <w:t>(18</w:t>
      </w:r>
      <w:r w:rsidR="004D1026" w:rsidRPr="00FB088A">
        <w:rPr>
          <w:rFonts w:ascii="Times New Roman" w:eastAsia="標楷體" w:hAnsi="Times New Roman" w:cs="Times New Roman" w:hint="eastAsia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三菱日聯銀行以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購澳洲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 xml:space="preserve">Link </w:t>
      </w:r>
      <w:r w:rsidR="000F63F3" w:rsidRPr="000F63F3">
        <w:rPr>
          <w:rFonts w:ascii="Times New Roman" w:eastAsia="標楷體" w:hAnsi="Times New Roman" w:cs="Times New Roman"/>
          <w:kern w:val="0"/>
          <w:szCs w:val="24"/>
        </w:rPr>
        <w:t>Administration</w:t>
      </w:r>
      <w:r w:rsidR="004D1026" w:rsidRPr="00FB088A">
        <w:rPr>
          <w:rFonts w:ascii="Times New Roman" w:eastAsia="標楷體" w:hAnsi="Times New Roman" w:cs="Times New Roman" w:hint="eastAsia"/>
        </w:rPr>
        <w:t>、</w:t>
      </w:r>
      <w:r w:rsidR="000D46F9" w:rsidRPr="00FB088A">
        <w:rPr>
          <w:rFonts w:ascii="Times New Roman" w:eastAsia="標楷體" w:hAnsi="Times New Roman" w:cs="Times New Roman" w:hint="eastAsia"/>
        </w:rPr>
        <w:t>(19</w:t>
      </w:r>
      <w:r w:rsidR="004D1026" w:rsidRPr="00FB088A">
        <w:rPr>
          <w:rFonts w:ascii="Times New Roman" w:eastAsia="標楷體" w:hAnsi="Times New Roman" w:cs="Times New Roman" w:hint="eastAsia"/>
        </w:rPr>
        <w:t>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日產汽車在中國所生產的電動車開始外銷</w:t>
      </w:r>
      <w:r w:rsidR="00E037A1" w:rsidRPr="00FB088A">
        <w:rPr>
          <w:rFonts w:ascii="Times New Roman" w:eastAsia="標楷體" w:hAnsi="Times New Roman" w:cs="Times New Roman" w:hint="eastAsia"/>
        </w:rPr>
        <w:t>、</w:t>
      </w:r>
      <w:r w:rsidR="00E037A1" w:rsidRPr="00FB088A">
        <w:rPr>
          <w:rFonts w:ascii="Times New Roman" w:eastAsia="標楷體" w:hAnsi="Times New Roman" w:cs="Times New Roman" w:hint="eastAsia"/>
        </w:rPr>
        <w:t>(20)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中國將試驗深海鑽井船</w:t>
      </w:r>
      <w:r w:rsidR="004E3EF8" w:rsidRPr="00FB088A">
        <w:rPr>
          <w:rFonts w:ascii="Times New Roman" w:eastAsia="標楷體" w:hAnsi="Times New Roman" w:cs="Times New Roman" w:hint="eastAsia"/>
        </w:rPr>
        <w:t>、</w:t>
      </w:r>
      <w:r w:rsidR="004E3EF8" w:rsidRPr="00FB088A">
        <w:rPr>
          <w:rFonts w:ascii="Times New Roman" w:eastAsia="標楷體" w:hAnsi="Times New Roman" w:cs="Times New Roman" w:hint="eastAsia"/>
        </w:rPr>
        <w:t>(21)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利比亞海域發生海難，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位移民者喪生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世界衛生組織聲稱加</w:t>
      </w:r>
      <w:proofErr w:type="gramStart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0F63F3" w:rsidRPr="000F63F3">
        <w:rPr>
          <w:rFonts w:ascii="Times New Roman" w:eastAsia="標楷體" w:hAnsi="Times New Roman" w:cs="Times New Roman"/>
          <w:kern w:val="0"/>
          <w:szCs w:val="24"/>
        </w:rPr>
        <w:t xml:space="preserve">Al </w:t>
      </w:r>
      <w:proofErr w:type="spellStart"/>
      <w:r w:rsidR="000F63F3" w:rsidRPr="000F63F3">
        <w:rPr>
          <w:rFonts w:ascii="Times New Roman" w:eastAsia="標楷體" w:hAnsi="Times New Roman" w:cs="Times New Roman"/>
          <w:kern w:val="0"/>
          <w:szCs w:val="24"/>
        </w:rPr>
        <w:t>Shifa</w:t>
      </w:r>
      <w:proofErr w:type="spellEnd"/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醫院的情況非常悲慘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Cr</w:t>
      </w:r>
      <w:r w:rsidR="000F63F3" w:rsidRPr="000F63F3">
        <w:rPr>
          <w:rFonts w:ascii="Times New Roman" w:eastAsia="標楷體" w:hAnsi="Times New Roman" w:cs="Times New Roman"/>
          <w:kern w:val="0"/>
          <w:szCs w:val="24"/>
        </w:rPr>
        <w:t>uise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公司專門生產無人駕駛的汽車，但銷售不佳，將遣散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900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位員工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美國愛荷華州有人因為破壞一個魔鬼神殿而被指控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烏克蘭一位村議員在村議會中丟手榴彈阻止會議進行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教廷法院判決一位樞機主教有罪，因為他在金融事業上有不法行為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墨西哥開啟新鐵路系統，造價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F245B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245B4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中國自製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C919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噴射客機試航</w:t>
      </w:r>
      <w:r w:rsidR="00F245B4" w:rsidRPr="00F245B4">
        <w:rPr>
          <w:rFonts w:ascii="Times New Roman" w:eastAsia="標楷體" w:hAnsi="Times New Roman" w:cs="Times New Roman" w:hint="eastAsia"/>
          <w:kern w:val="0"/>
          <w:sz w:val="22"/>
          <w:szCs w:val="24"/>
        </w:rPr>
        <w:t>，抵達香港</w:t>
      </w:r>
      <w:r w:rsidR="00F245B4">
        <w:rPr>
          <w:rFonts w:ascii="Times New Roman" w:eastAsia="標楷體" w:hAnsi="Times New Roman" w:cs="Times New Roman" w:hint="eastAsia"/>
          <w:kern w:val="0"/>
          <w:sz w:val="22"/>
          <w:szCs w:val="24"/>
        </w:rPr>
        <w:t>、</w:t>
      </w:r>
      <w:r w:rsidR="00F245B4">
        <w:rPr>
          <w:rFonts w:ascii="Times New Roman" w:eastAsia="標楷體" w:hAnsi="Times New Roman" w:cs="Times New Roman" w:hint="eastAsia"/>
          <w:kern w:val="0"/>
          <w:sz w:val="22"/>
          <w:szCs w:val="24"/>
        </w:rPr>
        <w:t>(29)</w:t>
      </w:r>
      <w:r w:rsidR="00F245B4" w:rsidRPr="00F245B4">
        <w:rPr>
          <w:rFonts w:ascii="Times New Roman" w:eastAsia="標楷體" w:hAnsi="Times New Roman" w:cs="Times New Roman" w:hint="eastAsia"/>
          <w:kern w:val="0"/>
          <w:szCs w:val="24"/>
        </w:rPr>
        <w:t>緬甸北部內亂，雖然中國聲稱在調停，但戰鬥仍持續</w:t>
      </w:r>
      <w:r w:rsidR="00F245B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245B4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英國一個氣象衛星在發射六個月後於軌道上失效</w:t>
      </w:r>
      <w:r w:rsidR="007F2F5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F2F5D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前紐約市長指責喬治</w:t>
      </w:r>
      <w:proofErr w:type="gramStart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兩位選</w:t>
      </w:r>
      <w:proofErr w:type="gramStart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工作人員舞弊，法院判決他必須賠償</w:t>
      </w:r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1.48</w:t>
      </w:r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7F2F5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F2F5D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bookmarkStart w:id="0" w:name="_GoBack"/>
      <w:bookmarkEnd w:id="0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波蘭議會中，有議員以滅火器熄滅</w:t>
      </w:r>
      <w:proofErr w:type="gramStart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光明節</w:t>
      </w:r>
      <w:proofErr w:type="gramEnd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蠟燭，以示其反猶太人情結。這位議員被停職</w:t>
      </w:r>
      <w:r w:rsidR="00D1090C" w:rsidRPr="00FB088A">
        <w:rPr>
          <w:rFonts w:ascii="Times New Roman" w:eastAsia="標楷體" w:hAnsi="Times New Roman" w:cs="Times New Roman" w:hint="eastAsia"/>
        </w:rPr>
        <w:t>。</w:t>
      </w:r>
    </w:p>
    <w:p w14:paraId="52CDD420" w14:textId="77777777" w:rsidR="00D94FD1" w:rsidRPr="00FB088A" w:rsidRDefault="00D94FD1" w:rsidP="00D94FD1">
      <w:pPr>
        <w:rPr>
          <w:rFonts w:ascii="Times New Roman" w:eastAsia="標楷體" w:hAnsi="Times New Roman" w:cs="Times New Roman"/>
        </w:rPr>
      </w:pPr>
    </w:p>
    <w:p w14:paraId="1B8BF1BD" w14:textId="416C4627" w:rsidR="00D54D59" w:rsidRDefault="00D54D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美國科羅拉多州最高法院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援引憲法叛亂條款，</w:t>
      </w: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禁止川普</w:t>
      </w:r>
      <w:r w:rsidR="00332E14" w:rsidRPr="00332E14">
        <w:rPr>
          <w:rFonts w:ascii="Times New Roman" w:eastAsia="標楷體" w:hAnsi="Times New Roman" w:cs="Times New Roman" w:hint="eastAsia"/>
          <w:kern w:val="0"/>
          <w:szCs w:val="24"/>
        </w:rPr>
        <w:t>成為總統候選人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2261DD55" w:rsidR="00D54D59" w:rsidRDefault="00F6114B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https://www.bbc.com/news/world-us-canada-67768873</w:t>
        </w:r>
      </w:hyperlink>
    </w:p>
    <w:p w14:paraId="56C90036" w14:textId="77777777" w:rsidR="00332E14" w:rsidRPr="00332E14" w:rsidRDefault="00332E14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3AD514CE" w:rsidR="00730C56" w:rsidRPr="00FB088A" w:rsidRDefault="00D54D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烏克蘭總統聲稱國家需要增加</w:t>
      </w: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萬名士兵</w:t>
      </w:r>
      <w:r w:rsidR="00BC298E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6A6A098E" w:rsidR="00C264D4" w:rsidRDefault="00F6114B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2D757F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https://www.bbc.com/news/world-europe-67767246</w:t>
        </w:r>
      </w:hyperlink>
    </w:p>
    <w:p w14:paraId="2D450133" w14:textId="77777777" w:rsidR="006B6E0C" w:rsidRPr="00A22A21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40A965E9" w:rsidR="006046DB" w:rsidRDefault="00D54D5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俄羅斯汽車製造公司將在非洲衣索比亞設廠</w:t>
      </w:r>
      <w:r w:rsidR="006046DB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36A9BF6C" w:rsidR="006B6E0C" w:rsidRDefault="00F6114B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3952EC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https://www.rt.com/africa/589250-russian-car-production-ethiopia/</w:t>
        </w:r>
      </w:hyperlink>
    </w:p>
    <w:p w14:paraId="5A2440B7" w14:textId="68436FF0" w:rsidR="00D1300C" w:rsidRPr="00FB088A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71F231E4" w:rsidR="00BF1E10" w:rsidRPr="00FB088A" w:rsidRDefault="00D54D5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埃及總統在第三次選舉中獲得連任</w:t>
      </w:r>
      <w:r w:rsidR="00700E8D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7B21F5B7" w:rsidR="005C3409" w:rsidRDefault="00F6114B" w:rsidP="00F43F09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2" w:history="1">
        <w:r w:rsidR="003952EC" w:rsidRPr="0026282D">
          <w:rPr>
            <w:rStyle w:val="a8"/>
            <w:rFonts w:ascii="Times New Roman" w:hAnsi="Times New Roman" w:cs="Times New Roman"/>
          </w:rPr>
          <w:t>https://www.rt.com/africa/589309-egyptian-president-wins-third-term/</w:t>
        </w:r>
      </w:hyperlink>
    </w:p>
    <w:p w14:paraId="7F5E8BC7" w14:textId="77777777" w:rsidR="00BF1E10" w:rsidRPr="00FB088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4381D072" w:rsidR="00A27681" w:rsidRPr="00FB088A" w:rsidRDefault="00D54D59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印度外交部長將訪問莫斯科</w:t>
      </w:r>
      <w:r w:rsidR="00CC100D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4FC0A915" w:rsidR="00A27681" w:rsidRDefault="00F6114B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3952EC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https://www.rt.com/india/589244-indian-foreign-minister-visit-russia/</w:t>
        </w:r>
      </w:hyperlink>
    </w:p>
    <w:p w14:paraId="7896AC8E" w14:textId="77777777" w:rsidR="00801288" w:rsidRPr="00FB088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513D57D9" w:rsidR="00107AB2" w:rsidRPr="00FB088A" w:rsidRDefault="00D54D59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美國國務院官員說，烏克蘭將面臨</w:t>
      </w:r>
      <w:r w:rsidR="003952EC">
        <w:rPr>
          <w:rFonts w:ascii="Times New Roman" w:eastAsia="標楷體" w:hAnsi="Times New Roman" w:cs="Times New Roman" w:hint="eastAsia"/>
          <w:kern w:val="0"/>
          <w:szCs w:val="24"/>
        </w:rPr>
        <w:t>非常艱難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的冬天</w:t>
      </w:r>
      <w:r w:rsidR="00DA31D0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D9D27A" w14:textId="59A76F93" w:rsidR="00E76A98" w:rsidRDefault="00F6114B" w:rsidP="00E76A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2D757F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https://www.rt.com/news/589353-ukraine-faces-difficult-winter/</w:t>
        </w:r>
      </w:hyperlink>
    </w:p>
    <w:p w14:paraId="499EEB73" w14:textId="422222BA" w:rsidR="00E76A98" w:rsidRPr="00FB088A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09744358" w:rsidR="00DA31D0" w:rsidRPr="00FB088A" w:rsidRDefault="00D54D5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因為紅海商船經常受到攻擊，很多商船將繞道航行，使得世界物價會上漲</w:t>
      </w:r>
      <w:r w:rsidR="00DA31D0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79340907" w:rsidR="00DA31D0" w:rsidRDefault="00F6114B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2D757F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https://www.bbc.com/news/business-67758126</w:t>
        </w:r>
      </w:hyperlink>
    </w:p>
    <w:p w14:paraId="5EBAACC5" w14:textId="77777777" w:rsidR="00DA31D0" w:rsidRPr="00FB088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39E2BFCB" w:rsidR="00DA31D0" w:rsidRPr="00FB088A" w:rsidRDefault="00D54D5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走廊政府聲稱以色列在一次攻擊中殺死</w:t>
      </w: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位巴勒斯坦人</w:t>
      </w:r>
      <w:r w:rsidR="00B3165D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42DD05CE" w:rsidR="00DA31D0" w:rsidRDefault="00F6114B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2D757F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https://www.bbc.com/news/world-middle-east-67749557</w:t>
        </w:r>
      </w:hyperlink>
    </w:p>
    <w:p w14:paraId="36A31673" w14:textId="77777777" w:rsidR="00DA31D0" w:rsidRPr="00FB088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2B28E3C6" w:rsidR="00590025" w:rsidRPr="00FB088A" w:rsidRDefault="00D54D5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標楷體" w:eastAsia="標楷體" w:hAnsi="標楷體" w:hint="eastAsia"/>
        </w:rPr>
        <w:t>墨西哥有暴徒</w:t>
      </w:r>
      <w:r w:rsidR="002D757F" w:rsidRPr="00332E14">
        <w:rPr>
          <w:rFonts w:ascii="標楷體" w:eastAsia="標楷體" w:hAnsi="標楷體" w:hint="eastAsia"/>
        </w:rPr>
        <w:t>攻擊聖誕節慶祝活動，</w:t>
      </w:r>
      <w:r w:rsidRPr="00332E14">
        <w:rPr>
          <w:rFonts w:ascii="標楷體" w:eastAsia="標楷體" w:hAnsi="標楷體" w:hint="eastAsia"/>
        </w:rPr>
        <w:t>12人</w:t>
      </w:r>
      <w:r w:rsidR="002D757F" w:rsidRPr="00332E14">
        <w:rPr>
          <w:rFonts w:ascii="標楷體" w:eastAsia="標楷體" w:hAnsi="標楷體" w:hint="eastAsia"/>
        </w:rPr>
        <w:t>被殺</w:t>
      </w:r>
      <w:r w:rsidR="004A47E7" w:rsidRPr="00FB088A">
        <w:rPr>
          <w:rFonts w:ascii="標楷體" w:eastAsia="標楷體" w:hAnsi="標楷體" w:hint="eastAsia"/>
        </w:rPr>
        <w:t>。</w:t>
      </w:r>
    </w:p>
    <w:p w14:paraId="4BC373B6" w14:textId="130DA1E4" w:rsidR="00C16C5A" w:rsidRDefault="00F6114B" w:rsidP="00C16C5A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17" w:history="1">
        <w:r w:rsidR="002D757F" w:rsidRPr="0026282D">
          <w:rPr>
            <w:rStyle w:val="a8"/>
            <w:rFonts w:ascii="Times New Roman" w:hAnsi="Times New Roman" w:cs="Times New Roman"/>
          </w:rPr>
          <w:t>https://www.bbc.com/news/world-latin-america-67748317</w:t>
        </w:r>
      </w:hyperlink>
    </w:p>
    <w:p w14:paraId="3B483056" w14:textId="77777777" w:rsidR="0043473A" w:rsidRPr="00FB088A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6F5FDC98" w:rsidR="004A5AB6" w:rsidRPr="00FB088A" w:rsidRDefault="00D54D59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32E14">
        <w:rPr>
          <w:rFonts w:ascii="Times New Roman" w:eastAsia="標楷體" w:hAnsi="Times New Roman" w:cs="Times New Roman" w:hint="eastAsia"/>
          <w:kern w:val="0"/>
          <w:szCs w:val="24"/>
        </w:rPr>
        <w:t>冰島火山爆發，可能造成首都的污染</w:t>
      </w:r>
      <w:r w:rsidR="00C264D4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1137E071" w:rsidR="001F3B2E" w:rsidRDefault="00F6114B" w:rsidP="001F3B2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2D757F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https://www.bbc.com/news/world-europe-67756413</w:t>
        </w:r>
      </w:hyperlink>
    </w:p>
    <w:p w14:paraId="423EA516" w14:textId="77777777" w:rsidR="006414F9" w:rsidRPr="00FB088A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ADB2B" w14:textId="2BA37338" w:rsidR="000C075A" w:rsidRPr="00FB088A" w:rsidRDefault="00D54D5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肯亞家樂福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強迫供應商大幅降價，被政府處罰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700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萬美元罰款</w:t>
      </w:r>
      <w:r w:rsidR="000C075A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84CAABB" w14:textId="3BAE84A6" w:rsidR="000C075A" w:rsidRDefault="00236578" w:rsidP="000C07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https://www.bbc.com/news/world-africa-67757814</w:t>
        </w:r>
      </w:hyperlink>
    </w:p>
    <w:p w14:paraId="079A5D53" w14:textId="77777777" w:rsidR="00C210AD" w:rsidRPr="007C4B23" w:rsidRDefault="00C210AD" w:rsidP="007C4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61228D03" w:rsidR="004A5AB6" w:rsidRPr="00FB088A" w:rsidRDefault="00D54D59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蘇丹內亂，很多人逃離</w:t>
      </w:r>
      <w:proofErr w:type="spellStart"/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Jazira</w:t>
      </w:r>
      <w:proofErr w:type="spellEnd"/>
      <w:r w:rsidR="002D757F" w:rsidRPr="00236578">
        <w:rPr>
          <w:rFonts w:ascii="Times New Roman" w:eastAsia="標楷體" w:hAnsi="Times New Roman" w:cs="Times New Roman" w:hint="eastAsia"/>
          <w:kern w:val="0"/>
          <w:szCs w:val="24"/>
        </w:rPr>
        <w:t>州</w:t>
      </w:r>
      <w:r w:rsidR="00332E14" w:rsidRPr="00236578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32E14" w:rsidRPr="00236578">
        <w:rPr>
          <w:rFonts w:ascii="Times New Roman" w:eastAsia="標楷體" w:hAnsi="Times New Roman" w:cs="Times New Roman"/>
          <w:kern w:val="0"/>
          <w:szCs w:val="24"/>
        </w:rPr>
        <w:t xml:space="preserve">Wad </w:t>
      </w:r>
      <w:proofErr w:type="spellStart"/>
      <w:r w:rsidR="00332E14" w:rsidRPr="00236578">
        <w:rPr>
          <w:rFonts w:ascii="Times New Roman" w:eastAsia="標楷體" w:hAnsi="Times New Roman" w:cs="Times New Roman"/>
          <w:kern w:val="0"/>
          <w:szCs w:val="24"/>
        </w:rPr>
        <w:t>Madani</w:t>
      </w:r>
      <w:proofErr w:type="spellEnd"/>
      <w:r w:rsidR="00332E14" w:rsidRPr="00236578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 w:rsidR="00723438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4C7579DD" w:rsidR="00590025" w:rsidRDefault="00F6114B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https://www.bbc.com/news/world-africa-67754921</w:t>
        </w:r>
      </w:hyperlink>
    </w:p>
    <w:p w14:paraId="3B815A95" w14:textId="77777777" w:rsidR="00971716" w:rsidRPr="00FB088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6BD6F034" w:rsidR="00116D29" w:rsidRPr="00FB088A" w:rsidRDefault="00D54D59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智利人民否決</w:t>
      </w:r>
      <w:r w:rsidR="00236578" w:rsidRPr="00236578">
        <w:rPr>
          <w:rFonts w:ascii="Times New Roman" w:eastAsia="標楷體" w:hAnsi="Times New Roman" w:cs="Times New Roman" w:hint="eastAsia"/>
          <w:kern w:val="0"/>
          <w:szCs w:val="24"/>
        </w:rPr>
        <w:t>保守派提出的新憲法草案</w:t>
      </w:r>
      <w:r w:rsidR="00CC4A1E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2B67BAF6" w:rsidR="00116D29" w:rsidRDefault="00236578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https://www.bbc.com/news/world-latin-america-67745456</w:t>
        </w:r>
      </w:hyperlink>
    </w:p>
    <w:p w14:paraId="317EAA88" w14:textId="77777777" w:rsidR="005618E1" w:rsidRPr="00FB088A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72B56B2C" w:rsidR="00116D29" w:rsidRPr="00FB088A" w:rsidRDefault="00D54D5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英國首相認為加</w:t>
      </w:r>
      <w:proofErr w:type="gramStart"/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236578">
        <w:rPr>
          <w:rFonts w:ascii="Times New Roman" w:eastAsia="標楷體" w:hAnsi="Times New Roman" w:cs="Times New Roman" w:hint="eastAsia"/>
          <w:kern w:val="0"/>
          <w:szCs w:val="24"/>
        </w:rPr>
        <w:t>走廊有太多平民死亡</w:t>
      </w:r>
      <w:r w:rsidR="00B365CD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5C629C86" w:rsidR="00116D29" w:rsidRDefault="00F6114B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https://www.reuters.com/world/too-many-civilians-killed-israel-hamas-conflict-uk-pm-says-2023-12-18/</w:t>
        </w:r>
      </w:hyperlink>
    </w:p>
    <w:p w14:paraId="3D1D5E4A" w14:textId="76B6FD91" w:rsidR="005618E1" w:rsidRPr="00FB088A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BEA8FC1" w:rsidR="00116D29" w:rsidRPr="00FB088A" w:rsidRDefault="00D54D59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印度總理聲稱</w:t>
      </w:r>
      <w:r w:rsidR="00332E14">
        <w:rPr>
          <w:rFonts w:ascii="Times New Roman" w:eastAsia="標楷體" w:hAnsi="Times New Roman" w:cs="Times New Roman" w:hint="eastAsia"/>
          <w:kern w:val="0"/>
          <w:szCs w:val="24"/>
        </w:rPr>
        <w:t>新鑽石交易所將創造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332E14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工作機會</w:t>
      </w:r>
      <w:r w:rsidR="00116D29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2F4F2D57" w:rsidR="00116D29" w:rsidRDefault="00F6114B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https://www.reuters.com/world/india/indias-modi-says-new-diamond-bourse-gujarat-create-150000-jobs-2023-12-17/</w:t>
        </w:r>
      </w:hyperlink>
    </w:p>
    <w:p w14:paraId="03F00AB9" w14:textId="77777777" w:rsidR="005618E1" w:rsidRPr="00FB088A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7AC0609A" w:rsidR="00116D29" w:rsidRPr="00FB088A" w:rsidRDefault="0068225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印度國會</w:t>
      </w:r>
      <w:r w:rsidR="00332E14" w:rsidRPr="000F63F3">
        <w:rPr>
          <w:rFonts w:ascii="Times New Roman" w:eastAsia="標楷體" w:hAnsi="Times New Roman" w:cs="Times New Roman" w:hint="eastAsia"/>
          <w:kern w:val="0"/>
          <w:szCs w:val="24"/>
        </w:rPr>
        <w:t>暫停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79</w:t>
      </w:r>
      <w:r w:rsidR="00332E14" w:rsidRPr="000F63F3">
        <w:rPr>
          <w:rFonts w:ascii="Times New Roman" w:eastAsia="標楷體" w:hAnsi="Times New Roman" w:cs="Times New Roman" w:hint="eastAsia"/>
          <w:kern w:val="0"/>
          <w:szCs w:val="24"/>
        </w:rPr>
        <w:t>位反對黨議員的職務</w:t>
      </w:r>
      <w:r w:rsidR="00F65239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2D1D6218" w:rsidR="00F05FEA" w:rsidRDefault="00F6114B" w:rsidP="00F05FE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https://www.reuters.com/world/india/seventy-nine-opposition-mps-suspended-indian-parliament-2023-12-18/</w:t>
        </w:r>
      </w:hyperlink>
    </w:p>
    <w:p w14:paraId="26F3F84B" w14:textId="77777777" w:rsidR="00D02091" w:rsidRPr="00FB088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4322AE8E" w:rsidR="000469DB" w:rsidRPr="00FB088A" w:rsidRDefault="0068225A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332E14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332E14">
        <w:rPr>
          <w:rFonts w:ascii="Times New Roman" w:eastAsia="標楷體" w:hAnsi="Times New Roman" w:cs="Times New Roman" w:hint="eastAsia"/>
          <w:kern w:val="0"/>
          <w:szCs w:val="24"/>
        </w:rPr>
        <w:t>月商業景氣下滑</w:t>
      </w:r>
      <w:r w:rsidR="00F65239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79659F73" w:rsidR="00F60147" w:rsidRDefault="00F6114B" w:rsidP="00F60147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25" w:history="1">
        <w:r w:rsidR="00332E14" w:rsidRPr="0026282D">
          <w:rPr>
            <w:rStyle w:val="a8"/>
            <w:rFonts w:ascii="Times New Roman" w:hAnsi="Times New Roman" w:cs="Times New Roman"/>
          </w:rPr>
          <w:t>https://www.reuters.com/markets/europe/german-business-sentiment-falls-december-ifo-2023-12-18/</w:t>
        </w:r>
      </w:hyperlink>
    </w:p>
    <w:p w14:paraId="2503BE29" w14:textId="77777777" w:rsidR="00012CBC" w:rsidRPr="00FB088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46DF481E" w:rsidR="00B80B3F" w:rsidRPr="00FB088A" w:rsidRDefault="0068225A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332E14" w:rsidRPr="000F63F3">
        <w:rPr>
          <w:rFonts w:ascii="Times New Roman" w:eastAsia="標楷體" w:hAnsi="Times New Roman" w:cs="Times New Roman" w:hint="eastAsia"/>
          <w:kern w:val="0"/>
          <w:szCs w:val="24"/>
        </w:rPr>
        <w:t>軍隊面臨彈藥短缺的情況</w:t>
      </w:r>
      <w:r w:rsidR="00F60147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0A1B93D0" w:rsidR="00F60147" w:rsidRDefault="00F6114B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https://www.reuters.com/world/europe/ukrainian-troops-face-artillery-shortages-scale-back-some-operations-commander-2023-12-18/</w:t>
        </w:r>
      </w:hyperlink>
    </w:p>
    <w:p w14:paraId="3B65BCF0" w14:textId="77777777" w:rsidR="008576EC" w:rsidRPr="00FB088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07E66ADB" w:rsidR="00F60147" w:rsidRDefault="0068225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波蘭繼續阻止烏克蘭卡車入境</w:t>
      </w:r>
      <w:r w:rsidR="0015027A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CF5F88" w14:textId="32A3FC0E" w:rsidR="000559DA" w:rsidRDefault="00F6114B" w:rsidP="000559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332E14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https://www.reuters.com/world/europe/polish-truckers-resume-blockade-ukrainian-border-crossing-2023-12-18/</w:t>
        </w:r>
      </w:hyperlink>
    </w:p>
    <w:p w14:paraId="192AE439" w14:textId="77777777" w:rsidR="008576EC" w:rsidRPr="00FB088A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70618CDD" w:rsidR="00F60147" w:rsidRPr="00FB088A" w:rsidRDefault="00B2015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雖然有地震和以巴戰爭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，但是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摩洛哥的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旅遊事業仍然非常興盛</w:t>
      </w:r>
      <w:r w:rsidR="0015027A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7124438E" w:rsidR="000469DB" w:rsidRDefault="00F6114B" w:rsidP="000469DB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28" w:history="1">
        <w:r w:rsidR="00B2015A" w:rsidRPr="0026282D">
          <w:rPr>
            <w:rStyle w:val="a8"/>
            <w:rFonts w:ascii="Times New Roman" w:hAnsi="Times New Roman" w:cs="Times New Roman"/>
          </w:rPr>
          <w:t>https://www.reuters.com/world/africa/morocco-hit-record-tourism-arrivals-despite-headwinds-2023-12-18/</w:t>
        </w:r>
      </w:hyperlink>
    </w:p>
    <w:p w14:paraId="32BF12E8" w14:textId="4B748AE5" w:rsidR="00012CBC" w:rsidRPr="00FB088A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4BD009FD" w:rsidR="00F60147" w:rsidRPr="00FB088A" w:rsidRDefault="0068225A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天主教教廷允許神父祝福同性</w:t>
      </w:r>
      <w:r w:rsidR="00B2015A" w:rsidRPr="000F63F3">
        <w:rPr>
          <w:rFonts w:ascii="Times New Roman" w:eastAsia="標楷體" w:hAnsi="Times New Roman" w:cs="Times New Roman" w:hint="eastAsia"/>
          <w:kern w:val="0"/>
          <w:szCs w:val="24"/>
        </w:rPr>
        <w:t>伴侶</w:t>
      </w:r>
      <w:r w:rsidR="00F60147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7A89B636" w:rsidR="00F60147" w:rsidRDefault="00F6114B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https://www.reuters.com/world/vatican-approves-blessings-same-sex-couples-under-certain-conditions-2023-12-18/</w:t>
        </w:r>
      </w:hyperlink>
    </w:p>
    <w:p w14:paraId="211F15CC" w14:textId="77777777" w:rsidR="00217E71" w:rsidRPr="00FB088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2580F8C5" w:rsidR="00F60147" w:rsidRPr="00FB088A" w:rsidRDefault="00B2015A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日本製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鐵公司以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149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美國鋼鐵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AC5A7E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770954ED" w:rsidR="00F95ACA" w:rsidRDefault="00F6114B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https://www.reuters.com/markets/deals/japans-nippon-steel-plans-acquire-us-steel-7-bln-nikkei-2023-12-18/</w:t>
        </w:r>
      </w:hyperlink>
    </w:p>
    <w:p w14:paraId="54D5C517" w14:textId="77777777" w:rsidR="00E01719" w:rsidRPr="00FB088A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3871D0E" w:rsidR="00F60147" w:rsidRPr="00FB088A" w:rsidRDefault="0068225A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三菱</w:t>
      </w:r>
      <w:r w:rsidR="00B2015A" w:rsidRPr="000F63F3">
        <w:rPr>
          <w:rFonts w:ascii="Times New Roman" w:eastAsia="標楷體" w:hAnsi="Times New Roman" w:cs="Times New Roman" w:hint="eastAsia"/>
          <w:kern w:val="0"/>
          <w:szCs w:val="24"/>
        </w:rPr>
        <w:t>日聯銀行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proofErr w:type="gramStart"/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購澳洲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 xml:space="preserve">Link </w:t>
      </w:r>
      <w:r w:rsidRPr="000F63F3">
        <w:rPr>
          <w:rFonts w:ascii="Times New Roman" w:eastAsia="標楷體" w:hAnsi="Times New Roman" w:cs="Times New Roman"/>
          <w:kern w:val="0"/>
          <w:szCs w:val="24"/>
        </w:rPr>
        <w:t>Administration</w:t>
      </w:r>
      <w:r w:rsidR="00626B43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11EE6CB4" w:rsidR="00F60147" w:rsidRDefault="00F6114B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https://www.reuters.com/markets/deals/mitsubishi-ufj-unit-buy-australias-link-administration-8027-million-2023-12-17/</w:t>
        </w:r>
      </w:hyperlink>
    </w:p>
    <w:p w14:paraId="5C594C8E" w14:textId="77777777" w:rsidR="00DC34CE" w:rsidRPr="00FB088A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266D4C95" w:rsidR="00107AB2" w:rsidRPr="00FB088A" w:rsidRDefault="0068225A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資料顯示歐洲經濟在蕭條之中</w:t>
      </w:r>
      <w:r w:rsidR="002E1A35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0371CF26" w:rsidR="00107AB2" w:rsidRDefault="000F63F3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https://www.reuters.com/markets/europe/euro-zone-business-activity-declines-further-dec-pmi-2023-12-15/</w:t>
        </w:r>
      </w:hyperlink>
    </w:p>
    <w:p w14:paraId="7B043C97" w14:textId="77777777" w:rsidR="0043736E" w:rsidRPr="00FB088A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4D902AC9" w:rsidR="00F60147" w:rsidRPr="00FB088A" w:rsidRDefault="00B2015A" w:rsidP="008935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日產汽車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在中國所生產的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電動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車開始外銷</w:t>
      </w:r>
      <w:r w:rsidR="00596E23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7C4F6D0B" w:rsidR="00F60147" w:rsidRDefault="00F6114B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https://www.reuters.com/business/autos-transportation/nissan-set-up-joint-ev-research-with-chinas-tsinghua-university-2023-12-17/</w:t>
        </w:r>
      </w:hyperlink>
    </w:p>
    <w:p w14:paraId="5462BAA4" w14:textId="77777777" w:rsidR="00DC34CE" w:rsidRPr="00FB088A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023F8B43" w:rsidR="00641CA0" w:rsidRPr="00FB088A" w:rsidRDefault="00336211" w:rsidP="00F6523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將試驗深海</w:t>
      </w:r>
      <w:r w:rsidR="00B2015A" w:rsidRPr="000F63F3">
        <w:rPr>
          <w:rFonts w:ascii="Times New Roman" w:eastAsia="標楷體" w:hAnsi="Times New Roman" w:cs="Times New Roman" w:hint="eastAsia"/>
          <w:kern w:val="0"/>
          <w:szCs w:val="24"/>
        </w:rPr>
        <w:t>鑽井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船</w:t>
      </w:r>
      <w:r w:rsidR="008A1C47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28CAC95B" w:rsidR="0073787C" w:rsidRDefault="00F6114B" w:rsidP="0073787C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34" w:history="1">
        <w:r w:rsidR="00B2015A" w:rsidRPr="0026282D">
          <w:rPr>
            <w:rStyle w:val="a8"/>
            <w:rFonts w:ascii="Times New Roman" w:hAnsi="Times New Roman" w:cs="Times New Roman"/>
          </w:rPr>
          <w:t>https://www.reuters.com/world/china/china-conduct-sea-trials-its-first-ultra-deepwater-drilling-ship-2023-12-18/</w:t>
        </w:r>
      </w:hyperlink>
    </w:p>
    <w:p w14:paraId="17D1EA86" w14:textId="5ACC9394" w:rsidR="00641CA0" w:rsidRPr="00FB088A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781B0931" w:rsidR="00A468F2" w:rsidRPr="00FB088A" w:rsidRDefault="0068225A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墨西哥總統勸告阿根廷人以和平方式拒絕新總統的措施</w:t>
      </w:r>
      <w:r w:rsidR="000F2AB2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34CA908D" w:rsidR="00B741ED" w:rsidRDefault="00F6114B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https://www.reuters.com/world/americas/mexican-president-urges-argentines-peacefully-resist-milei-2023-12-15/</w:t>
        </w:r>
      </w:hyperlink>
    </w:p>
    <w:p w14:paraId="3E17C4B1" w14:textId="77777777" w:rsidR="00B741ED" w:rsidRPr="00FB088A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7CE4D8C" w:rsidR="00FD6749" w:rsidRPr="00FB088A" w:rsidRDefault="0068225A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利比亞</w:t>
      </w:r>
      <w:r w:rsidR="00B2015A" w:rsidRPr="000F63F3">
        <w:rPr>
          <w:rFonts w:ascii="Times New Roman" w:eastAsia="標楷體" w:hAnsi="Times New Roman" w:cs="Times New Roman" w:hint="eastAsia"/>
          <w:kern w:val="0"/>
          <w:szCs w:val="24"/>
        </w:rPr>
        <w:t>海域發生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海難，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61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位移民者喪生</w:t>
      </w:r>
      <w:r w:rsidR="00A87535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341DEF0A" w:rsidR="00FD6749" w:rsidRDefault="00F6114B" w:rsidP="00FD674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https://www.reuters.com/world/africa/sixty-one-migrants-including-women-children-drown-after-shipwreck-off-libya-2023-12-16/</w:t>
        </w:r>
      </w:hyperlink>
    </w:p>
    <w:p w14:paraId="7079BDD3" w14:textId="77777777" w:rsidR="002314EF" w:rsidRPr="00FB088A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7D5E308F" w:rsidR="00FD6749" w:rsidRPr="00FB088A" w:rsidRDefault="00B2015A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世界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衛生組織聲稱加</w:t>
      </w:r>
      <w:proofErr w:type="gramStart"/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Pr="000F63F3">
        <w:rPr>
          <w:rFonts w:ascii="Times New Roman" w:eastAsia="標楷體" w:hAnsi="Times New Roman" w:cs="Times New Roman"/>
          <w:kern w:val="0"/>
          <w:szCs w:val="24"/>
        </w:rPr>
        <w:t xml:space="preserve">Al </w:t>
      </w:r>
      <w:proofErr w:type="spellStart"/>
      <w:r w:rsidRPr="000F63F3">
        <w:rPr>
          <w:rFonts w:ascii="Times New Roman" w:eastAsia="標楷體" w:hAnsi="Times New Roman" w:cs="Times New Roman"/>
          <w:kern w:val="0"/>
          <w:szCs w:val="24"/>
        </w:rPr>
        <w:t>Shifa</w:t>
      </w:r>
      <w:proofErr w:type="spellEnd"/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醫院的情況非常悲慘</w:t>
      </w:r>
      <w:r w:rsidR="006E732B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1CF991A" w:rsidR="002314EF" w:rsidRDefault="00F6114B" w:rsidP="002314E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https://www.reuters.com/world/middle-east/gazas-al-shifa-hospital-bloodbath-says-who-2023-12-17/</w:t>
        </w:r>
      </w:hyperlink>
    </w:p>
    <w:p w14:paraId="2C0C0921" w14:textId="6A1708BF" w:rsidR="002314EF" w:rsidRPr="00FB088A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628C109B" w:rsidR="00FD6749" w:rsidRDefault="00025BF9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Cr</w:t>
      </w:r>
      <w:r w:rsidR="0068225A" w:rsidRPr="000F63F3">
        <w:rPr>
          <w:rFonts w:ascii="Times New Roman" w:eastAsia="標楷體" w:hAnsi="Times New Roman" w:cs="Times New Roman"/>
          <w:kern w:val="0"/>
          <w:szCs w:val="24"/>
        </w:rPr>
        <w:t>uise</w:t>
      </w:r>
      <w:r w:rsidR="000A23B0" w:rsidRPr="000F63F3">
        <w:rPr>
          <w:rFonts w:ascii="Times New Roman" w:eastAsia="標楷體" w:hAnsi="Times New Roman" w:cs="Times New Roman" w:hint="eastAsia"/>
          <w:kern w:val="0"/>
          <w:szCs w:val="24"/>
        </w:rPr>
        <w:t>公司專門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生產無人駕駛的汽車，但銷售不佳，將遣散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900</w:t>
      </w:r>
      <w:r w:rsidR="0068225A" w:rsidRPr="000F63F3">
        <w:rPr>
          <w:rFonts w:ascii="Times New Roman" w:eastAsia="標楷體" w:hAnsi="Times New Roman" w:cs="Times New Roman" w:hint="eastAsia"/>
          <w:kern w:val="0"/>
          <w:szCs w:val="24"/>
        </w:rPr>
        <w:t>位員工</w:t>
      </w:r>
      <w:r w:rsidR="00E01719" w:rsidRPr="00FB08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EDE59B" w14:textId="7768AB64" w:rsidR="0068225A" w:rsidRDefault="00F6114B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B2015A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https://www.bbc.com/news/business-67720949</w:t>
        </w:r>
      </w:hyperlink>
    </w:p>
    <w:p w14:paraId="32743BE7" w14:textId="77777777" w:rsidR="00B2015A" w:rsidRDefault="00B2015A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3D8F571D" w:rsidR="0068225A" w:rsidRDefault="0068225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anipur</w:t>
      </w:r>
      <w:r w:rsidR="00B2015A">
        <w:rPr>
          <w:rFonts w:ascii="Times New Roman" w:eastAsia="標楷體" w:hAnsi="Times New Roman" w:cs="Times New Roman" w:hint="eastAsia"/>
          <w:kern w:val="0"/>
          <w:szCs w:val="24"/>
        </w:rPr>
        <w:t>的內亂造成多人死亡，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當局只好舉行集體安葬。</w:t>
      </w:r>
    </w:p>
    <w:p w14:paraId="20ED5B82" w14:textId="137AA79F" w:rsidR="0068225A" w:rsidRDefault="00F6114B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https://www.bbc.com/news/world-asia-india-67724692</w:t>
        </w:r>
      </w:hyperlink>
    </w:p>
    <w:p w14:paraId="1B6539EF" w14:textId="77777777" w:rsidR="00522918" w:rsidRPr="00522918" w:rsidRDefault="00522918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1D95B869" w:rsidR="0068225A" w:rsidRDefault="0068225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美國愛荷華州有人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r w:rsidR="00522918" w:rsidRPr="000F63F3">
        <w:rPr>
          <w:rFonts w:ascii="Times New Roman" w:eastAsia="標楷體" w:hAnsi="Times New Roman" w:cs="Times New Roman" w:hint="eastAsia"/>
          <w:kern w:val="0"/>
          <w:szCs w:val="24"/>
        </w:rPr>
        <w:t>破壞一個魔鬼神殿而被指控</w:t>
      </w:r>
      <w:r w:rsidR="00FD4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2E3F18C0" w:rsidR="00FD420E" w:rsidRDefault="00F6114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https://www.bbc.com/news/world-us-canada-67722480</w:t>
        </w:r>
      </w:hyperlink>
    </w:p>
    <w:p w14:paraId="0F977DF9" w14:textId="77777777" w:rsidR="00522918" w:rsidRPr="00522918" w:rsidRDefault="00522918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5E1B6F67" w:rsid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一位村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議員</w:t>
      </w:r>
      <w:r w:rsidR="000F63F3" w:rsidRPr="000F63F3">
        <w:rPr>
          <w:rFonts w:ascii="Times New Roman" w:eastAsia="標楷體" w:hAnsi="Times New Roman" w:cs="Times New Roman" w:hint="eastAsia"/>
          <w:kern w:val="0"/>
          <w:szCs w:val="24"/>
        </w:rPr>
        <w:t>在村議會中</w:t>
      </w: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丟手榴彈阻止會議進行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5140F3B9" w:rsidR="00FD420E" w:rsidRDefault="000F63F3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https://www.bbc.com/news/world-europe-67729343</w:t>
        </w:r>
      </w:hyperlink>
    </w:p>
    <w:p w14:paraId="1357FFE7" w14:textId="77777777" w:rsidR="000F63F3" w:rsidRPr="000F63F3" w:rsidRDefault="000F63F3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75904B9" w14:textId="6C2CACE1" w:rsid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F63F3">
        <w:rPr>
          <w:rFonts w:ascii="Times New Roman" w:eastAsia="標楷體" w:hAnsi="Times New Roman" w:cs="Times New Roman" w:hint="eastAsia"/>
          <w:kern w:val="0"/>
          <w:szCs w:val="24"/>
        </w:rPr>
        <w:t>教廷法院判決一位樞機主教有罪，因為他在金融事業上有不法行為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F120EA" w14:textId="38698D79" w:rsidR="00FD420E" w:rsidRDefault="00F6114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https://www.bbc.com/news/world-europe-67738595</w:t>
        </w:r>
      </w:hyperlink>
    </w:p>
    <w:p w14:paraId="634CC084" w14:textId="77777777" w:rsidR="00522918" w:rsidRPr="00522918" w:rsidRDefault="00522918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79319B7" w14:textId="3665A790" w:rsid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45B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墨西哥開啟新鐵路系統，造價</w:t>
      </w: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DA140E" w14:textId="7CD0F93A" w:rsidR="00FD420E" w:rsidRDefault="007E26AB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https://apnews.com/article/mexico-maya-train-tourist-rail-yucatan-81d827ff51589fe43ed608ffb309be4a</w:t>
        </w:r>
      </w:hyperlink>
    </w:p>
    <w:p w14:paraId="7768BFDC" w14:textId="77777777" w:rsidR="007E26AB" w:rsidRDefault="007E26A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F7B92AC" w14:textId="44871D18" w:rsidR="00FD420E" w:rsidRP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中國自製</w:t>
      </w:r>
      <w:r w:rsidR="00522918" w:rsidRPr="00F245B4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919</w:t>
      </w: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噴射客機試航</w:t>
      </w:r>
      <w:r w:rsidRPr="00F245B4">
        <w:rPr>
          <w:rFonts w:ascii="Times New Roman" w:eastAsia="標楷體" w:hAnsi="Times New Roman" w:cs="Times New Roman" w:hint="eastAsia"/>
          <w:kern w:val="0"/>
          <w:sz w:val="22"/>
          <w:szCs w:val="24"/>
        </w:rPr>
        <w:t>，</w:t>
      </w:r>
      <w:r w:rsidR="00522918" w:rsidRPr="00F245B4">
        <w:rPr>
          <w:rFonts w:ascii="Times New Roman" w:eastAsia="標楷體" w:hAnsi="Times New Roman" w:cs="Times New Roman" w:hint="eastAsia"/>
          <w:kern w:val="0"/>
          <w:sz w:val="22"/>
          <w:szCs w:val="24"/>
        </w:rPr>
        <w:t>抵達香港</w:t>
      </w:r>
      <w:r>
        <w:rPr>
          <w:rFonts w:ascii="Times New Roman" w:eastAsia="標楷體" w:hAnsi="Times New Roman" w:cs="Times New Roman" w:hint="eastAsia"/>
          <w:kern w:val="0"/>
          <w:sz w:val="22"/>
          <w:szCs w:val="24"/>
        </w:rPr>
        <w:t>。</w:t>
      </w:r>
    </w:p>
    <w:p w14:paraId="3923B1E4" w14:textId="30CBB949" w:rsidR="00FD420E" w:rsidRDefault="00F6114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https://apnews.com/article/china-c919-arj21-comac-hong-kong-1310a1fa7fd78d5cef8fc4a7505f675f</w:t>
        </w:r>
      </w:hyperlink>
    </w:p>
    <w:p w14:paraId="48AD2E5A" w14:textId="77777777" w:rsidR="00522918" w:rsidRPr="00522918" w:rsidRDefault="00522918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EE3999B" w14:textId="0481D33A" w:rsidR="00FD420E" w:rsidRDefault="00522918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45B4">
        <w:rPr>
          <w:rFonts w:ascii="Times New Roman" w:eastAsia="標楷體" w:hAnsi="Times New Roman" w:cs="Times New Roman" w:hint="eastAsia"/>
          <w:kern w:val="0"/>
          <w:szCs w:val="24"/>
        </w:rPr>
        <w:t>緬甸北部內亂，雖然中國聲稱在調停，但戰鬥</w:t>
      </w:r>
      <w:r w:rsidR="00FD420E" w:rsidRPr="00F245B4">
        <w:rPr>
          <w:rFonts w:ascii="Times New Roman" w:eastAsia="標楷體" w:hAnsi="Times New Roman" w:cs="Times New Roman" w:hint="eastAsia"/>
          <w:kern w:val="0"/>
          <w:szCs w:val="24"/>
        </w:rPr>
        <w:t>仍持續</w:t>
      </w:r>
      <w:r w:rsidR="00FD4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6AB2B8" w14:textId="7C306511" w:rsidR="00FD420E" w:rsidRDefault="00F6114B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https://apnews.com/article/china-three-brotherhood-alliance-shan-state-6a9db01e4cd65876998ae0c04032c902</w:t>
        </w:r>
      </w:hyperlink>
    </w:p>
    <w:p w14:paraId="23573359" w14:textId="77777777" w:rsidR="00522918" w:rsidRPr="00522918" w:rsidRDefault="00522918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DA3FE60" w14:textId="2ABFB3B1" w:rsidR="00FD420E" w:rsidRDefault="00F245B4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FD420E" w:rsidRPr="007F2F5D">
        <w:rPr>
          <w:rFonts w:ascii="Times New Roman" w:eastAsia="標楷體" w:hAnsi="Times New Roman" w:cs="Times New Roman" w:hint="eastAsia"/>
          <w:kern w:val="0"/>
          <w:szCs w:val="24"/>
        </w:rPr>
        <w:t>一個氣象衛星</w:t>
      </w: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在發射六個月後</w:t>
      </w:r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於軌道上失效</w:t>
      </w:r>
      <w:r w:rsidR="00FD4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AB7CDF" w14:textId="22FFD858" w:rsidR="00FD420E" w:rsidRDefault="007F2F5D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https://www.bbc.com/news/science-environment-67723524</w:t>
        </w:r>
      </w:hyperlink>
    </w:p>
    <w:p w14:paraId="6B0FBA71" w14:textId="77777777" w:rsidR="007F2F5D" w:rsidRPr="007F2F5D" w:rsidRDefault="007F2F5D" w:rsidP="00FD42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D34EC81" w14:textId="46B330DD" w:rsidR="00FD420E" w:rsidRDefault="007F2F5D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前紐約市長指責</w:t>
      </w:r>
      <w:r w:rsidR="00FD420E" w:rsidRPr="007F2F5D">
        <w:rPr>
          <w:rFonts w:ascii="Times New Roman" w:eastAsia="標楷體" w:hAnsi="Times New Roman" w:cs="Times New Roman" w:hint="eastAsia"/>
          <w:kern w:val="0"/>
          <w:szCs w:val="24"/>
        </w:rPr>
        <w:t>喬治</w:t>
      </w:r>
      <w:proofErr w:type="gramStart"/>
      <w:r w:rsidR="00FD420E" w:rsidRPr="007F2F5D">
        <w:rPr>
          <w:rFonts w:ascii="Times New Roman" w:eastAsia="標楷體" w:hAnsi="Times New Roman" w:cs="Times New Roman" w:hint="eastAsia"/>
          <w:kern w:val="0"/>
          <w:szCs w:val="24"/>
        </w:rPr>
        <w:t>亞州</w:t>
      </w:r>
      <w:proofErr w:type="gramEnd"/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兩位選</w:t>
      </w:r>
      <w:proofErr w:type="gramStart"/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工作人員舞弊，法院判決他必須賠償</w:t>
      </w:r>
      <w:r w:rsidR="00FD420E" w:rsidRPr="007F2F5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.48</w:t>
      </w:r>
      <w:r w:rsidR="00FD420E" w:rsidRPr="007F2F5D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FD4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6670D0" w14:textId="73E922FD" w:rsidR="007F2F5D" w:rsidRDefault="007F2F5D" w:rsidP="007F2F5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https://www.bbc.com/news/world-us-canada-67723332</w:t>
        </w:r>
      </w:hyperlink>
    </w:p>
    <w:p w14:paraId="67C7DE1D" w14:textId="77777777" w:rsidR="00FD420E" w:rsidRPr="007F2F5D" w:rsidRDefault="00FD420E" w:rsidP="007F2F5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842352" w14:textId="401DA64E" w:rsid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波蘭議會中，有議員以滅火器熄滅</w:t>
      </w:r>
      <w:proofErr w:type="gramStart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光明節</w:t>
      </w:r>
      <w:proofErr w:type="gramEnd"/>
      <w:r w:rsidR="007F2F5D" w:rsidRPr="007F2F5D">
        <w:rPr>
          <w:rFonts w:ascii="Times New Roman" w:eastAsia="標楷體" w:hAnsi="Times New Roman" w:cs="Times New Roman" w:hint="eastAsia"/>
          <w:kern w:val="0"/>
          <w:szCs w:val="24"/>
        </w:rPr>
        <w:t>蠟燭，以示其</w:t>
      </w:r>
      <w:r w:rsidRPr="007F2F5D">
        <w:rPr>
          <w:rFonts w:ascii="Times New Roman" w:eastAsia="標楷體" w:hAnsi="Times New Roman" w:cs="Times New Roman" w:hint="eastAsia"/>
          <w:kern w:val="0"/>
          <w:szCs w:val="24"/>
        </w:rPr>
        <w:t>反猶太人情結。這位議員被停職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E371D" w14:textId="4B8361A1" w:rsidR="007F2F5D" w:rsidRDefault="007F2F5D" w:rsidP="007F2F5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09399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https://www.reuters.com/world/europe/hanukkah-candles-relit-polands-parliament-after-antisemitic-incident-2023-12-14/</w:t>
        </w:r>
      </w:hyperlink>
    </w:p>
    <w:p w14:paraId="7CC4F680" w14:textId="77777777" w:rsidR="00FD420E" w:rsidRPr="007F2F5D" w:rsidRDefault="00FD420E" w:rsidP="007F2F5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555A05" w14:textId="0344A7C5" w:rsidR="00FD420E" w:rsidRDefault="00FD4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中國電動車公司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Z</w:t>
      </w:r>
      <w:r>
        <w:rPr>
          <w:rFonts w:ascii="Times New Roman" w:eastAsia="標楷體" w:hAnsi="Times New Roman" w:cs="Times New Roman"/>
          <w:kern w:val="0"/>
          <w:szCs w:val="24"/>
        </w:rPr>
        <w:t>eekr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推出新式快速充電</w:t>
      </w:r>
      <w:r w:rsidR="00522918">
        <w:rPr>
          <w:rFonts w:ascii="Times New Roman" w:eastAsia="標楷體" w:hAnsi="Times New Roman" w:cs="Times New Roman" w:hint="eastAsia"/>
          <w:kern w:val="0"/>
          <w:szCs w:val="24"/>
        </w:rPr>
        <w:t>電池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E4F0C7" w14:textId="1D1CEADD" w:rsidR="00522918" w:rsidRDefault="00F6114B" w:rsidP="0052291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522918" w:rsidRPr="002628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https://www.reuters.com/business/autos-transportation/china-ev-maker-zeekr-unveils-fast-charging-lfp-battery-2023-12-14/</w:t>
        </w:r>
      </w:hyperlink>
    </w:p>
    <w:p w14:paraId="7BA390E7" w14:textId="77777777" w:rsidR="00F31B4D" w:rsidRPr="00FB088A" w:rsidRDefault="00F31B4D" w:rsidP="0045383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025BF9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088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088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088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088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088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088A" w:rsidRDefault="00F6114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FB088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088A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3FDC2" w14:textId="77777777" w:rsidR="00F6114B" w:rsidRDefault="00F6114B" w:rsidP="001C364C">
      <w:r>
        <w:separator/>
      </w:r>
    </w:p>
  </w:endnote>
  <w:endnote w:type="continuationSeparator" w:id="0">
    <w:p w14:paraId="6B70F386" w14:textId="77777777" w:rsidR="00F6114B" w:rsidRDefault="00F6114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0CA9ECD" w:rsidR="000559DA" w:rsidRDefault="00055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5D" w:rsidRPr="007F2F5D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0559DA" w:rsidRDefault="000559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03F00" w14:textId="77777777" w:rsidR="00F6114B" w:rsidRDefault="00F6114B" w:rsidP="001C364C">
      <w:r>
        <w:separator/>
      </w:r>
    </w:p>
  </w:footnote>
  <w:footnote w:type="continuationSeparator" w:id="0">
    <w:p w14:paraId="7055EE17" w14:textId="77777777" w:rsidR="00F6114B" w:rsidRDefault="00F6114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20355"/>
    <w:rsid w:val="00021C01"/>
    <w:rsid w:val="00022BAD"/>
    <w:rsid w:val="00022C80"/>
    <w:rsid w:val="00023282"/>
    <w:rsid w:val="000232DA"/>
    <w:rsid w:val="00023D79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545E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711"/>
    <w:rsid w:val="00131CD6"/>
    <w:rsid w:val="00131D88"/>
    <w:rsid w:val="00131F5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399B"/>
    <w:rsid w:val="00163F91"/>
    <w:rsid w:val="00165324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4D02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12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E57"/>
    <w:rsid w:val="002A0625"/>
    <w:rsid w:val="002A1905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54B2"/>
    <w:rsid w:val="002B5A66"/>
    <w:rsid w:val="002B5FFF"/>
    <w:rsid w:val="002B74C9"/>
    <w:rsid w:val="002C0D10"/>
    <w:rsid w:val="002C14A6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929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B12"/>
    <w:rsid w:val="00403254"/>
    <w:rsid w:val="0040357E"/>
    <w:rsid w:val="00404320"/>
    <w:rsid w:val="0040667E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7D44"/>
    <w:rsid w:val="004A7FAA"/>
    <w:rsid w:val="004B0532"/>
    <w:rsid w:val="004B107E"/>
    <w:rsid w:val="004B18C8"/>
    <w:rsid w:val="004B2EF5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80906"/>
    <w:rsid w:val="00580B0F"/>
    <w:rsid w:val="00581117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6E23"/>
    <w:rsid w:val="00597C3E"/>
    <w:rsid w:val="005A0799"/>
    <w:rsid w:val="005A1BDD"/>
    <w:rsid w:val="005A25B6"/>
    <w:rsid w:val="005A3AD7"/>
    <w:rsid w:val="005A4F86"/>
    <w:rsid w:val="005A5F76"/>
    <w:rsid w:val="005A74FD"/>
    <w:rsid w:val="005A7674"/>
    <w:rsid w:val="005B0BA5"/>
    <w:rsid w:val="005B1BED"/>
    <w:rsid w:val="005B20BE"/>
    <w:rsid w:val="005B318E"/>
    <w:rsid w:val="005B4B57"/>
    <w:rsid w:val="005B731F"/>
    <w:rsid w:val="005B7D90"/>
    <w:rsid w:val="005B7ED4"/>
    <w:rsid w:val="005B7FB8"/>
    <w:rsid w:val="005C0651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42CF"/>
    <w:rsid w:val="005D47D3"/>
    <w:rsid w:val="005D50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5A8A"/>
    <w:rsid w:val="005F5C01"/>
    <w:rsid w:val="005F7583"/>
    <w:rsid w:val="005F7DDF"/>
    <w:rsid w:val="00600929"/>
    <w:rsid w:val="006014D7"/>
    <w:rsid w:val="006014F8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7F8B"/>
    <w:rsid w:val="00631512"/>
    <w:rsid w:val="00631DFC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225A"/>
    <w:rsid w:val="006827A9"/>
    <w:rsid w:val="006833B1"/>
    <w:rsid w:val="0068376A"/>
    <w:rsid w:val="00683C53"/>
    <w:rsid w:val="0068422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E8D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712B"/>
    <w:rsid w:val="00777E3B"/>
    <w:rsid w:val="00777F8B"/>
    <w:rsid w:val="007802C0"/>
    <w:rsid w:val="00780C8D"/>
    <w:rsid w:val="00781651"/>
    <w:rsid w:val="00782427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1ABE"/>
    <w:rsid w:val="007B34E2"/>
    <w:rsid w:val="007B447D"/>
    <w:rsid w:val="007B44C3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8A1"/>
    <w:rsid w:val="007F7F98"/>
    <w:rsid w:val="00801028"/>
    <w:rsid w:val="00801288"/>
    <w:rsid w:val="008027E2"/>
    <w:rsid w:val="00803D4D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2FF6"/>
    <w:rsid w:val="00844C29"/>
    <w:rsid w:val="00844E22"/>
    <w:rsid w:val="008453EC"/>
    <w:rsid w:val="00845804"/>
    <w:rsid w:val="00845DF9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35B5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B7B"/>
    <w:rsid w:val="008B1D86"/>
    <w:rsid w:val="008B2FAB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47FBD"/>
    <w:rsid w:val="00952762"/>
    <w:rsid w:val="00952855"/>
    <w:rsid w:val="00952E50"/>
    <w:rsid w:val="00953099"/>
    <w:rsid w:val="0095386D"/>
    <w:rsid w:val="009568C8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A3A"/>
    <w:rsid w:val="00A2686D"/>
    <w:rsid w:val="00A26E78"/>
    <w:rsid w:val="00A27670"/>
    <w:rsid w:val="00A27681"/>
    <w:rsid w:val="00A27D61"/>
    <w:rsid w:val="00A27E1B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F60"/>
    <w:rsid w:val="00A6166E"/>
    <w:rsid w:val="00A6194D"/>
    <w:rsid w:val="00A623E9"/>
    <w:rsid w:val="00A633E8"/>
    <w:rsid w:val="00A637DE"/>
    <w:rsid w:val="00A63B06"/>
    <w:rsid w:val="00A645B8"/>
    <w:rsid w:val="00A65A93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340D"/>
    <w:rsid w:val="00AF5262"/>
    <w:rsid w:val="00AF533C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449CE"/>
    <w:rsid w:val="00B45F66"/>
    <w:rsid w:val="00B50333"/>
    <w:rsid w:val="00B50D03"/>
    <w:rsid w:val="00B5185D"/>
    <w:rsid w:val="00B53A6E"/>
    <w:rsid w:val="00B54452"/>
    <w:rsid w:val="00B6101A"/>
    <w:rsid w:val="00B62689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98A"/>
    <w:rsid w:val="00B74ADA"/>
    <w:rsid w:val="00B75C4C"/>
    <w:rsid w:val="00B76AC2"/>
    <w:rsid w:val="00B77170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5F66"/>
    <w:rsid w:val="00B96880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6761"/>
    <w:rsid w:val="00BD6AF3"/>
    <w:rsid w:val="00BD6FF1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44F"/>
    <w:rsid w:val="00C135BA"/>
    <w:rsid w:val="00C14FD3"/>
    <w:rsid w:val="00C1613C"/>
    <w:rsid w:val="00C16296"/>
    <w:rsid w:val="00C16C5A"/>
    <w:rsid w:val="00C16CD5"/>
    <w:rsid w:val="00C20353"/>
    <w:rsid w:val="00C210AD"/>
    <w:rsid w:val="00C212FC"/>
    <w:rsid w:val="00C214B1"/>
    <w:rsid w:val="00C2193D"/>
    <w:rsid w:val="00C23021"/>
    <w:rsid w:val="00C2352D"/>
    <w:rsid w:val="00C244D2"/>
    <w:rsid w:val="00C251F4"/>
    <w:rsid w:val="00C2530B"/>
    <w:rsid w:val="00C264D4"/>
    <w:rsid w:val="00C267B4"/>
    <w:rsid w:val="00C270D2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B03"/>
    <w:rsid w:val="00C73D5E"/>
    <w:rsid w:val="00C747CA"/>
    <w:rsid w:val="00C74BA0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9003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100D"/>
    <w:rsid w:val="00CC2645"/>
    <w:rsid w:val="00CC3CD2"/>
    <w:rsid w:val="00CC4A1E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1C3D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8AD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B47"/>
    <w:rsid w:val="00D620A2"/>
    <w:rsid w:val="00D62E4C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A98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155C"/>
    <w:rsid w:val="00EF2173"/>
    <w:rsid w:val="00EF411C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1055"/>
    <w:rsid w:val="00F245B4"/>
    <w:rsid w:val="00F2532D"/>
    <w:rsid w:val="00F25410"/>
    <w:rsid w:val="00F25B4D"/>
    <w:rsid w:val="00F260E4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73B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338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3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india/589244-indian-foreign-minister-visit-russia/" TargetMode="External"/><Relationship Id="rId18" Type="http://schemas.openxmlformats.org/officeDocument/2006/relationships/hyperlink" Target="https://www.bbc.com/news/world-europe-67756413" TargetMode="External"/><Relationship Id="rId26" Type="http://schemas.openxmlformats.org/officeDocument/2006/relationships/hyperlink" Target="https://www.reuters.com/world/europe/ukrainian-troops-face-artillery-shortages-scale-back-some-operations-commander-2023-12-18/" TargetMode="External"/><Relationship Id="rId39" Type="http://schemas.openxmlformats.org/officeDocument/2006/relationships/hyperlink" Target="https://www.bbc.com/news/world-asia-india-67724692" TargetMode="External"/><Relationship Id="rId21" Type="http://schemas.openxmlformats.org/officeDocument/2006/relationships/hyperlink" Target="https://www.bbc.com/news/world-latin-america-67745456" TargetMode="External"/><Relationship Id="rId34" Type="http://schemas.openxmlformats.org/officeDocument/2006/relationships/hyperlink" Target="https://www.reuters.com/world/china/china-conduct-sea-trials-its-first-ultra-deepwater-drilling-ship-2023-12-18/" TargetMode="External"/><Relationship Id="rId42" Type="http://schemas.openxmlformats.org/officeDocument/2006/relationships/hyperlink" Target="https://www.bbc.com/news/world-europe-67738595" TargetMode="External"/><Relationship Id="rId47" Type="http://schemas.openxmlformats.org/officeDocument/2006/relationships/hyperlink" Target="https://www.bbc.com/news/world-us-canada-67723332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bbc.com/news/world-middle-east-67749557" TargetMode="External"/><Relationship Id="rId29" Type="http://schemas.openxmlformats.org/officeDocument/2006/relationships/hyperlink" Target="https://www.reuters.com/world/vatican-approves-blessings-same-sex-couples-under-certain-conditions-2023-12-18/" TargetMode="External"/><Relationship Id="rId11" Type="http://schemas.openxmlformats.org/officeDocument/2006/relationships/hyperlink" Target="https://www.rt.com/africa/589250-russian-car-production-ethiopia/" TargetMode="External"/><Relationship Id="rId24" Type="http://schemas.openxmlformats.org/officeDocument/2006/relationships/hyperlink" Target="https://www.reuters.com/world/india/seventy-nine-opposition-mps-suspended-indian-parliament-2023-12-18/" TargetMode="External"/><Relationship Id="rId32" Type="http://schemas.openxmlformats.org/officeDocument/2006/relationships/hyperlink" Target="https://www.reuters.com/markets/europe/euro-zone-business-activity-declines-further-dec-pmi-2023-12-15/" TargetMode="External"/><Relationship Id="rId37" Type="http://schemas.openxmlformats.org/officeDocument/2006/relationships/hyperlink" Target="https://www.reuters.com/world/middle-east/gazas-al-shifa-hospital-bloodbath-says-who-2023-12-17/" TargetMode="External"/><Relationship Id="rId40" Type="http://schemas.openxmlformats.org/officeDocument/2006/relationships/hyperlink" Target="https://www.bbc.com/news/world-us-canada-67722480" TargetMode="External"/><Relationship Id="rId45" Type="http://schemas.openxmlformats.org/officeDocument/2006/relationships/hyperlink" Target="https://apnews.com/article/china-three-brotherhood-alliance-shan-state-6a9db01e4cd65876998ae0c04032c902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www.bbc.com/news/world-europe-67767246" TargetMode="External"/><Relationship Id="rId19" Type="http://schemas.openxmlformats.org/officeDocument/2006/relationships/hyperlink" Target="https://www.bbc.com/news/world-africa-67757814" TargetMode="External"/><Relationship Id="rId31" Type="http://schemas.openxmlformats.org/officeDocument/2006/relationships/hyperlink" Target="https://www.reuters.com/markets/deals/mitsubishi-ufj-unit-buy-australias-link-administration-8027-million-2023-12-17/" TargetMode="External"/><Relationship Id="rId44" Type="http://schemas.openxmlformats.org/officeDocument/2006/relationships/hyperlink" Target="https://apnews.com/article/china-c919-arj21-comac-hong-kong-1310a1fa7fd78d5cef8fc4a7505f675f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bc.com/news/world-us-canada-67768873" TargetMode="External"/><Relationship Id="rId14" Type="http://schemas.openxmlformats.org/officeDocument/2006/relationships/hyperlink" Target="https://www.rt.com/news/589353-ukraine-faces-difficult-winter/" TargetMode="External"/><Relationship Id="rId22" Type="http://schemas.openxmlformats.org/officeDocument/2006/relationships/hyperlink" Target="https://www.reuters.com/world/too-many-civilians-killed-israel-hamas-conflict-uk-pm-says-2023-12-18/" TargetMode="External"/><Relationship Id="rId27" Type="http://schemas.openxmlformats.org/officeDocument/2006/relationships/hyperlink" Target="https://www.reuters.com/world/europe/polish-truckers-resume-blockade-ukrainian-border-crossing-2023-12-18/" TargetMode="External"/><Relationship Id="rId30" Type="http://schemas.openxmlformats.org/officeDocument/2006/relationships/hyperlink" Target="https://www.reuters.com/markets/deals/japans-nippon-steel-plans-acquire-us-steel-7-bln-nikkei-2023-12-18/" TargetMode="External"/><Relationship Id="rId35" Type="http://schemas.openxmlformats.org/officeDocument/2006/relationships/hyperlink" Target="https://www.reuters.com/world/americas/mexican-president-urges-argentines-peacefully-resist-milei-2023-12-15/" TargetMode="External"/><Relationship Id="rId43" Type="http://schemas.openxmlformats.org/officeDocument/2006/relationships/hyperlink" Target="https://apnews.com/article/mexico-maya-train-tourist-rail-yucatan-81d827ff51589fe43ed608ffb309be4a" TargetMode="External"/><Relationship Id="rId48" Type="http://schemas.openxmlformats.org/officeDocument/2006/relationships/hyperlink" Target="https://www.reuters.com/world/europe/hanukkah-candles-relit-polands-parliament-after-antisemitic-incident-2023-12-14/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rt.com/africa/589309-egyptian-president-wins-third-term/" TargetMode="External"/><Relationship Id="rId17" Type="http://schemas.openxmlformats.org/officeDocument/2006/relationships/hyperlink" Target="https://www.bbc.com/news/world-latin-america-67748317" TargetMode="External"/><Relationship Id="rId25" Type="http://schemas.openxmlformats.org/officeDocument/2006/relationships/hyperlink" Target="https://www.reuters.com/markets/europe/german-business-sentiment-falls-december-ifo-2023-12-18/" TargetMode="External"/><Relationship Id="rId33" Type="http://schemas.openxmlformats.org/officeDocument/2006/relationships/hyperlink" Target="https://www.reuters.com/business/autos-transportation/nissan-set-up-joint-ev-research-with-chinas-tsinghua-university-2023-12-17/" TargetMode="External"/><Relationship Id="rId38" Type="http://schemas.openxmlformats.org/officeDocument/2006/relationships/hyperlink" Target="https://www.bbc.com/news/business-67720949" TargetMode="External"/><Relationship Id="rId46" Type="http://schemas.openxmlformats.org/officeDocument/2006/relationships/hyperlink" Target="https://www.bbc.com/news/science-environment-67723524" TargetMode="External"/><Relationship Id="rId20" Type="http://schemas.openxmlformats.org/officeDocument/2006/relationships/hyperlink" Target="https://www.bbc.com/news/world-africa-67754921" TargetMode="External"/><Relationship Id="rId41" Type="http://schemas.openxmlformats.org/officeDocument/2006/relationships/hyperlink" Target="https://www.bbc.com/news/world-europe-677293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bc.com/news/business-67758126" TargetMode="External"/><Relationship Id="rId23" Type="http://schemas.openxmlformats.org/officeDocument/2006/relationships/hyperlink" Target="https://www.reuters.com/world/india/indias-modi-says-new-diamond-bourse-gujarat-create-150000-jobs-2023-12-17/" TargetMode="External"/><Relationship Id="rId28" Type="http://schemas.openxmlformats.org/officeDocument/2006/relationships/hyperlink" Target="https://www.reuters.com/world/africa/morocco-hit-record-tourism-arrivals-despite-headwinds-2023-12-18/" TargetMode="External"/><Relationship Id="rId36" Type="http://schemas.openxmlformats.org/officeDocument/2006/relationships/hyperlink" Target="https://www.reuters.com/world/africa/sixty-one-migrants-including-women-children-drown-after-shipwreck-off-libya-2023-12-16/" TargetMode="External"/><Relationship Id="rId49" Type="http://schemas.openxmlformats.org/officeDocument/2006/relationships/hyperlink" Target="https://www.reuters.com/business/autos-transportation/china-ev-maker-zeekr-unveils-fast-charging-lfp-battery-2023-12-14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5E47-7900-49A4-9007-64F33750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18645</TotalTime>
  <Pages>5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25</cp:revision>
  <dcterms:created xsi:type="dcterms:W3CDTF">2022-06-17T23:23:00Z</dcterms:created>
  <dcterms:modified xsi:type="dcterms:W3CDTF">2023-12-21T04:29:00Z</dcterms:modified>
</cp:coreProperties>
</file>