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3A04D98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900B84">
        <w:rPr>
          <w:rFonts w:ascii="Times New Roman" w:eastAsia="標楷體" w:hAnsi="Times New Roman" w:cs="Times New Roman" w:hint="eastAsia"/>
          <w:szCs w:val="24"/>
        </w:rPr>
        <w:t>1013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63C429DD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520E1B" w:rsidRPr="00520E1B">
        <w:rPr>
          <w:rFonts w:ascii="Times New Roman" w:eastAsia="標楷體" w:hAnsi="Times New Roman" w:cs="Times New Roman" w:hint="eastAsia"/>
          <w:kern w:val="0"/>
          <w:szCs w:val="24"/>
        </w:rPr>
        <w:t>豐田汽車和出光興產石油公司將聯合發展全固態電池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520E1B" w:rsidRPr="00520E1B">
        <w:rPr>
          <w:rFonts w:ascii="Times New Roman" w:eastAsia="標楷體" w:hAnsi="Times New Roman" w:cs="Times New Roman" w:hint="eastAsia"/>
          <w:kern w:val="0"/>
          <w:szCs w:val="24"/>
        </w:rPr>
        <w:t>烏克蘭經濟情況惡化，需要</w:t>
      </w:r>
      <w:r w:rsidR="00520E1B" w:rsidRPr="00520E1B">
        <w:rPr>
          <w:rFonts w:ascii="Times New Roman" w:eastAsia="標楷體" w:hAnsi="Times New Roman" w:cs="Times New Roman" w:hint="eastAsia"/>
          <w:kern w:val="0"/>
          <w:szCs w:val="24"/>
        </w:rPr>
        <w:t>420</w:t>
      </w:r>
      <w:r w:rsidR="00520E1B" w:rsidRPr="00520E1B">
        <w:rPr>
          <w:rFonts w:ascii="Times New Roman" w:eastAsia="標楷體" w:hAnsi="Times New Roman" w:cs="Times New Roman" w:hint="eastAsia"/>
          <w:kern w:val="0"/>
          <w:szCs w:val="24"/>
        </w:rPr>
        <w:t>億美金的預算支持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8B7837" w:rsidRPr="008B7837">
        <w:rPr>
          <w:rFonts w:ascii="標楷體" w:eastAsia="標楷體" w:hAnsi="標楷體" w:hint="eastAsia"/>
        </w:rPr>
        <w:t>美國將參加中國防務論壇，表示兩國關係在改善之中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世界糧食計畫</w:t>
      </w:r>
      <w:proofErr w:type="gramStart"/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署稱</w:t>
      </w:r>
      <w:proofErr w:type="gramEnd"/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阿富汗第二次大地震對該國乃是雪上加霜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美國關閉突尼西亞大使館，以防止因為以色列和加薩走廊的戰爭所引起的抗議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尼日命令聯合國高級官員離開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美國汽車工人聯合會的罷工使得福特賺錢的工廠停擺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優衣褲在中國生意大好，盈餘增加了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26%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西方國家對俄羅斯實行石油制裁，中國反而蒙利，節省了近百億美金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日本電綜公司和三菱電機決定投資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億美金發展碳化矽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Manipur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仍然有嚴重的種族糾紛，這種糾紛已經持續幾個月之久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巴拉圭最大監獄遭縱火，叛變的囚犯綁架獄警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法國軍隊正式從尼日撤軍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巴西首都里約熱內盧軍方突擊三個貧民窟，打擊犯罪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美國參議院領袖與習近平會面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蘇丹戰亂，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90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蘇丹和伊朗結束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年的斷交，恢復邦交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喀麥隆首都水災，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有一人駕駛汽車衝撞中國駐舊金山領事館，已被擊斃，但犯案動機未明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美國加州州長簽署很多法律，包括禁止在食物和飲料中使用某種化學品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5F5C01" w:rsidRPr="00F31B4D">
        <w:rPr>
          <w:rFonts w:ascii="Times New Roman" w:eastAsia="標楷體" w:hAnsi="Times New Roman" w:cs="Times New Roman" w:hint="eastAsia"/>
          <w:kern w:val="0"/>
          <w:szCs w:val="24"/>
        </w:rPr>
        <w:t>辛巴威公布</w:t>
      </w:r>
      <w:r w:rsidR="005F5C01" w:rsidRPr="00F31B4D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5F5C01" w:rsidRPr="00F31B4D">
        <w:rPr>
          <w:rFonts w:ascii="Times New Roman" w:eastAsia="標楷體" w:hAnsi="Times New Roman" w:cs="Times New Roman" w:hint="eastAsia"/>
          <w:kern w:val="0"/>
          <w:szCs w:val="24"/>
        </w:rPr>
        <w:t>個疑似霍亂死亡病例並對集會實施限制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美國最大步槍製造工廠從麻</w:t>
      </w:r>
      <w:proofErr w:type="gramStart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諸</w:t>
      </w:r>
      <w:proofErr w:type="gramStart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塞州搬到</w:t>
      </w:r>
      <w:proofErr w:type="gramEnd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對槍枝友善的田納西州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美國科羅拉多州一家殯儀館被發現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115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具腐爛中的遺體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proofErr w:type="gramStart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斯拉在上海工業園區開設龐大的銷售服務中心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西班牙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PLD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太空公司發射私人可回收火箭，具歐洲里程碑意義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肯亞向中國尋求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億美金貸款，還款期限更長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5F5C01">
        <w:rPr>
          <w:rFonts w:ascii="Times New Roman" w:eastAsia="標楷體" w:hAnsi="Times New Roman" w:cs="Times New Roman" w:hint="eastAsia"/>
          <w:kern w:val="0"/>
          <w:szCs w:val="24"/>
        </w:rPr>
        <w:t>南非大主教的樸素汽車提醒南非人他的價值觀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尼日大幅減少預算，以應付因政變而引起的各種制裁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丹麥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Novo Nordisk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公司因</w:t>
      </w:r>
      <w:proofErr w:type="spellStart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Wegovy</w:t>
      </w:r>
      <w:proofErr w:type="spellEnd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減肥藥的成功而帶來財富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因為氣候變遷，歐洲白朗峰山頂在兩年內降低了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公尺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基督徒在耶路撒冷的朝聖隊伍中遭受猶太激進份子吐痰侮辱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匈牙利外長表示，將繼續阻止歐盟對烏克蘭的軍援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bookmarkStart w:id="0" w:name="_GoBack"/>
      <w:bookmarkEnd w:id="0"/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美國阿肯色州州長購置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19000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美元的講台，輿論譁然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12B30624" w:rsidR="00BF1E10" w:rsidRPr="00700E8D" w:rsidRDefault="00900B8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20E1B">
        <w:rPr>
          <w:rFonts w:ascii="Times New Roman" w:eastAsia="標楷體" w:hAnsi="Times New Roman" w:cs="Times New Roman" w:hint="eastAsia"/>
          <w:kern w:val="0"/>
          <w:szCs w:val="24"/>
        </w:rPr>
        <w:t>豐田汽車和出光興產石油公司將聯合發展</w:t>
      </w:r>
      <w:r w:rsidR="00520E1B" w:rsidRPr="00520E1B">
        <w:rPr>
          <w:rFonts w:ascii="Times New Roman" w:eastAsia="標楷體" w:hAnsi="Times New Roman" w:cs="Times New Roman" w:hint="eastAsia"/>
          <w:kern w:val="0"/>
          <w:szCs w:val="24"/>
        </w:rPr>
        <w:t>全固態</w:t>
      </w:r>
      <w:r w:rsidRPr="00520E1B">
        <w:rPr>
          <w:rFonts w:ascii="Times New Roman" w:eastAsia="標楷體" w:hAnsi="Times New Roman" w:cs="Times New Roman" w:hint="eastAsia"/>
          <w:kern w:val="0"/>
          <w:szCs w:val="24"/>
        </w:rPr>
        <w:t>電池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62F5D63C" w:rsidR="00BF1E10" w:rsidRDefault="00520E1B" w:rsidP="00BF1E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https://www.reuters.com/business/autos-transportation/toyota-idemitsu-join-hands-mass-produce-all-solid-state-batteries-2023-10-12/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43668626" w:rsidR="00107AB2" w:rsidRDefault="00520E1B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20E1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烏克蘭經濟情況惡化，</w:t>
      </w:r>
      <w:r w:rsidR="00900B84" w:rsidRPr="00520E1B">
        <w:rPr>
          <w:rFonts w:ascii="Times New Roman" w:eastAsia="標楷體" w:hAnsi="Times New Roman" w:cs="Times New Roman" w:hint="eastAsia"/>
          <w:kern w:val="0"/>
          <w:szCs w:val="24"/>
        </w:rPr>
        <w:t>需要</w:t>
      </w:r>
      <w:r w:rsidR="00900B84" w:rsidRPr="00520E1B">
        <w:rPr>
          <w:rFonts w:ascii="Times New Roman" w:eastAsia="標楷體" w:hAnsi="Times New Roman" w:cs="Times New Roman" w:hint="eastAsia"/>
          <w:kern w:val="0"/>
          <w:szCs w:val="24"/>
        </w:rPr>
        <w:t>420</w:t>
      </w:r>
      <w:r w:rsidRPr="00520E1B">
        <w:rPr>
          <w:rFonts w:ascii="Times New Roman" w:eastAsia="標楷體" w:hAnsi="Times New Roman" w:cs="Times New Roman" w:hint="eastAsia"/>
          <w:kern w:val="0"/>
          <w:szCs w:val="24"/>
        </w:rPr>
        <w:t>億美金的預算支持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3F55CFC4" w:rsidR="001C22B9" w:rsidRDefault="00520E1B" w:rsidP="00107AB2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0" w:history="1">
        <w:r w:rsidRPr="00A13BA3">
          <w:rPr>
            <w:rStyle w:val="a8"/>
            <w:rFonts w:ascii="Times New Roman" w:hAnsi="Times New Roman" w:cs="Times New Roman"/>
          </w:rPr>
          <w:t>https://www.reuters.com/markets/ukraine-needs-42-bln-budget-support-this-year-next-pm-shmyhal-2023-10-11/</w:t>
        </w:r>
      </w:hyperlink>
    </w:p>
    <w:p w14:paraId="06F1BB15" w14:textId="1D27FFEC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11C122B3" w:rsidR="00590025" w:rsidRPr="00C16C5A" w:rsidRDefault="00520E1B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B7837">
        <w:rPr>
          <w:rFonts w:ascii="標楷體" w:eastAsia="標楷體" w:hAnsi="標楷體" w:hint="eastAsia"/>
        </w:rPr>
        <w:t>美國將參加中國防務論壇</w:t>
      </w:r>
      <w:r w:rsidR="00900B84" w:rsidRPr="008B7837">
        <w:rPr>
          <w:rFonts w:ascii="標楷體" w:eastAsia="標楷體" w:hAnsi="標楷體" w:hint="eastAsia"/>
        </w:rPr>
        <w:t>，表示兩國關係在改善之中</w:t>
      </w:r>
      <w:r w:rsidR="004A47E7">
        <w:rPr>
          <w:rFonts w:ascii="標楷體" w:eastAsia="標楷體" w:hAnsi="標楷體" w:hint="eastAsia"/>
        </w:rPr>
        <w:t>。</w:t>
      </w:r>
    </w:p>
    <w:p w14:paraId="4BC373B6" w14:textId="5141AE8C" w:rsidR="00C16C5A" w:rsidRDefault="008B7837" w:rsidP="00C16C5A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1" w:history="1">
        <w:r w:rsidRPr="00A13BA3">
          <w:rPr>
            <w:rStyle w:val="a8"/>
            <w:rFonts w:ascii="Times New Roman" w:hAnsi="Times New Roman" w:cs="Times New Roman"/>
          </w:rPr>
          <w:t>https://www.reuters.com/world/us-attend-beijing-defense-forum-latest-sign-improving-ties-2023-10-12/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4E4D39A5" w:rsidR="004A5AB6" w:rsidRDefault="008B783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世界糧食計畫</w:t>
      </w:r>
      <w:proofErr w:type="gramStart"/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署稱</w:t>
      </w:r>
      <w:proofErr w:type="gramEnd"/>
      <w:r w:rsidR="00900B84" w:rsidRPr="00F31B4D">
        <w:rPr>
          <w:rFonts w:ascii="Times New Roman" w:eastAsia="標楷體" w:hAnsi="Times New Roman" w:cs="Times New Roman" w:hint="eastAsia"/>
          <w:kern w:val="0"/>
          <w:szCs w:val="24"/>
        </w:rPr>
        <w:t>阿富汗第二次大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地震</w:t>
      </w:r>
      <w:r w:rsidR="00900B84" w:rsidRPr="00F31B4D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="00F31B4D" w:rsidRPr="00F31B4D">
        <w:rPr>
          <w:rFonts w:ascii="Times New Roman" w:eastAsia="標楷體" w:hAnsi="Times New Roman" w:cs="Times New Roman" w:hint="eastAsia"/>
          <w:kern w:val="0"/>
          <w:szCs w:val="24"/>
        </w:rPr>
        <w:t>該國</w:t>
      </w:r>
      <w:r w:rsidR="00900B84" w:rsidRPr="00F31B4D">
        <w:rPr>
          <w:rFonts w:ascii="Times New Roman" w:eastAsia="標楷體" w:hAnsi="Times New Roman" w:cs="Times New Roman" w:hint="eastAsia"/>
          <w:kern w:val="0"/>
          <w:szCs w:val="24"/>
        </w:rPr>
        <w:t>乃是雪上加霜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6AE270D7" w:rsidR="001F3B2E" w:rsidRDefault="00F31B4D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https://www.reuters.com/world/asia-pacific/afghanistan-earthquakes-disaster-top-disaster-world-food-programme-2023-10-11/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2A2E0C84" w:rsidR="004A5AB6" w:rsidRPr="00581117" w:rsidRDefault="00900B8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美國關閉突尼西亞大使館，以防止因為以色列和加薩走廊的戰爭所引起的抗議</w:t>
      </w:r>
      <w:r w:rsidR="007532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1295192B" w:rsidR="00590025" w:rsidRDefault="008B7837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https://www.reuters.com/world/africa/us-embassy-tunisia-close-two-days-due-expected-pro-palestinians-protests-2023-10-11/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507EEDD7" w:rsidR="00116D29" w:rsidRPr="00581117" w:rsidRDefault="00900B8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尼日命令聯合國高級官員離開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37C72D08" w:rsidR="00116D29" w:rsidRDefault="008B7837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https://www.reuters.com/world/africa/niger-junta-demands-head-un-mission-leave-country-within-72-hours-2023-10-11/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0F4D348B" w:rsidR="00116D29" w:rsidRPr="00581117" w:rsidRDefault="00900B8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美國汽車</w:t>
      </w:r>
      <w:r w:rsidR="008B7837" w:rsidRPr="00F31B4D">
        <w:rPr>
          <w:rFonts w:ascii="Times New Roman" w:eastAsia="標楷體" w:hAnsi="Times New Roman" w:cs="Times New Roman" w:hint="eastAsia"/>
          <w:kern w:val="0"/>
          <w:szCs w:val="24"/>
        </w:rPr>
        <w:t>工人聯合會的罷工使得福特賺錢的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工廠停擺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2D847040" w:rsidR="00116D29" w:rsidRDefault="008B7837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https://www.reuters.com/article/auto-labor-uaw-ford-idTRNIKBN31B26Y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77C3A384" w:rsidR="00116D29" w:rsidRPr="00581117" w:rsidRDefault="0045312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優衣褲在中國</w:t>
      </w:r>
      <w:r w:rsidR="00900B84" w:rsidRPr="00F31B4D">
        <w:rPr>
          <w:rFonts w:ascii="Times New Roman" w:eastAsia="標楷體" w:hAnsi="Times New Roman" w:cs="Times New Roman" w:hint="eastAsia"/>
          <w:kern w:val="0"/>
          <w:szCs w:val="24"/>
        </w:rPr>
        <w:t>生意大好，盈餘增加了</w:t>
      </w:r>
      <w:r w:rsidR="00900B84" w:rsidRPr="00F31B4D">
        <w:rPr>
          <w:rFonts w:ascii="Times New Roman" w:eastAsia="標楷體" w:hAnsi="Times New Roman" w:cs="Times New Roman" w:hint="eastAsia"/>
          <w:kern w:val="0"/>
          <w:szCs w:val="24"/>
        </w:rPr>
        <w:t>26%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5C91781B" w:rsidR="00116D29" w:rsidRDefault="008B7837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https://www.reuters.com/business/retail-consumer/uniqlo-owner-set-26-profit-surge-china-rebound-yen-slide-2023-10-11/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6144F2D2" w:rsidR="00116D29" w:rsidRPr="00581117" w:rsidRDefault="008B783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三星第三季獲利</w:t>
      </w:r>
      <w:r w:rsidR="00900B84">
        <w:rPr>
          <w:rFonts w:ascii="Times New Roman" w:eastAsia="標楷體" w:hAnsi="Times New Roman" w:cs="Times New Roman" w:hint="eastAsia"/>
          <w:kern w:val="0"/>
          <w:szCs w:val="24"/>
        </w:rPr>
        <w:t>超過預期，顯示半導體產業的復興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6A911702" w:rsidR="00F05FEA" w:rsidRDefault="00BC4397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https://www.reuters.com/technology/samsung-elec-flags-78-drop-q3-profit-chip-losses-extend-2023-10-10/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4F1E2316" w:rsidR="00F60147" w:rsidRPr="00581117" w:rsidRDefault="00900B8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西方國家對俄羅斯實行石油制裁，中國反而蒙利，節省了</w:t>
      </w:r>
      <w:r w:rsidR="00BC4397" w:rsidRPr="00F31B4D">
        <w:rPr>
          <w:rFonts w:ascii="Times New Roman" w:eastAsia="標楷體" w:hAnsi="Times New Roman" w:cs="Times New Roman" w:hint="eastAsia"/>
          <w:kern w:val="0"/>
          <w:szCs w:val="24"/>
        </w:rPr>
        <w:t>近百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億美金，因為他們可以買到比較便宜的石油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467B920D" w:rsidR="00F60147" w:rsidRDefault="00BC43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https://www.reuters.com/markets/commodities/china-saves-billions-dollars-record-sanctioned-oil-imports-2023-10-11/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1FF83DA3" w:rsidR="00B80B3F" w:rsidRPr="00B80B3F" w:rsidRDefault="00900B84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G7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國家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中，英國的經濟表現最差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6E689931" w:rsidR="00F60147" w:rsidRDefault="00BC43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https://www.reuters.com/world/uk/uk-set-have-weakest-growth-among-g7-2024-imf-forecasts-2023-10-10/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0C2E0E71" w:rsidR="00F60147" w:rsidRPr="00581117" w:rsidRDefault="00BC439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英國反猶太情結因</w:t>
      </w:r>
      <w:r w:rsidR="00900B84">
        <w:rPr>
          <w:rFonts w:ascii="Times New Roman" w:eastAsia="標楷體" w:hAnsi="Times New Roman" w:cs="Times New Roman" w:hint="eastAsia"/>
          <w:kern w:val="0"/>
          <w:szCs w:val="24"/>
        </w:rPr>
        <w:t>最近以色列和加薩走廊的戰爭而大幅增加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042418AD" w:rsidR="00F60147" w:rsidRDefault="00BC43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https://www.reuters.com/world/uk/uk-antisemitic-incidents-soar-after-start-conflict-israel-2023-10-10/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67E473D5" w:rsidR="00F60147" w:rsidRPr="00581117" w:rsidRDefault="00900B8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 w:rsidR="00663603" w:rsidRPr="00F31B4D">
        <w:rPr>
          <w:rFonts w:ascii="Times New Roman" w:eastAsia="標楷體" w:hAnsi="Times New Roman" w:cs="Times New Roman" w:hint="eastAsia"/>
          <w:kern w:val="0"/>
          <w:szCs w:val="24"/>
        </w:rPr>
        <w:t>電綜公司和三菱</w:t>
      </w:r>
      <w:r w:rsidR="00BC4397" w:rsidRPr="00F31B4D">
        <w:rPr>
          <w:rFonts w:ascii="Times New Roman" w:eastAsia="標楷體" w:hAnsi="Times New Roman" w:cs="Times New Roman" w:hint="eastAsia"/>
          <w:kern w:val="0"/>
          <w:szCs w:val="24"/>
        </w:rPr>
        <w:t>電機</w:t>
      </w:r>
      <w:r w:rsidR="00663603" w:rsidRPr="00F31B4D">
        <w:rPr>
          <w:rFonts w:ascii="Times New Roman" w:eastAsia="標楷體" w:hAnsi="Times New Roman" w:cs="Times New Roman" w:hint="eastAsia"/>
          <w:kern w:val="0"/>
          <w:szCs w:val="24"/>
        </w:rPr>
        <w:t>決定投資</w:t>
      </w:r>
      <w:r w:rsidR="00663603" w:rsidRPr="00F31B4D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663603" w:rsidRPr="00F31B4D">
        <w:rPr>
          <w:rFonts w:ascii="Times New Roman" w:eastAsia="標楷體" w:hAnsi="Times New Roman" w:cs="Times New Roman" w:hint="eastAsia"/>
          <w:kern w:val="0"/>
          <w:szCs w:val="24"/>
        </w:rPr>
        <w:t>億美金發展碳化矽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03CDFC6F" w:rsidR="00BF2F61" w:rsidRDefault="00BC43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https://www.reuters.com/business/autos-transportation/japans-denso-mitsubishi-electric-invest-1-bln-coherents-silicon-carbide-unit-2023-10-10/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3742B13F" w:rsidR="00F60147" w:rsidRPr="00581117" w:rsidRDefault="0066360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Manipur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仍然有嚴重的種族糾紛，這種糾紛已經持續幾個月之久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1D4220E3" w:rsidR="00F60147" w:rsidRDefault="00BC43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https://www.reuters.com/world/india/video-showing-mans-body-ablaze-prompts-call-justice-tribals-indias-manipur-2023-10-10/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56EB84D4" w:rsidR="00F60147" w:rsidRDefault="00663603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中國小鵬汽車副總因涉嫌貪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被停職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01B86D8" w:rsidR="00F95ACA" w:rsidRDefault="00BC4397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https://www.reuters.com/business/autos-transportation/chinese-ev-maker-xpeng-says-vice-president-suspended-investigation-related-2023-10-10/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5E7BBEEB" w:rsidR="00F60147" w:rsidRPr="00581117" w:rsidRDefault="00BC439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巴拉圭最大監獄遭縱火，叛變的囚犯綁架獄警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37C71699" w:rsidR="00F60147" w:rsidRDefault="00BC43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https://www.reuters.com/world/americas/paraguays-biggest-prison-set-ablaze-rioting-inmates-take-guards-hostage-2023-10-11/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18EA904A" w:rsidR="00107AB2" w:rsidRPr="00107AB2" w:rsidRDefault="00663603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BC4397">
        <w:rPr>
          <w:rFonts w:ascii="Times New Roman" w:eastAsia="標楷體" w:hAnsi="Times New Roman" w:cs="Times New Roman" w:hint="eastAsia"/>
          <w:kern w:val="0"/>
          <w:szCs w:val="24"/>
        </w:rPr>
        <w:t>中部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大學城有四人被綁架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434632E6" w:rsidR="00107AB2" w:rsidRDefault="00BC4397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https://www.reuters.com/world/africa/gunmen-kidnap-four-central-nigeria-university-town-police-2023-10-10/</w:t>
        </w:r>
      </w:hyperlink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3F70D005" w:rsidR="00F60147" w:rsidRPr="00581117" w:rsidRDefault="00BC439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法國軍隊正式從尼日撤軍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2E2D6521" w:rsidR="00F60147" w:rsidRDefault="00BC43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https://www.reuters.com/world/africa/french-troops-begin-withdrawal-niger-2023-10-10/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B63F759" w:rsidR="00641CA0" w:rsidRPr="00581117" w:rsidRDefault="00663603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波音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</w:t>
      </w:r>
      <w:r w:rsidR="00BC439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出貨降至</w:t>
      </w:r>
      <w:r w:rsidR="00BC4397"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BC4397">
        <w:rPr>
          <w:rFonts w:ascii="Times New Roman" w:eastAsia="標楷體" w:hAnsi="Times New Roman" w:cs="Times New Roman" w:hint="eastAsia"/>
          <w:kern w:val="0"/>
          <w:szCs w:val="24"/>
        </w:rPr>
        <w:t>年以來最低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191FD63" w:rsidR="0073787C" w:rsidRDefault="00BC4397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https://www.reuters.com/business/aerospace-defense/boeing-737-max-monthly-deliveries-fall-lowest-level-since-2021-2023-10-10/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47F783F1" w:rsidR="00A468F2" w:rsidRPr="00581117" w:rsidRDefault="00663603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疫情使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美國學校被迫關閉，對很多</w:t>
      </w:r>
      <w:r w:rsidR="00BC4397">
        <w:rPr>
          <w:rFonts w:ascii="Times New Roman" w:eastAsia="標楷體" w:hAnsi="Times New Roman" w:cs="Times New Roman" w:hint="eastAsia"/>
          <w:kern w:val="0"/>
          <w:szCs w:val="24"/>
        </w:rPr>
        <w:t>科技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公司有利</w:t>
      </w:r>
      <w:r w:rsidR="001C2CA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1666BC18" w:rsidR="00B741ED" w:rsidRDefault="00BC4397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https://apnews.com/article/edtech-school-software-app-spending-pandemic-e2c803a30c5b6d34620956c228de7987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12650709" w:rsidR="00FD6749" w:rsidRPr="00581117" w:rsidRDefault="00663603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巴西首都里約熱內盧軍方突擊三個貧民窟</w:t>
      </w:r>
      <w:r w:rsidR="00BC4397" w:rsidRPr="00F31B4D">
        <w:rPr>
          <w:rFonts w:ascii="Times New Roman" w:eastAsia="標楷體" w:hAnsi="Times New Roman" w:cs="Times New Roman" w:hint="eastAsia"/>
          <w:kern w:val="0"/>
          <w:szCs w:val="24"/>
        </w:rPr>
        <w:t>，打擊犯罪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034B180A" w:rsidR="00FD6749" w:rsidRDefault="00BC439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https://apnews.com/article/rio-de-janeiro-police-raid-violence-favelas-073507e9dc51ef7d94d6110c9b06d51f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0401E5B1" w:rsidR="00FD6749" w:rsidRPr="00581117" w:rsidRDefault="0066360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美國參議院領袖與習近平會面</w:t>
      </w:r>
      <w:r w:rsidR="00EE42C1"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13E2C5C" w:rsidR="002314EF" w:rsidRDefault="00BC4397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https://apnews.com/article/china-united-states-schumer-israel-hamas-ea14fb9f859a4dd33165c83deb9a0209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B21C2AC" w:rsidR="00FD6749" w:rsidRPr="00581117" w:rsidRDefault="00781651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中國碧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桂園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房地產公司無法在限期內償還</w:t>
      </w:r>
      <w:r w:rsidR="00663603">
        <w:rPr>
          <w:rFonts w:ascii="Times New Roman" w:eastAsia="標楷體" w:hAnsi="Times New Roman" w:cs="Times New Roman" w:hint="eastAsia"/>
          <w:kern w:val="0"/>
          <w:szCs w:val="24"/>
        </w:rPr>
        <w:t>債務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50764466" w:rsidR="002F30B6" w:rsidRDefault="00781651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https://apnews.com/article/china-country-garden-property-debt-8cee5b3d24762ef34e1bb056389d27d1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77174FC" w:rsidR="00FD6749" w:rsidRPr="00581117" w:rsidRDefault="00663603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蘇丹戰亂，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90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A844F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83CC439" w:rsidR="00FD6749" w:rsidRDefault="0078165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https://apnews.com/article/sudan-msf-artillery-omdurman-86976409cbd01727b15a8e747224ae12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5B6A0CC8" w:rsidR="00FD6749" w:rsidRDefault="0018717D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蘇丹和伊朗結束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年的斷交</w:t>
      </w:r>
      <w:r w:rsidR="00781651" w:rsidRPr="00F31B4D">
        <w:rPr>
          <w:rFonts w:ascii="Times New Roman" w:eastAsia="標楷體" w:hAnsi="Times New Roman" w:cs="Times New Roman" w:hint="eastAsia"/>
          <w:kern w:val="0"/>
          <w:szCs w:val="24"/>
        </w:rPr>
        <w:t>，恢復邦交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5CFC1467" w:rsidR="00F323FE" w:rsidRDefault="00781651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https://apnews.com/article/iran-sudan-diplomatic-ties-saudi-8ce7690acb75bfaff092e63713ae52c0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2DB6CADE" w:rsidR="002F30B6" w:rsidRDefault="0018717D" w:rsidP="003360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喀麥隆首都水災，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03DCE88F" w:rsidR="00F323FE" w:rsidRDefault="00781651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https://apnews.com/article/cameroon-flooding-rains-younde-995246b11e97d6710dda5151588508fd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178ABACD" w:rsidR="00F36BC6" w:rsidRPr="00581117" w:rsidRDefault="0078165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有一人駕駛汽車衝撞中國駐舊金山</w:t>
      </w:r>
      <w:r w:rsidR="0018717D" w:rsidRPr="00F31B4D">
        <w:rPr>
          <w:rFonts w:ascii="Times New Roman" w:eastAsia="標楷體" w:hAnsi="Times New Roman" w:cs="Times New Roman" w:hint="eastAsia"/>
          <w:kern w:val="0"/>
          <w:szCs w:val="24"/>
        </w:rPr>
        <w:t>領事館，已被擊斃，但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犯案動機</w:t>
      </w:r>
      <w:r w:rsidR="0018717D" w:rsidRPr="00F31B4D">
        <w:rPr>
          <w:rFonts w:ascii="Times New Roman" w:eastAsia="標楷體" w:hAnsi="Times New Roman" w:cs="Times New Roman" w:hint="eastAsia"/>
          <w:kern w:val="0"/>
          <w:szCs w:val="24"/>
        </w:rPr>
        <w:t>未明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7F324394" w:rsidR="009E163A" w:rsidRDefault="00781651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https://apnews.com/article/car-crash-chinese-consulate-shooting-san-francisco-7aa31fb6f871555f154aaba267770dd5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197ADF89" w:rsidR="001E1910" w:rsidRPr="00581117" w:rsidRDefault="0018717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美國首都華盛頓的犯罪率提高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16AB8B85" w:rsidR="00165625" w:rsidRDefault="00781651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https://www.aljazeera.com/opinions/2023/10/8/whats-behind-the-washington-dc-murder-spike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5F59136F" w:rsidR="00AC3196" w:rsidRPr="00FC28DF" w:rsidRDefault="0018717D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美國加州州長簽署很多法律，</w:t>
      </w:r>
      <w:r w:rsidR="00781651" w:rsidRPr="00F31B4D">
        <w:rPr>
          <w:rFonts w:ascii="Times New Roman" w:eastAsia="標楷體" w:hAnsi="Times New Roman" w:cs="Times New Roman" w:hint="eastAsia"/>
          <w:kern w:val="0"/>
          <w:szCs w:val="24"/>
        </w:rPr>
        <w:t>包括禁止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在食物</w:t>
      </w:r>
      <w:r w:rsidR="00781651" w:rsidRPr="00F31B4D">
        <w:rPr>
          <w:rFonts w:ascii="Times New Roman" w:eastAsia="標楷體" w:hAnsi="Times New Roman" w:cs="Times New Roman" w:hint="eastAsia"/>
          <w:kern w:val="0"/>
          <w:szCs w:val="24"/>
        </w:rPr>
        <w:t>和飲料中使用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某種化學品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FD36ACA" w:rsidR="005D65BF" w:rsidRDefault="00781651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https://apnews.com/article/california-newsom-laws-signing-b9f512f6bd9e6f57538faf36ed12af6c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DBB8FDE" w:rsidR="00826AD6" w:rsidRPr="00581117" w:rsidRDefault="00781651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巴菲特基金持續拋</w:t>
      </w:r>
      <w:r w:rsidR="0018717D">
        <w:rPr>
          <w:rFonts w:ascii="Times New Roman" w:eastAsia="標楷體" w:hAnsi="Times New Roman" w:cs="Times New Roman" w:hint="eastAsia"/>
          <w:kern w:val="0"/>
          <w:szCs w:val="24"/>
        </w:rPr>
        <w:t>售</w:t>
      </w:r>
      <w:r w:rsidR="0018717D">
        <w:rPr>
          <w:rFonts w:ascii="Times New Roman" w:eastAsia="標楷體" w:hAnsi="Times New Roman" w:cs="Times New Roman" w:hint="eastAsia"/>
          <w:kern w:val="0"/>
          <w:szCs w:val="24"/>
        </w:rPr>
        <w:t>HP</w:t>
      </w:r>
      <w:r w:rsidR="0018717D">
        <w:rPr>
          <w:rFonts w:ascii="Times New Roman" w:eastAsia="標楷體" w:hAnsi="Times New Roman" w:cs="Times New Roman" w:hint="eastAsia"/>
          <w:kern w:val="0"/>
          <w:szCs w:val="24"/>
        </w:rPr>
        <w:t>股票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3AFC022" w:rsidR="009316B6" w:rsidRDefault="00781651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https://apnews.com/article/berkshire-buffett-hp-apple-ibm-40ae6c6b68078037da0237bd49c35173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0FDAB29" w:rsidR="00F326A9" w:rsidRDefault="00831FC3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辛巴威公</w:t>
      </w:r>
      <w:r w:rsidR="0018717D" w:rsidRPr="00F31B4D">
        <w:rPr>
          <w:rFonts w:ascii="Times New Roman" w:eastAsia="標楷體" w:hAnsi="Times New Roman" w:cs="Times New Roman" w:hint="eastAsia"/>
          <w:kern w:val="0"/>
          <w:szCs w:val="24"/>
        </w:rPr>
        <w:t>布</w:t>
      </w:r>
      <w:r w:rsidR="0018717D" w:rsidRPr="00F31B4D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18717D" w:rsidRPr="00F31B4D">
        <w:rPr>
          <w:rFonts w:ascii="Times New Roman" w:eastAsia="標楷體" w:hAnsi="Times New Roman" w:cs="Times New Roman" w:hint="eastAsia"/>
          <w:kern w:val="0"/>
          <w:szCs w:val="24"/>
        </w:rPr>
        <w:t>個疑似霍亂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18717D" w:rsidRPr="00F31B4D">
        <w:rPr>
          <w:rFonts w:ascii="Times New Roman" w:eastAsia="標楷體" w:hAnsi="Times New Roman" w:cs="Times New Roman" w:hint="eastAsia"/>
          <w:kern w:val="0"/>
          <w:szCs w:val="24"/>
        </w:rPr>
        <w:t>病例</w:t>
      </w:r>
      <w:r w:rsidRPr="00F31B4D">
        <w:rPr>
          <w:rFonts w:ascii="Times New Roman" w:eastAsia="標楷體" w:hAnsi="Times New Roman" w:cs="Times New Roman" w:hint="eastAsia"/>
          <w:kern w:val="0"/>
          <w:szCs w:val="24"/>
        </w:rPr>
        <w:t>並對集會實施限制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999A7F" w14:textId="7926FE2D" w:rsidR="0008545E" w:rsidRDefault="00781651" w:rsidP="00A403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https://apnews.com/article/cholera-deaths-zimbabwe-restrictions-d098701d5610d4244e66c5eb69b6e61f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043536DE" w:rsidR="005F0251" w:rsidRDefault="00AA46DA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馬</w:t>
      </w:r>
      <w:r w:rsidR="0018717D">
        <w:rPr>
          <w:rFonts w:ascii="Times New Roman" w:eastAsia="標楷體" w:hAnsi="Times New Roman" w:cs="Times New Roman" w:hint="eastAsia"/>
          <w:kern w:val="0"/>
          <w:szCs w:val="24"/>
        </w:rPr>
        <w:t>利的分離主義者和政府軍發生衝突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6129D2AF" w:rsidR="00F84550" w:rsidRDefault="00831FC3" w:rsidP="00F8455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https://apnews.com/article/mali-kidal-rebels-tuareg-coup-azawad-df865b992940d122384e7229ee038831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47212E47" w:rsidR="005F0251" w:rsidRDefault="00AA46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最大</w:t>
      </w:r>
      <w:r w:rsidR="0018717D" w:rsidRPr="005F5C01">
        <w:rPr>
          <w:rFonts w:ascii="Times New Roman" w:eastAsia="標楷體" w:hAnsi="Times New Roman" w:cs="Times New Roman" w:hint="eastAsia"/>
          <w:kern w:val="0"/>
          <w:szCs w:val="24"/>
        </w:rPr>
        <w:t>步槍製造工廠從麻</w:t>
      </w:r>
      <w:proofErr w:type="gramStart"/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諸</w:t>
      </w:r>
      <w:proofErr w:type="gramStart"/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塞</w:t>
      </w:r>
      <w:r w:rsidR="0018717D" w:rsidRPr="005F5C01">
        <w:rPr>
          <w:rFonts w:ascii="Times New Roman" w:eastAsia="標楷體" w:hAnsi="Times New Roman" w:cs="Times New Roman" w:hint="eastAsia"/>
          <w:kern w:val="0"/>
          <w:szCs w:val="24"/>
        </w:rPr>
        <w:t>州搬到</w:t>
      </w:r>
      <w:proofErr w:type="gramEnd"/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對槍枝友善的田納西州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4D2C4D" w14:textId="69B87B74" w:rsidR="005F0251" w:rsidRDefault="00831FC3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https://apnews.com/article/guns-smith-wesson-tennessee-massachusetts-headquarters-43c087a1852b16a8b2be2d4d5670b4a4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4E8F4505" w:rsidR="005F0251" w:rsidRDefault="00831FC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美國科羅拉多州</w:t>
      </w:r>
      <w:r w:rsidR="00117625" w:rsidRPr="005F5C01">
        <w:rPr>
          <w:rFonts w:ascii="Times New Roman" w:eastAsia="標楷體" w:hAnsi="Times New Roman" w:cs="Times New Roman" w:hint="eastAsia"/>
          <w:kern w:val="0"/>
          <w:szCs w:val="24"/>
        </w:rPr>
        <w:t>一家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殯儀館</w:t>
      </w:r>
      <w:r w:rsidR="0018717D" w:rsidRPr="005F5C01">
        <w:rPr>
          <w:rFonts w:ascii="Times New Roman" w:eastAsia="標楷體" w:hAnsi="Times New Roman" w:cs="Times New Roman" w:hint="eastAsia"/>
          <w:kern w:val="0"/>
          <w:szCs w:val="24"/>
        </w:rPr>
        <w:t>被發現</w:t>
      </w:r>
      <w:r w:rsidR="0018717D" w:rsidRPr="005F5C01">
        <w:rPr>
          <w:rFonts w:ascii="Times New Roman" w:eastAsia="標楷體" w:hAnsi="Times New Roman" w:cs="Times New Roman" w:hint="eastAsia"/>
          <w:kern w:val="0"/>
          <w:szCs w:val="24"/>
        </w:rPr>
        <w:t>115</w:t>
      </w:r>
      <w:r w:rsidR="0018717D" w:rsidRPr="005F5C01">
        <w:rPr>
          <w:rFonts w:ascii="Times New Roman" w:eastAsia="標楷體" w:hAnsi="Times New Roman" w:cs="Times New Roman" w:hint="eastAsia"/>
          <w:kern w:val="0"/>
          <w:szCs w:val="24"/>
        </w:rPr>
        <w:t>具腐爛中的遺體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40E7B3CE" w:rsidR="005F0251" w:rsidRDefault="00831FC3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https://apnews.com/article/colorado-funeral-home-green-burials-investigation-4c77ec13d8dfb1394e61da8881426deb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3F4BBAB1" w:rsidR="006504AB" w:rsidRPr="000A76C9" w:rsidRDefault="0018717D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聯合國宣布以下五國的經濟成長良好，分別是俄羅斯、中國、巴西、日本和墨西哥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B110B6" w14:textId="5F9871DD" w:rsidR="0003065D" w:rsidRDefault="00831FC3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https://www.rt.com/business/584041-g20-countries-economic-growth/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599E36DD" w:rsidR="006504AB" w:rsidRDefault="0018717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美國政府希望能阻止</w:t>
      </w:r>
      <w:r>
        <w:rPr>
          <w:rFonts w:ascii="Times New Roman" w:eastAsia="標楷體" w:hAnsi="Times New Roman" w:cs="Times New Roman" w:hint="eastAsia"/>
          <w:kern w:val="0"/>
          <w:szCs w:val="24"/>
        </w:rPr>
        <w:t>Exxon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公司的合併計畫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E4D8B7" w14:textId="40F1EA1B" w:rsidR="006504AB" w:rsidRDefault="00831FC3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https://www.reuters.com/markets/deals/us-would-struggle-block-exxons-politically-unpopular-megadeal-2023-10-06/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152F88FE" w:rsidR="00746186" w:rsidRPr="000A76C9" w:rsidRDefault="00E053FE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在上海</w:t>
      </w:r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工業園區開設龐大的銷售服務中心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0C9BCE" w14:textId="123BA37D" w:rsidR="00141B34" w:rsidRDefault="00831FC3" w:rsidP="00CA054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https://www.reuters.com/business/autos-transportation/tesla-signs-lease-open-vast-sales-service-centre-shanghai-industrial-park-2023-10-07/</w:t>
        </w:r>
      </w:hyperlink>
    </w:p>
    <w:p w14:paraId="18306B46" w14:textId="77777777" w:rsidR="000A76C9" w:rsidRPr="00827567" w:rsidRDefault="000A76C9" w:rsidP="0082756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679CD8" w14:textId="6440D77C" w:rsidR="006504AB" w:rsidRPr="00314346" w:rsidRDefault="00E053FE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冷戰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期間，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美國和蘇聯簽署一個停止核彈試爆條約，但美國國會並未正式通過，蘇聯通過了。現在俄國可能要廢止這個條約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942A87" w14:textId="623A48E6" w:rsidR="00BC6AD2" w:rsidRDefault="00831FC3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https://www.reuters.com/world/nuclear-test-ban-body-concerning-if-russia-considering-quitting-treaty-2023-10-06/</w:t>
        </w:r>
      </w:hyperlink>
    </w:p>
    <w:p w14:paraId="7203793D" w14:textId="77777777" w:rsidR="00314346" w:rsidRPr="000A76C9" w:rsidRDefault="00314346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3E773B" w14:textId="45C5D3DC" w:rsidR="00BC6AD2" w:rsidRPr="002138DE" w:rsidRDefault="00E053FE" w:rsidP="002138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西班牙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PLD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太空公司發射</w:t>
      </w:r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私人可回收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火箭，</w:t>
      </w:r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具歐洲里程碑意義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D321E5" w14:textId="138EC824" w:rsidR="00BC6AD2" w:rsidRDefault="00831FC3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https://www.reuters.com/technology/space/spains-pld-space-launches-private-reusable-rocket-milestone-europe-2023-10-07/</w:t>
        </w:r>
      </w:hyperlink>
    </w:p>
    <w:p w14:paraId="53B41330" w14:textId="77777777" w:rsidR="00314346" w:rsidRPr="00BC43CF" w:rsidRDefault="00314346" w:rsidP="00AC489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085D23" w14:textId="79BFE71D" w:rsidR="00AA46DA" w:rsidRDefault="00E053FE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美國有些參議員希望禁止對中國輸出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RISC</w:t>
      </w:r>
      <w:r>
        <w:rPr>
          <w:rFonts w:ascii="Times New Roman" w:eastAsia="標楷體" w:hAnsi="Times New Roman" w:cs="Times New Roman"/>
          <w:kern w:val="0"/>
          <w:szCs w:val="24"/>
        </w:rPr>
        <w:t>-V</w:t>
      </w:r>
      <w:r>
        <w:rPr>
          <w:rFonts w:ascii="Times New Roman" w:eastAsia="標楷體" w:hAnsi="Times New Roman" w:cs="Times New Roman" w:hint="eastAsia"/>
          <w:kern w:val="0"/>
          <w:szCs w:val="24"/>
        </w:rPr>
        <w:t>技術，這是一種公開的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/>
          <w:kern w:val="0"/>
          <w:szCs w:val="24"/>
        </w:rPr>
        <w:t>pu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發展技術</w:t>
      </w:r>
      <w:r w:rsidR="00AA46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0BDAD64" w14:textId="6335E95B" w:rsidR="00AA46DA" w:rsidRDefault="00831FC3" w:rsidP="00AA46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https://www.reuters.com/technology/us-china-tech-war-risc-v-chip-technology-emerges-new-battleground-2023-10-06/</w:t>
        </w:r>
      </w:hyperlink>
    </w:p>
    <w:p w14:paraId="1F5FEA96" w14:textId="77777777" w:rsidR="00246A79" w:rsidRPr="00831FC3" w:rsidRDefault="00246A79" w:rsidP="00831FC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E97D83" w14:textId="0C4C4367" w:rsidR="00BC6AD2" w:rsidRDefault="00E053FE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831FC3" w:rsidRPr="005F5C01">
        <w:rPr>
          <w:rFonts w:ascii="Times New Roman" w:eastAsia="標楷體" w:hAnsi="Times New Roman" w:cs="Times New Roman" w:hint="eastAsia"/>
          <w:kern w:val="0"/>
          <w:szCs w:val="24"/>
        </w:rPr>
        <w:t>向中國尋求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F1C3D" w:rsidRPr="005F5C01">
        <w:rPr>
          <w:rFonts w:ascii="Times New Roman" w:eastAsia="標楷體" w:hAnsi="Times New Roman" w:cs="Times New Roman" w:hint="eastAsia"/>
          <w:kern w:val="0"/>
          <w:szCs w:val="24"/>
        </w:rPr>
        <w:t>億美金貸款，還款期限更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長</w:t>
      </w:r>
      <w:r w:rsidR="00B73E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E27A1" w14:textId="6D7B184F" w:rsidR="00AA46DA" w:rsidRDefault="00CF1C3D" w:rsidP="00AA46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https://www.reuters.com/world/kenya-ask-china-1-bln-loan-stalled-road-projects-longer-debt-repayments-2023-10-06/</w:t>
        </w:r>
      </w:hyperlink>
    </w:p>
    <w:p w14:paraId="760EBE83" w14:textId="63D5F8C8" w:rsidR="00246A79" w:rsidRPr="00CF1C3D" w:rsidRDefault="00246A79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126C77" w14:textId="06C80057" w:rsidR="00AA46DA" w:rsidRDefault="00CF1C3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俄羅斯宣布，將在一</w:t>
      </w:r>
      <w:r w:rsidR="00E053FE">
        <w:rPr>
          <w:rFonts w:ascii="Times New Roman" w:eastAsia="標楷體" w:hAnsi="Times New Roman" w:cs="Times New Roman" w:hint="eastAsia"/>
          <w:kern w:val="0"/>
          <w:szCs w:val="24"/>
        </w:rPr>
        <w:t>個月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內</w:t>
      </w:r>
      <w:r w:rsidR="00E053FE">
        <w:rPr>
          <w:rFonts w:ascii="Times New Roman" w:eastAsia="標楷體" w:hAnsi="Times New Roman" w:cs="Times New Roman" w:hint="eastAsia"/>
          <w:kern w:val="0"/>
          <w:szCs w:val="24"/>
        </w:rPr>
        <w:t>輸送穀物到非洲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2FD49C" w14:textId="616D0171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https://www.reuters.com/markets/commodities/russian-grain-deliveries-africa-start-within-month-ifax-cites-agriculture-2023-10-06/</w:t>
        </w:r>
      </w:hyperlink>
    </w:p>
    <w:p w14:paraId="67031037" w14:textId="77777777" w:rsidR="00246A79" w:rsidRPr="00CF1C3D" w:rsidRDefault="00246A79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BD8E17" w14:textId="0AFE6640" w:rsidR="00507994" w:rsidRDefault="00E053FE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南非圖圖大主教在生前曾經得到</w:t>
      </w:r>
      <w:r w:rsidR="00CF1C3D" w:rsidRPr="005F5C01">
        <w:rPr>
          <w:rFonts w:ascii="Times New Roman" w:eastAsia="標楷體" w:hAnsi="Times New Roman" w:cs="Times New Roman" w:hint="eastAsia"/>
          <w:kern w:val="0"/>
          <w:szCs w:val="24"/>
        </w:rPr>
        <w:t>巴菲特的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鉅款，可以購買昂貴汽車</w:t>
      </w:r>
      <w:r w:rsidR="00507994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CF1C3D" w:rsidRPr="005F5C01">
        <w:rPr>
          <w:rFonts w:ascii="Times New Roman" w:eastAsia="標楷體" w:hAnsi="Times New Roman" w:cs="Times New Roman" w:hint="eastAsia"/>
          <w:kern w:val="0"/>
          <w:szCs w:val="24"/>
        </w:rPr>
        <w:t>但是大主教只買了一輛相當便宜的豐田汽車，剩下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的錢捐給了窮人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56D2FA" w14:textId="1F92F69B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https://www.reuters.com/world/africa/desmond-tutus-modest-car-reminds-south-africans-his-values-2023-10-07/</w:t>
        </w:r>
      </w:hyperlink>
    </w:p>
    <w:p w14:paraId="3772A719" w14:textId="77777777" w:rsidR="00246A79" w:rsidRPr="00CF1C3D" w:rsidRDefault="00246A79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2D4740D" w14:textId="71F99DCF" w:rsidR="00507994" w:rsidRDefault="00E053FE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尼日大幅減少預算，以應付因政變而引起的各種制裁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EA1CB18" w14:textId="7FDCA7A7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https://www.reuters.com/world/africa/niger-cuts-2023-budget-by-40-post-coup-sanctions-bite-2023-10-07/</w:t>
        </w:r>
      </w:hyperlink>
    </w:p>
    <w:p w14:paraId="498E0E34" w14:textId="77777777" w:rsidR="00202512" w:rsidRPr="00CF1C3D" w:rsidRDefault="00202512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EA7E9E" w14:textId="0083009B" w:rsidR="00507994" w:rsidRDefault="00E053FE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丹麥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Novo Nordisk</w:t>
      </w:r>
      <w:r w:rsidR="005F5C01" w:rsidRPr="005F5C01">
        <w:rPr>
          <w:rFonts w:ascii="Times New Roman" w:eastAsia="標楷體" w:hAnsi="Times New Roman" w:cs="Times New Roman" w:hint="eastAsia"/>
          <w:kern w:val="0"/>
          <w:szCs w:val="24"/>
        </w:rPr>
        <w:t>公司因</w:t>
      </w:r>
      <w:proofErr w:type="spellStart"/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Wegovy</w:t>
      </w:r>
      <w:proofErr w:type="spellEnd"/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減肥藥的成功而</w:t>
      </w:r>
      <w:r w:rsidR="00CF1C3D" w:rsidRPr="005F5C01">
        <w:rPr>
          <w:rFonts w:ascii="Times New Roman" w:eastAsia="標楷體" w:hAnsi="Times New Roman" w:cs="Times New Roman" w:hint="eastAsia"/>
          <w:kern w:val="0"/>
          <w:szCs w:val="24"/>
        </w:rPr>
        <w:t>帶來財富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33216" w14:textId="28A5997B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https://www.reuters.com/business/healthcare-pharmaceuticals/novo-nordisks-wegovy-bonanza-looms-large-denmark-2023-10-05/</w:t>
        </w:r>
      </w:hyperlink>
    </w:p>
    <w:p w14:paraId="480E8AFC" w14:textId="77777777" w:rsidR="00202512" w:rsidRPr="00CF1C3D" w:rsidRDefault="00202512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1CB1F3" w14:textId="78A04A23" w:rsidR="00507994" w:rsidRDefault="0045312C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馬來西亞</w:t>
      </w:r>
      <w:r w:rsidR="00CF1C3D">
        <w:rPr>
          <w:rFonts w:ascii="Times New Roman" w:eastAsia="標楷體" w:hAnsi="Times New Roman" w:cs="Times New Roman" w:hint="eastAsia"/>
          <w:kern w:val="0"/>
          <w:szCs w:val="24"/>
        </w:rPr>
        <w:t>敦促</w:t>
      </w:r>
      <w:r>
        <w:rPr>
          <w:rFonts w:ascii="Times New Roman" w:eastAsia="標楷體" w:hAnsi="Times New Roman" w:cs="Times New Roman" w:hint="eastAsia"/>
          <w:kern w:val="0"/>
          <w:szCs w:val="24"/>
        </w:rPr>
        <w:t>印尼能採取行動，防止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害再度發生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92A977" w14:textId="7A5E4D4D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https://www.reuters.com/world/asia-pacific/haze-cannot-be-norm-malaysia-urges-indonesia-take-action-2023-10-05/</w:t>
        </w:r>
      </w:hyperlink>
    </w:p>
    <w:p w14:paraId="526DE7EE" w14:textId="77777777" w:rsidR="00202512" w:rsidRPr="00CF1C3D" w:rsidRDefault="00202512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B7FA53" w14:textId="02ADBDA0" w:rsidR="00507994" w:rsidRDefault="0045312C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登革熱將</w:t>
      </w:r>
      <w:r w:rsidR="00CF1C3D">
        <w:rPr>
          <w:rFonts w:ascii="Times New Roman" w:eastAsia="標楷體" w:hAnsi="Times New Roman" w:cs="Times New Roman" w:hint="eastAsia"/>
          <w:kern w:val="0"/>
          <w:szCs w:val="24"/>
        </w:rPr>
        <w:t>在十年內</w:t>
      </w:r>
      <w:r>
        <w:rPr>
          <w:rFonts w:ascii="Times New Roman" w:eastAsia="標楷體" w:hAnsi="Times New Roman" w:cs="Times New Roman" w:hint="eastAsia"/>
          <w:kern w:val="0"/>
          <w:szCs w:val="24"/>
        </w:rPr>
        <w:t>襲擊</w:t>
      </w:r>
      <w:r w:rsidR="00CF1C3D">
        <w:rPr>
          <w:rFonts w:ascii="Times New Roman" w:eastAsia="標楷體" w:hAnsi="Times New Roman" w:cs="Times New Roman" w:hint="eastAsia"/>
          <w:kern w:val="0"/>
          <w:szCs w:val="24"/>
        </w:rPr>
        <w:t>南歐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、美國和非洲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6F39582" w14:textId="5E970AF3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https://www.reuters.com/business/healthcare-pharmaceuticals/dengue-will-take-off-southern-europe-us-africa-this-decade-who-scientist-says-2023-10-06/</w:t>
        </w:r>
      </w:hyperlink>
    </w:p>
    <w:p w14:paraId="7B65AB91" w14:textId="77777777" w:rsidR="00202512" w:rsidRPr="00CF1C3D" w:rsidRDefault="00202512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4497DE6" w14:textId="7E0AD80D" w:rsidR="00507994" w:rsidRDefault="0045312C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加拿大和印度交惡，加國大學保證印度留學生的安全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547EB83" w14:textId="7C192190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https://www.reuters.com/world/modi-trudeau-tensions-rise-canadian-colleges-seek-reassure-students-2023-10-05/</w:t>
        </w:r>
      </w:hyperlink>
    </w:p>
    <w:p w14:paraId="4A9C6AF7" w14:textId="77777777" w:rsidR="00202512" w:rsidRPr="00CF1C3D" w:rsidRDefault="00202512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1146B" w14:textId="1FE8710B" w:rsidR="00507994" w:rsidRDefault="00CF1C3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因為氣候變遷，</w:t>
      </w:r>
      <w:r w:rsidR="0045312C" w:rsidRPr="005F5C01">
        <w:rPr>
          <w:rFonts w:ascii="Times New Roman" w:eastAsia="標楷體" w:hAnsi="Times New Roman" w:cs="Times New Roman" w:hint="eastAsia"/>
          <w:kern w:val="0"/>
          <w:szCs w:val="24"/>
        </w:rPr>
        <w:t>歐洲白朗峰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山頂</w:t>
      </w:r>
      <w:r w:rsidR="0045312C" w:rsidRPr="005F5C01">
        <w:rPr>
          <w:rFonts w:ascii="Times New Roman" w:eastAsia="標楷體" w:hAnsi="Times New Roman" w:cs="Times New Roman" w:hint="eastAsia"/>
          <w:kern w:val="0"/>
          <w:szCs w:val="24"/>
        </w:rPr>
        <w:t>在兩年內降低了</w:t>
      </w:r>
      <w:r w:rsidR="0045312C" w:rsidRPr="005F5C0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45312C" w:rsidRPr="005F5C01">
        <w:rPr>
          <w:rFonts w:ascii="Times New Roman" w:eastAsia="標楷體" w:hAnsi="Times New Roman" w:cs="Times New Roman" w:hint="eastAsia"/>
          <w:kern w:val="0"/>
          <w:szCs w:val="24"/>
        </w:rPr>
        <w:t>公尺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3C7BAF" w14:textId="7EAD47AA" w:rsidR="00507994" w:rsidRDefault="00CF1C3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https://www.reuters.com/business/environment/mont-blanc-shrinks-over-two-metres-height-two-years-researchers-2023-10-05/</w:t>
        </w:r>
      </w:hyperlink>
    </w:p>
    <w:p w14:paraId="5CD2CEC8" w14:textId="77777777" w:rsidR="00202512" w:rsidRPr="00CF1C3D" w:rsidRDefault="00202512" w:rsidP="00CF1C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D2BAE90" w14:textId="7FA80C61" w:rsidR="007B1ABE" w:rsidRDefault="00CF1C3D" w:rsidP="004455A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基督徒在耶路撒冷的朝聖隊伍中</w:t>
      </w:r>
      <w:r w:rsidR="0045312C" w:rsidRPr="005F5C01">
        <w:rPr>
          <w:rFonts w:ascii="Times New Roman" w:eastAsia="標楷體" w:hAnsi="Times New Roman" w:cs="Times New Roman" w:hint="eastAsia"/>
          <w:kern w:val="0"/>
          <w:szCs w:val="24"/>
        </w:rPr>
        <w:t>遭受猶太激進份子吐痰侮辱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0E18FFC" w14:textId="2BA693AB" w:rsidR="004455A4" w:rsidRDefault="00CF1C3D" w:rsidP="004455A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https://apnews.com/article/israel-jews-spitting-christian-pilgrims-jerusalem-8888593827bc2a3820ba03fe5c38ee9a</w:t>
        </w:r>
      </w:hyperlink>
    </w:p>
    <w:p w14:paraId="7D291C32" w14:textId="77777777" w:rsidR="007B1ABE" w:rsidRPr="004455A4" w:rsidRDefault="007B1ABE" w:rsidP="004455A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D98D9CB" w14:textId="2E6C1016" w:rsidR="00507994" w:rsidRDefault="00CF1C3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匈牙利外長</w:t>
      </w:r>
      <w:r w:rsidR="00F31B4D" w:rsidRPr="005F5C01">
        <w:rPr>
          <w:rFonts w:ascii="Times New Roman" w:eastAsia="標楷體" w:hAnsi="Times New Roman" w:cs="Times New Roman" w:hint="eastAsia"/>
          <w:kern w:val="0"/>
          <w:szCs w:val="24"/>
        </w:rPr>
        <w:t>表示，將繼續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阻止歐盟對</w:t>
      </w:r>
      <w:r w:rsidR="0045312C" w:rsidRPr="005F5C01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的軍援</w:t>
      </w:r>
      <w:r w:rsidR="005079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864A84" w14:textId="69F56F0B" w:rsidR="00507994" w:rsidRDefault="00F31B4D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https://apnews.com/article/hungary-ukraine-military-aid-otp-9066d93237e43b1deef1feb8e3fc4a5b</w:t>
        </w:r>
      </w:hyperlink>
    </w:p>
    <w:p w14:paraId="0357EA5C" w14:textId="77777777" w:rsidR="004455A4" w:rsidRPr="00F31B4D" w:rsidRDefault="004455A4" w:rsidP="00F31B4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6962E3" w14:textId="4F0B7090" w:rsidR="00507994" w:rsidRDefault="0045312C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美國阿肯色州州長</w:t>
      </w:r>
      <w:r w:rsidR="00F31B4D" w:rsidRPr="005F5C01">
        <w:rPr>
          <w:rFonts w:ascii="Times New Roman" w:eastAsia="標楷體" w:hAnsi="Times New Roman" w:cs="Times New Roman" w:hint="eastAsia"/>
          <w:kern w:val="0"/>
          <w:szCs w:val="24"/>
        </w:rPr>
        <w:t>購置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19000</w:t>
      </w:r>
      <w:r w:rsidR="00F31B4D" w:rsidRPr="005F5C01">
        <w:rPr>
          <w:rFonts w:ascii="Times New Roman" w:eastAsia="標楷體" w:hAnsi="Times New Roman" w:cs="Times New Roman" w:hint="eastAsia"/>
          <w:kern w:val="0"/>
          <w:szCs w:val="24"/>
        </w:rPr>
        <w:t>美元的講台</w:t>
      </w:r>
      <w:r w:rsidRPr="005F5C01">
        <w:rPr>
          <w:rFonts w:ascii="Times New Roman" w:eastAsia="標楷體" w:hAnsi="Times New Roman" w:cs="Times New Roman" w:hint="eastAsia"/>
          <w:kern w:val="0"/>
          <w:szCs w:val="24"/>
        </w:rPr>
        <w:t>，輿論譁然</w:t>
      </w:r>
      <w:r w:rsidR="00F87C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4D0097" w14:textId="38FB3A37" w:rsidR="004455A4" w:rsidRDefault="00F31B4D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0" w:history="1">
        <w:r w:rsidRPr="00A13BA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https://apnews.com/article/huckabee-sanders-arkansas-lectern-audit-97d4173d485dd00291b1853ab339cf8a</w:t>
        </w:r>
      </w:hyperlink>
    </w:p>
    <w:p w14:paraId="7BA390E7" w14:textId="77777777" w:rsidR="00F31B4D" w:rsidRPr="00F31B4D" w:rsidRDefault="00F31B4D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F31B4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1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7FA7E" w14:textId="77777777" w:rsidR="00435868" w:rsidRDefault="00435868" w:rsidP="001C364C">
      <w:r>
        <w:separator/>
      </w:r>
    </w:p>
  </w:endnote>
  <w:endnote w:type="continuationSeparator" w:id="0">
    <w:p w14:paraId="61802E37" w14:textId="77777777" w:rsidR="00435868" w:rsidRDefault="0043586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1A984B97" w:rsidR="00F31B4D" w:rsidRDefault="00F31B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01" w:rsidRPr="005F5C01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F31B4D" w:rsidRDefault="00F31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7C79" w14:textId="77777777" w:rsidR="00435868" w:rsidRDefault="00435868" w:rsidP="001C364C">
      <w:r>
        <w:separator/>
      </w:r>
    </w:p>
  </w:footnote>
  <w:footnote w:type="continuationSeparator" w:id="0">
    <w:p w14:paraId="791F09BC" w14:textId="77777777" w:rsidR="00435868" w:rsidRDefault="0043586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C0"/>
    <w:rsid w:val="0045312C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7E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245A"/>
    <w:rsid w:val="005F31D1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703"/>
    <w:rsid w:val="006051C2"/>
    <w:rsid w:val="0060559B"/>
    <w:rsid w:val="006059BB"/>
    <w:rsid w:val="00605D30"/>
    <w:rsid w:val="00610A8B"/>
    <w:rsid w:val="00610CA3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6A69"/>
    <w:rsid w:val="008979E9"/>
    <w:rsid w:val="008A1C47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B84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2C03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97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035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0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us-embassy-tunisia-close-two-days-due-expected-pro-palestinians-protests-2023-10-11/" TargetMode="External"/><Relationship Id="rId18" Type="http://schemas.openxmlformats.org/officeDocument/2006/relationships/hyperlink" Target="https://www.reuters.com/markets/commodities/china-saves-billions-dollars-record-sanctioned-oil-imports-2023-10-11/" TargetMode="External"/><Relationship Id="rId26" Type="http://schemas.openxmlformats.org/officeDocument/2006/relationships/hyperlink" Target="https://www.reuters.com/world/africa/french-troops-begin-withdrawal-niger-2023-10-10/" TargetMode="External"/><Relationship Id="rId39" Type="http://schemas.openxmlformats.org/officeDocument/2006/relationships/hyperlink" Target="https://apnews.com/article/cholera-deaths-zimbabwe-restrictions-d098701d5610d4244e66c5eb69b6e61f" TargetMode="External"/><Relationship Id="rId21" Type="http://schemas.openxmlformats.org/officeDocument/2006/relationships/hyperlink" Target="https://www.reuters.com/business/autos-transportation/japans-denso-mitsubishi-electric-invest-1-bln-coherents-silicon-carbide-unit-2023-10-10/" TargetMode="External"/><Relationship Id="rId34" Type="http://schemas.openxmlformats.org/officeDocument/2006/relationships/hyperlink" Target="https://apnews.com/article/cameroon-flooding-rains-younde-995246b11e97d6710dda5151588508fd" TargetMode="External"/><Relationship Id="rId42" Type="http://schemas.openxmlformats.org/officeDocument/2006/relationships/hyperlink" Target="https://apnews.com/article/colorado-funeral-home-green-burials-investigation-4c77ec13d8dfb1394e61da8881426deb" TargetMode="External"/><Relationship Id="rId47" Type="http://schemas.openxmlformats.org/officeDocument/2006/relationships/hyperlink" Target="https://www.reuters.com/technology/space/spains-pld-space-launches-private-reusable-rocket-milestone-europe-2023-10-07/" TargetMode="External"/><Relationship Id="rId50" Type="http://schemas.openxmlformats.org/officeDocument/2006/relationships/hyperlink" Target="https://www.reuters.com/markets/commodities/russian-grain-deliveries-africa-start-within-month-ifax-cites-agriculture-2023-10-06/" TargetMode="External"/><Relationship Id="rId55" Type="http://schemas.openxmlformats.org/officeDocument/2006/relationships/hyperlink" Target="https://www.reuters.com/business/healthcare-pharmaceuticals/dengue-will-take-off-southern-europe-us-africa-this-decade-who-scientist-says-2023-10-06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business/retail-consumer/uniqlo-owner-set-26-profit-surge-china-rebound-yen-slide-2023-10-11/" TargetMode="External"/><Relationship Id="rId29" Type="http://schemas.openxmlformats.org/officeDocument/2006/relationships/hyperlink" Target="https://apnews.com/article/rio-de-janeiro-police-raid-violence-favelas-073507e9dc51ef7d94d6110c9b06d51f" TargetMode="External"/><Relationship Id="rId11" Type="http://schemas.openxmlformats.org/officeDocument/2006/relationships/hyperlink" Target="https://www.reuters.com/world/us-attend-beijing-defense-forum-latest-sign-improving-ties-2023-10-12/" TargetMode="External"/><Relationship Id="rId24" Type="http://schemas.openxmlformats.org/officeDocument/2006/relationships/hyperlink" Target="https://www.reuters.com/world/americas/paraguays-biggest-prison-set-ablaze-rioting-inmates-take-guards-hostage-2023-10-11/" TargetMode="External"/><Relationship Id="rId32" Type="http://schemas.openxmlformats.org/officeDocument/2006/relationships/hyperlink" Target="https://apnews.com/article/sudan-msf-artillery-omdurman-86976409cbd01727b15a8e747224ae12" TargetMode="External"/><Relationship Id="rId37" Type="http://schemas.openxmlformats.org/officeDocument/2006/relationships/hyperlink" Target="https://apnews.com/article/california-newsom-laws-signing-b9f512f6bd9e6f57538faf36ed12af6c" TargetMode="External"/><Relationship Id="rId40" Type="http://schemas.openxmlformats.org/officeDocument/2006/relationships/hyperlink" Target="https://apnews.com/article/mali-kidal-rebels-tuareg-coup-azawad-df865b992940d122384e7229ee038831" TargetMode="External"/><Relationship Id="rId45" Type="http://schemas.openxmlformats.org/officeDocument/2006/relationships/hyperlink" Target="https://www.reuters.com/business/autos-transportation/tesla-signs-lease-open-vast-sales-service-centre-shanghai-industrial-park-2023-10-07/" TargetMode="External"/><Relationship Id="rId53" Type="http://schemas.openxmlformats.org/officeDocument/2006/relationships/hyperlink" Target="https://www.reuters.com/business/healthcare-pharmaceuticals/novo-nordisks-wegovy-bonanza-looms-large-denmark-2023-10-05/" TargetMode="External"/><Relationship Id="rId58" Type="http://schemas.openxmlformats.org/officeDocument/2006/relationships/hyperlink" Target="https://apnews.com/article/israel-jews-spitting-christian-pilgrims-jerusalem-8888593827bc2a3820ba03fe5c38ee9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oc.boyo.org.tw/enews/" TargetMode="External"/><Relationship Id="rId19" Type="http://schemas.openxmlformats.org/officeDocument/2006/relationships/hyperlink" Target="https://www.reuters.com/world/uk/uk-set-have-weakest-growth-among-g7-2024-imf-forecasts-2023-10-10/" TargetMode="External"/><Relationship Id="rId14" Type="http://schemas.openxmlformats.org/officeDocument/2006/relationships/hyperlink" Target="https://www.reuters.com/world/africa/niger-junta-demands-head-un-mission-leave-country-within-72-hours-2023-10-11/" TargetMode="External"/><Relationship Id="rId22" Type="http://schemas.openxmlformats.org/officeDocument/2006/relationships/hyperlink" Target="https://www.reuters.com/world/india/video-showing-mans-body-ablaze-prompts-call-justice-tribals-indias-manipur-2023-10-10/" TargetMode="External"/><Relationship Id="rId27" Type="http://schemas.openxmlformats.org/officeDocument/2006/relationships/hyperlink" Target="https://www.reuters.com/business/aerospace-defense/boeing-737-max-monthly-deliveries-fall-lowest-level-since-2021-2023-10-10/" TargetMode="External"/><Relationship Id="rId30" Type="http://schemas.openxmlformats.org/officeDocument/2006/relationships/hyperlink" Target="https://apnews.com/article/china-united-states-schumer-israel-hamas-ea14fb9f859a4dd33165c83deb9a0209" TargetMode="External"/><Relationship Id="rId35" Type="http://schemas.openxmlformats.org/officeDocument/2006/relationships/hyperlink" Target="https://apnews.com/article/car-crash-chinese-consulate-shooting-san-francisco-7aa31fb6f871555f154aaba267770dd5" TargetMode="External"/><Relationship Id="rId43" Type="http://schemas.openxmlformats.org/officeDocument/2006/relationships/hyperlink" Target="https://www.rt.com/business/584041-g20-countries-economic-growth/" TargetMode="External"/><Relationship Id="rId48" Type="http://schemas.openxmlformats.org/officeDocument/2006/relationships/hyperlink" Target="https://www.reuters.com/technology/us-china-tech-war-risc-v-chip-technology-emerges-new-battleground-2023-10-06/" TargetMode="External"/><Relationship Id="rId56" Type="http://schemas.openxmlformats.org/officeDocument/2006/relationships/hyperlink" Target="https://www.reuters.com/world/modi-trudeau-tensions-rise-canadian-colleges-seek-reassure-students-2023-10-05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reuters.com/world/africa/desmond-tutus-modest-car-reminds-south-africans-his-values-2023-10-0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world/asia-pacific/afghanistan-earthquakes-disaster-top-disaster-world-food-programme-2023-10-11/" TargetMode="External"/><Relationship Id="rId17" Type="http://schemas.openxmlformats.org/officeDocument/2006/relationships/hyperlink" Target="https://www.reuters.com/technology/samsung-elec-flags-78-drop-q3-profit-chip-losses-extend-2023-10-10/" TargetMode="External"/><Relationship Id="rId25" Type="http://schemas.openxmlformats.org/officeDocument/2006/relationships/hyperlink" Target="https://www.reuters.com/world/africa/gunmen-kidnap-four-central-nigeria-university-town-police-2023-10-10/" TargetMode="External"/><Relationship Id="rId33" Type="http://schemas.openxmlformats.org/officeDocument/2006/relationships/hyperlink" Target="https://apnews.com/article/iran-sudan-diplomatic-ties-saudi-8ce7690acb75bfaff092e63713ae52c0" TargetMode="External"/><Relationship Id="rId38" Type="http://schemas.openxmlformats.org/officeDocument/2006/relationships/hyperlink" Target="https://apnews.com/article/berkshire-buffett-hp-apple-ibm-40ae6c6b68078037da0237bd49c35173" TargetMode="External"/><Relationship Id="rId46" Type="http://schemas.openxmlformats.org/officeDocument/2006/relationships/hyperlink" Target="https://www.reuters.com/world/nuclear-test-ban-body-concerning-if-russia-considering-quitting-treaty-2023-10-06/" TargetMode="External"/><Relationship Id="rId59" Type="http://schemas.openxmlformats.org/officeDocument/2006/relationships/hyperlink" Target="https://apnews.com/article/hungary-ukraine-military-aid-otp-9066d93237e43b1deef1feb8e3fc4a5b" TargetMode="External"/><Relationship Id="rId20" Type="http://schemas.openxmlformats.org/officeDocument/2006/relationships/hyperlink" Target="https://www.reuters.com/world/uk/uk-antisemitic-incidents-soar-after-start-conflict-israel-2023-10-10/" TargetMode="External"/><Relationship Id="rId41" Type="http://schemas.openxmlformats.org/officeDocument/2006/relationships/hyperlink" Target="https://apnews.com/article/guns-smith-wesson-tennessee-massachusetts-headquarters-43c087a1852b16a8b2be2d4d5670b4a4" TargetMode="External"/><Relationship Id="rId54" Type="http://schemas.openxmlformats.org/officeDocument/2006/relationships/hyperlink" Target="https://www.reuters.com/world/asia-pacific/haze-cannot-be-norm-malaysia-urges-indonesia-take-action-2023-10-05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article/auto-labor-uaw-ford-idTRNIKBN31B26Y" TargetMode="External"/><Relationship Id="rId23" Type="http://schemas.openxmlformats.org/officeDocument/2006/relationships/hyperlink" Target="https://www.reuters.com/business/autos-transportation/chinese-ev-maker-xpeng-says-vice-president-suspended-investigation-related-2023-10-10/" TargetMode="External"/><Relationship Id="rId28" Type="http://schemas.openxmlformats.org/officeDocument/2006/relationships/hyperlink" Target="https://apnews.com/article/edtech-school-software-app-spending-pandemic-e2c803a30c5b6d34620956c228de7987" TargetMode="External"/><Relationship Id="rId36" Type="http://schemas.openxmlformats.org/officeDocument/2006/relationships/hyperlink" Target="https://www.aljazeera.com/opinions/2023/10/8/whats-behind-the-washington-dc-murder-spike" TargetMode="External"/><Relationship Id="rId49" Type="http://schemas.openxmlformats.org/officeDocument/2006/relationships/hyperlink" Target="https://www.reuters.com/world/kenya-ask-china-1-bln-loan-stalled-road-projects-longer-debt-repayments-2023-10-06/" TargetMode="External"/><Relationship Id="rId57" Type="http://schemas.openxmlformats.org/officeDocument/2006/relationships/hyperlink" Target="https://www.reuters.com/business/environment/mont-blanc-shrinks-over-two-metres-height-two-years-researchers-2023-10-05/" TargetMode="External"/><Relationship Id="rId10" Type="http://schemas.openxmlformats.org/officeDocument/2006/relationships/hyperlink" Target="https://www.reuters.com/markets/ukraine-needs-42-bln-budget-support-this-year-next-pm-shmyhal-2023-10-11/" TargetMode="External"/><Relationship Id="rId31" Type="http://schemas.openxmlformats.org/officeDocument/2006/relationships/hyperlink" Target="https://apnews.com/article/china-country-garden-property-debt-8cee5b3d24762ef34e1bb056389d27d1" TargetMode="External"/><Relationship Id="rId44" Type="http://schemas.openxmlformats.org/officeDocument/2006/relationships/hyperlink" Target="https://www.reuters.com/markets/deals/us-would-struggle-block-exxons-politically-unpopular-megadeal-2023-10-06/" TargetMode="External"/><Relationship Id="rId52" Type="http://schemas.openxmlformats.org/officeDocument/2006/relationships/hyperlink" Target="https://www.reuters.com/world/africa/niger-cuts-2023-budget-by-40-post-coup-sanctions-bite-2023-10-07/" TargetMode="External"/><Relationship Id="rId60" Type="http://schemas.openxmlformats.org/officeDocument/2006/relationships/hyperlink" Target="https://apnews.com/article/huckabee-sanders-arkansas-lectern-audit-97d4173d485dd00291b1853ab339cf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business/autos-transportation/toyota-idemitsu-join-hands-mass-produce-all-solid-state-batteries-2023-10-1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98DF-D501-4636-82B8-036BA377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16074</TotalTime>
  <Pages>7</Pages>
  <Words>2197</Words>
  <Characters>12527</Characters>
  <Application>Microsoft Office Word</Application>
  <DocSecurity>0</DocSecurity>
  <Lines>104</Lines>
  <Paragraphs>29</Paragraphs>
  <ScaleCrop>false</ScaleCrop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39</cp:revision>
  <dcterms:created xsi:type="dcterms:W3CDTF">2022-06-17T23:23:00Z</dcterms:created>
  <dcterms:modified xsi:type="dcterms:W3CDTF">2023-10-13T08:25:00Z</dcterms:modified>
</cp:coreProperties>
</file>