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496D0EC0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A175D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506045">
        <w:rPr>
          <w:rFonts w:ascii="Times New Roman" w:eastAsia="標楷體" w:hAnsi="Times New Roman" w:cs="Times New Roman" w:hint="eastAsia"/>
          <w:color w:val="000000" w:themeColor="text1"/>
          <w:szCs w:val="24"/>
        </w:rPr>
        <w:t>202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4E4F89A0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FC1236">
        <w:rPr>
          <w:rFonts w:ascii="Times New Roman" w:eastAsia="標楷體" w:hAnsi="Times New Roman" w:cs="Times New Roman" w:hint="eastAsia"/>
        </w:rPr>
        <w:t>又有一家加密貨幣公司瀕臨倒閉，美國</w:t>
      </w:r>
      <w:r w:rsidR="00996D13">
        <w:rPr>
          <w:rFonts w:ascii="Times New Roman" w:eastAsia="標楷體" w:hAnsi="Times New Roman" w:cs="Times New Roman" w:hint="eastAsia"/>
        </w:rPr>
        <w:t>加密貨幣公司</w:t>
      </w:r>
      <w:r w:rsidR="00996D13">
        <w:rPr>
          <w:rFonts w:ascii="Times New Roman" w:eastAsia="標楷體" w:hAnsi="Times New Roman" w:cs="Times New Roman" w:hint="eastAsia"/>
        </w:rPr>
        <w:t>G</w:t>
      </w:r>
      <w:r w:rsidR="00996D13">
        <w:rPr>
          <w:rFonts w:ascii="Times New Roman" w:eastAsia="標楷體" w:hAnsi="Times New Roman" w:cs="Times New Roman"/>
        </w:rPr>
        <w:t>enesis</w:t>
      </w:r>
      <w:r w:rsidR="00996D13">
        <w:rPr>
          <w:rFonts w:ascii="Times New Roman" w:eastAsia="標楷體" w:hAnsi="Times New Roman" w:cs="Times New Roman" w:hint="eastAsia"/>
        </w:rPr>
        <w:t>正在努力拯救自己快倒閉的命運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996D13">
        <w:rPr>
          <w:rFonts w:ascii="Times New Roman" w:eastAsia="標楷體" w:hAnsi="Times New Roman" w:cs="Times New Roman" w:hint="eastAsia"/>
        </w:rPr>
        <w:t>紐約遊民問題嚴重，政府將強迫精神病患</w:t>
      </w:r>
      <w:r w:rsidR="00FC1236">
        <w:rPr>
          <w:rFonts w:ascii="Times New Roman" w:eastAsia="標楷體" w:hAnsi="Times New Roman" w:cs="Times New Roman" w:hint="eastAsia"/>
        </w:rPr>
        <w:t>住院治療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96D13">
        <w:rPr>
          <w:rFonts w:ascii="Times New Roman" w:eastAsia="標楷體" w:hAnsi="Times New Roman" w:cs="Times New Roman" w:hint="eastAsia"/>
        </w:rPr>
        <w:t>美國聯邦政府與密西西比州首都市政府取得協議，將</w:t>
      </w:r>
      <w:r w:rsidR="00FC1236">
        <w:rPr>
          <w:rFonts w:ascii="Times New Roman" w:eastAsia="標楷體" w:hAnsi="Times New Roman" w:cs="Times New Roman" w:hint="eastAsia"/>
        </w:rPr>
        <w:t>尋求第三方經理人</w:t>
      </w:r>
      <w:r w:rsidR="00FC1236">
        <w:rPr>
          <w:rFonts w:ascii="Times New Roman" w:eastAsia="標楷體" w:hAnsi="Times New Roman" w:cs="Times New Roman" w:hint="eastAsia"/>
        </w:rPr>
        <w:t>來掌管自來水供應系統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96D13">
        <w:rPr>
          <w:rFonts w:ascii="Times New Roman" w:eastAsia="標楷體" w:hAnsi="Times New Roman" w:cs="Times New Roman" w:hint="eastAsia"/>
        </w:rPr>
        <w:t>印度孟買一個貧民區需要重建，一位印度富翁</w:t>
      </w:r>
      <w:r w:rsidR="00996D13">
        <w:rPr>
          <w:rFonts w:ascii="Times New Roman" w:eastAsia="標楷體" w:hAnsi="Times New Roman" w:cs="Times New Roman" w:hint="eastAsia"/>
        </w:rPr>
        <w:t>A</w:t>
      </w:r>
      <w:r w:rsidR="00996D13">
        <w:rPr>
          <w:rFonts w:ascii="Times New Roman" w:eastAsia="標楷體" w:hAnsi="Times New Roman" w:cs="Times New Roman"/>
        </w:rPr>
        <w:t>dani</w:t>
      </w:r>
      <w:r w:rsidR="00996D13">
        <w:rPr>
          <w:rFonts w:ascii="Times New Roman" w:eastAsia="標楷體" w:hAnsi="Times New Roman" w:cs="Times New Roman" w:hint="eastAsia"/>
        </w:rPr>
        <w:t>集團得標，將負責</w:t>
      </w:r>
      <w:r w:rsidR="0091711A">
        <w:rPr>
          <w:rFonts w:ascii="Times New Roman" w:eastAsia="標楷體" w:hAnsi="Times New Roman" w:cs="Times New Roman" w:hint="eastAsia"/>
        </w:rPr>
        <w:t>開發</w:t>
      </w:r>
      <w:r w:rsidR="00996D13">
        <w:rPr>
          <w:rFonts w:ascii="Times New Roman" w:eastAsia="標楷體" w:hAnsi="Times New Roman" w:cs="Times New Roman" w:hint="eastAsia"/>
        </w:rPr>
        <w:t>工作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1711A">
        <w:rPr>
          <w:rFonts w:ascii="Times New Roman" w:eastAsia="標楷體" w:hAnsi="Times New Roman" w:cs="Times New Roman" w:hint="eastAsia"/>
        </w:rPr>
        <w:t>波蘭</w:t>
      </w:r>
      <w:r w:rsidR="00996D13">
        <w:rPr>
          <w:rFonts w:ascii="Times New Roman" w:eastAsia="標楷體" w:hAnsi="Times New Roman" w:cs="Times New Roman" w:hint="eastAsia"/>
        </w:rPr>
        <w:t>不再提供烏克蘭難民免費房屋，將對他們收取房租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96D13">
        <w:rPr>
          <w:rFonts w:ascii="Times New Roman" w:eastAsia="標楷體" w:hAnsi="Times New Roman" w:cs="Times New Roman" w:hint="eastAsia"/>
        </w:rPr>
        <w:t>俄羅斯珠寶</w:t>
      </w:r>
      <w:r w:rsidR="0091711A">
        <w:rPr>
          <w:rFonts w:ascii="Times New Roman" w:eastAsia="標楷體" w:hAnsi="Times New Roman" w:cs="Times New Roman" w:hint="eastAsia"/>
        </w:rPr>
        <w:t>商</w:t>
      </w:r>
      <w:proofErr w:type="spellStart"/>
      <w:r w:rsidR="00996D13">
        <w:rPr>
          <w:rFonts w:ascii="Times New Roman" w:eastAsia="標楷體" w:hAnsi="Times New Roman" w:cs="Times New Roman" w:hint="eastAsia"/>
        </w:rPr>
        <w:t>So</w:t>
      </w:r>
      <w:r w:rsidR="00996D13">
        <w:rPr>
          <w:rFonts w:ascii="Times New Roman" w:eastAsia="標楷體" w:hAnsi="Times New Roman" w:cs="Times New Roman"/>
        </w:rPr>
        <w:t>kolov</w:t>
      </w:r>
      <w:proofErr w:type="spellEnd"/>
      <w:r w:rsidR="00996D13">
        <w:rPr>
          <w:rFonts w:ascii="Times New Roman" w:eastAsia="標楷體" w:hAnsi="Times New Roman" w:cs="Times New Roman" w:hint="eastAsia"/>
        </w:rPr>
        <w:t>將生意重心放到中國，股票將在莫斯科上市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96D13">
        <w:rPr>
          <w:rFonts w:ascii="Times New Roman" w:eastAsia="標楷體" w:hAnsi="Times New Roman" w:cs="Times New Roman" w:hint="eastAsia"/>
        </w:rPr>
        <w:t>阿富汗大批兒童營養不足，肺炎</w:t>
      </w:r>
      <w:r w:rsidR="00457C7C">
        <w:rPr>
          <w:rFonts w:ascii="Times New Roman" w:eastAsia="標楷體" w:hAnsi="Times New Roman" w:cs="Times New Roman" w:hint="eastAsia"/>
        </w:rPr>
        <w:t>病例也在增加</w:t>
      </w:r>
      <w:r w:rsidR="00996D13">
        <w:rPr>
          <w:rFonts w:ascii="Times New Roman" w:eastAsia="標楷體" w:hAnsi="Times New Roman" w:cs="Times New Roman" w:hint="eastAsia"/>
        </w:rPr>
        <w:t>之中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996D13">
        <w:rPr>
          <w:rFonts w:ascii="Times New Roman" w:eastAsia="標楷體" w:hAnsi="Times New Roman" w:cs="Times New Roman" w:hint="eastAsia"/>
        </w:rPr>
        <w:t>索馬利亞飢荒，相當多孩子因此而死亡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E1113">
        <w:rPr>
          <w:rFonts w:ascii="Times New Roman" w:eastAsia="標楷體" w:hAnsi="Times New Roman" w:cs="Times New Roman" w:hint="eastAsia"/>
        </w:rPr>
        <w:t>勞斯萊斯測試一個利用氫氣運行的噴射發動機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E1113" w:rsidRPr="00FE1113">
        <w:rPr>
          <w:rFonts w:ascii="Times New Roman" w:eastAsia="標楷體" w:hAnsi="Times New Roman" w:cs="Times New Roman" w:hint="eastAsia"/>
        </w:rPr>
        <w:t>伊朗的抗議活動擴大到全國各地的大學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E1113" w:rsidRPr="00FE1113">
        <w:rPr>
          <w:rFonts w:ascii="Times New Roman" w:eastAsia="標楷體" w:hAnsi="Times New Roman" w:cs="Times New Roman" w:hint="eastAsia"/>
        </w:rPr>
        <w:t>川普與白人至上主義者聚餐，引起相當多人批評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FE1113">
        <w:rPr>
          <w:rFonts w:ascii="Times New Roman" w:eastAsia="標楷體" w:hAnsi="Times New Roman" w:cs="Times New Roman" w:hint="eastAsia"/>
        </w:rPr>
        <w:t>巴西一位身穿納粹標誌服裝的年輕人在一所學校掃射，目前已有</w:t>
      </w:r>
      <w:r w:rsidR="00FE1113">
        <w:rPr>
          <w:rFonts w:ascii="Times New Roman" w:eastAsia="標楷體" w:hAnsi="Times New Roman" w:cs="Times New Roman" w:hint="eastAsia"/>
        </w:rPr>
        <w:t>4</w:t>
      </w:r>
      <w:r w:rsidR="00FE1113">
        <w:rPr>
          <w:rFonts w:ascii="Times New Roman" w:eastAsia="標楷體" w:hAnsi="Times New Roman" w:cs="Times New Roman" w:hint="eastAsia"/>
        </w:rPr>
        <w:t>位老師死亡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proofErr w:type="spellStart"/>
      <w:r w:rsidR="00D35109" w:rsidRPr="00394253">
        <w:rPr>
          <w:rFonts w:ascii="Times New Roman" w:eastAsia="標楷體" w:hAnsi="Times New Roman" w:cs="Times New Roman"/>
        </w:rPr>
        <w:t>Stellantis</w:t>
      </w:r>
      <w:proofErr w:type="spellEnd"/>
      <w:r w:rsidR="00D35109">
        <w:rPr>
          <w:rFonts w:ascii="Times New Roman" w:eastAsia="標楷體" w:hAnsi="Times New Roman" w:cs="Times New Roman" w:hint="eastAsia"/>
        </w:rPr>
        <w:t>將在印度設廠，以低成本生產方式，向歐洲提供價格實惠的電動車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D46F9">
        <w:rPr>
          <w:rFonts w:ascii="Times New Roman" w:eastAsia="標楷體" w:hAnsi="Times New Roman" w:cs="Times New Roman" w:hint="eastAsia"/>
        </w:rPr>
        <w:t>LV</w:t>
      </w:r>
      <w:r w:rsidR="000D46F9">
        <w:rPr>
          <w:rFonts w:ascii="Times New Roman" w:eastAsia="標楷體" w:hAnsi="Times New Roman" w:cs="Times New Roman" w:hint="eastAsia"/>
        </w:rPr>
        <w:t>將在上海成立第一家傢俱和家居用品專賣店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0D46F9">
        <w:rPr>
          <w:rFonts w:ascii="Times New Roman" w:eastAsia="標楷體" w:hAnsi="Times New Roman" w:cs="Times New Roman" w:hint="eastAsia"/>
        </w:rPr>
        <w:t>美國財務管理公司</w:t>
      </w:r>
      <w:r w:rsidR="000D46F9" w:rsidRPr="006C479D">
        <w:rPr>
          <w:rFonts w:ascii="Times New Roman" w:eastAsia="標楷體" w:hAnsi="Times New Roman" w:cs="Times New Roman"/>
        </w:rPr>
        <w:t>Neuberger Berman</w:t>
      </w:r>
      <w:r w:rsidR="000D46F9">
        <w:rPr>
          <w:rFonts w:ascii="Times New Roman" w:eastAsia="標楷體" w:hAnsi="Times New Roman" w:cs="Times New Roman" w:hint="eastAsia"/>
        </w:rPr>
        <w:t>獲得中國政府同意，將在中國做生意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0D46F9">
        <w:rPr>
          <w:rFonts w:ascii="Times New Roman" w:eastAsia="標楷體" w:hAnsi="Times New Roman" w:cs="Times New Roman" w:hint="eastAsia"/>
        </w:rPr>
        <w:t>奈及利亞</w:t>
      </w:r>
      <w:r w:rsidR="00996D13">
        <w:rPr>
          <w:rFonts w:ascii="Times New Roman" w:eastAsia="標楷體" w:hAnsi="Times New Roman" w:cs="Times New Roman" w:hint="eastAsia"/>
        </w:rPr>
        <w:t>武裝份子</w:t>
      </w:r>
      <w:r w:rsidR="000D46F9">
        <w:rPr>
          <w:rFonts w:ascii="Times New Roman" w:eastAsia="標楷體" w:hAnsi="Times New Roman" w:cs="Times New Roman" w:hint="eastAsia"/>
        </w:rPr>
        <w:t>在西北部</w:t>
      </w:r>
      <w:r w:rsidR="00996D13">
        <w:rPr>
          <w:rFonts w:ascii="Times New Roman" w:eastAsia="標楷體" w:hAnsi="Times New Roman" w:cs="Times New Roman" w:hint="eastAsia"/>
        </w:rPr>
        <w:t>綁架了</w:t>
      </w:r>
      <w:r w:rsidR="00996D13">
        <w:rPr>
          <w:rFonts w:ascii="Times New Roman" w:eastAsia="標楷體" w:hAnsi="Times New Roman" w:cs="Times New Roman" w:hint="eastAsia"/>
        </w:rPr>
        <w:t>60</w:t>
      </w:r>
      <w:r w:rsidR="00996D13">
        <w:rPr>
          <w:rFonts w:ascii="Times New Roman" w:eastAsia="標楷體" w:hAnsi="Times New Roman" w:cs="Times New Roman" w:hint="eastAsia"/>
        </w:rPr>
        <w:t>位村民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4D1026">
        <w:rPr>
          <w:rFonts w:ascii="Times New Roman" w:eastAsia="標楷體" w:hAnsi="Times New Roman" w:cs="Times New Roman"/>
        </w:rPr>
        <w:t>)</w:t>
      </w:r>
      <w:r w:rsidR="004D1026" w:rsidRPr="004D1026">
        <w:rPr>
          <w:rFonts w:ascii="Times New Roman" w:eastAsia="標楷體" w:hAnsi="Times New Roman" w:cs="Times New Roman" w:hint="eastAsia"/>
        </w:rPr>
        <w:t>瑞典</w:t>
      </w:r>
      <w:r w:rsidR="004D1026" w:rsidRPr="004D1026">
        <w:rPr>
          <w:rFonts w:ascii="Times New Roman" w:eastAsia="標楷體" w:hAnsi="Times New Roman" w:cs="Times New Roman" w:hint="eastAsia"/>
        </w:rPr>
        <w:t>SKF</w:t>
      </w:r>
      <w:r w:rsidR="004D1026" w:rsidRPr="004D1026">
        <w:rPr>
          <w:rFonts w:ascii="Times New Roman" w:eastAsia="標楷體" w:hAnsi="Times New Roman" w:cs="Times New Roman" w:hint="eastAsia"/>
        </w:rPr>
        <w:t>公司將在亞洲投資</w:t>
      </w:r>
      <w:r w:rsidR="00F60CF8">
        <w:rPr>
          <w:rFonts w:ascii="Times New Roman" w:eastAsia="標楷體" w:hAnsi="Times New Roman" w:cs="Times New Roman" w:hint="eastAsia"/>
        </w:rPr>
        <w:t>1.2</w:t>
      </w:r>
      <w:r w:rsidR="00F60CF8">
        <w:rPr>
          <w:rFonts w:ascii="Times New Roman" w:eastAsia="標楷體" w:hAnsi="Times New Roman" w:cs="Times New Roman" w:hint="eastAsia"/>
        </w:rPr>
        <w:t>億美元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F60CF8">
        <w:rPr>
          <w:rFonts w:ascii="Times New Roman" w:eastAsia="標楷體" w:hAnsi="Times New Roman" w:cs="Times New Roman" w:hint="eastAsia"/>
        </w:rPr>
        <w:t>非洲馬拉威擔心</w:t>
      </w:r>
      <w:r w:rsidR="004D1026" w:rsidRPr="004D1026">
        <w:rPr>
          <w:rFonts w:ascii="Times New Roman" w:eastAsia="標楷體" w:hAnsi="Times New Roman" w:cs="Times New Roman" w:hint="eastAsia"/>
        </w:rPr>
        <w:t>霍亂</w:t>
      </w:r>
      <w:proofErr w:type="gramStart"/>
      <w:r w:rsidR="00F60CF8">
        <w:rPr>
          <w:rFonts w:ascii="Times New Roman" w:eastAsia="標楷體" w:hAnsi="Times New Roman" w:cs="Times New Roman" w:hint="eastAsia"/>
        </w:rPr>
        <w:t>疫</w:t>
      </w:r>
      <w:proofErr w:type="gramEnd"/>
      <w:r w:rsidR="00F60CF8">
        <w:rPr>
          <w:rFonts w:ascii="Times New Roman" w:eastAsia="標楷體" w:hAnsi="Times New Roman" w:cs="Times New Roman" w:hint="eastAsia"/>
        </w:rPr>
        <w:t>情可能隨著雨季將至而</w:t>
      </w:r>
      <w:r w:rsidR="00F60CF8">
        <w:rPr>
          <w:rFonts w:ascii="Times New Roman" w:eastAsia="標楷體" w:hAnsi="Times New Roman" w:cs="Times New Roman" w:hint="eastAsia"/>
        </w:rPr>
        <w:t>惡化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proofErr w:type="gramStart"/>
      <w:r w:rsidR="004D1026">
        <w:rPr>
          <w:rFonts w:ascii="Times New Roman" w:eastAsia="標楷體" w:hAnsi="Times New Roman" w:cs="Times New Roman" w:hint="eastAsia"/>
        </w:rPr>
        <w:t>迦</w:t>
      </w:r>
      <w:proofErr w:type="gramEnd"/>
      <w:r w:rsidR="004D1026">
        <w:rPr>
          <w:rFonts w:ascii="Times New Roman" w:eastAsia="標楷體" w:hAnsi="Times New Roman" w:cs="Times New Roman" w:hint="eastAsia"/>
        </w:rPr>
        <w:t>納準備用黃金來購買石油，以減輕對美金的依賴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15523EFE" w:rsidR="00641CA0" w:rsidRDefault="00FC1236" w:rsidP="0040357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又有一家加密貨幣公司瀕臨倒閉，美國</w:t>
      </w:r>
      <w:r w:rsidR="00506045">
        <w:rPr>
          <w:rFonts w:ascii="Times New Roman" w:eastAsia="標楷體" w:hAnsi="Times New Roman" w:cs="Times New Roman" w:hint="eastAsia"/>
          <w:kern w:val="0"/>
          <w:szCs w:val="24"/>
        </w:rPr>
        <w:t>加密貨幣公司</w:t>
      </w:r>
      <w:r w:rsidR="00506045">
        <w:rPr>
          <w:rFonts w:ascii="Times New Roman" w:eastAsia="標楷體" w:hAnsi="Times New Roman" w:cs="Times New Roman" w:hint="eastAsia"/>
          <w:kern w:val="0"/>
          <w:szCs w:val="24"/>
        </w:rPr>
        <w:t>G</w:t>
      </w:r>
      <w:r w:rsidR="00506045">
        <w:rPr>
          <w:rFonts w:ascii="Times New Roman" w:eastAsia="標楷體" w:hAnsi="Times New Roman" w:cs="Times New Roman"/>
          <w:kern w:val="0"/>
          <w:szCs w:val="24"/>
        </w:rPr>
        <w:t>enesis</w:t>
      </w:r>
      <w:r w:rsidR="00506045">
        <w:rPr>
          <w:rFonts w:ascii="Times New Roman" w:eastAsia="標楷體" w:hAnsi="Times New Roman" w:cs="Times New Roman" w:hint="eastAsia"/>
          <w:kern w:val="0"/>
          <w:szCs w:val="24"/>
        </w:rPr>
        <w:t>正在努力拯救自己快倒閉的命運</w:t>
      </w:r>
      <w:r w:rsidR="002F0B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7823B2ED" w:rsidR="0073787C" w:rsidRDefault="00FC1236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https://www.reuters.com/technology/us-crypto-broker-genesis-says-it-is-working-avoid-bankruptcy-filing-2022-11-30/</w:t>
        </w:r>
      </w:hyperlink>
    </w:p>
    <w:p w14:paraId="45536FE0" w14:textId="524EF9A3" w:rsidR="00A468F2" w:rsidRPr="0073787C" w:rsidRDefault="00A468F2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02B531" w14:textId="494BDC68" w:rsidR="00641CA0" w:rsidRDefault="0050604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紐約遊民問題嚴重，政府將強迫精神病患</w:t>
      </w:r>
      <w:r w:rsidR="00FC1236">
        <w:rPr>
          <w:rFonts w:ascii="Times New Roman" w:eastAsia="標楷體" w:hAnsi="Times New Roman" w:cs="Times New Roman" w:hint="eastAsia"/>
          <w:kern w:val="0"/>
          <w:szCs w:val="24"/>
        </w:rPr>
        <w:t>住院治療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40CE14" w14:textId="3782593B" w:rsidR="00641CA0" w:rsidRDefault="00FC1236" w:rsidP="00A468F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https://www.reuters.com/world/us/amid-homeless-crisis-new-york-step-up-forced-hospitalization-mentally-ill-2022-11-29/</w:t>
        </w:r>
      </w:hyperlink>
    </w:p>
    <w:p w14:paraId="17D1EA86" w14:textId="77777777" w:rsidR="00641CA0" w:rsidRPr="0073787C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92C03EA" w14:textId="05F5D7F2" w:rsidR="00641CA0" w:rsidRDefault="00506045" w:rsidP="0040357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美國聯邦政府與密西西比州首都市政府取得協議，將</w:t>
      </w:r>
      <w:r w:rsidR="00FC1236">
        <w:rPr>
          <w:rFonts w:ascii="Times New Roman" w:eastAsia="標楷體" w:hAnsi="Times New Roman" w:cs="Times New Roman" w:hint="eastAsia"/>
          <w:kern w:val="0"/>
          <w:szCs w:val="24"/>
        </w:rPr>
        <w:t>尋求第三方經理人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來掌管自來水供應系統</w:t>
      </w:r>
      <w:r w:rsidR="00641CA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因為在過去，這裡的自來水供應常常發生問題。</w:t>
      </w:r>
    </w:p>
    <w:p w14:paraId="100AA852" w14:textId="32ED903D" w:rsidR="00A468F2" w:rsidRDefault="00FC1236" w:rsidP="0095285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https://www.reuters.com/world/us/us-seeks-appoint-manager-water-supply-jackson-mississippi-2022-11-29/</w:t>
        </w:r>
      </w:hyperlink>
    </w:p>
    <w:p w14:paraId="5D64576D" w14:textId="77777777" w:rsidR="0008798B" w:rsidRPr="00FC1236" w:rsidRDefault="0008798B" w:rsidP="00FC123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60DDF1D3" w:rsidR="00FD6749" w:rsidRDefault="00506045" w:rsidP="00082EC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W</w:t>
      </w:r>
      <w:r>
        <w:rPr>
          <w:rFonts w:ascii="Times New Roman" w:eastAsia="標楷體" w:hAnsi="Times New Roman" w:cs="Times New Roman"/>
          <w:kern w:val="0"/>
          <w:szCs w:val="24"/>
        </w:rPr>
        <w:t>almart</w:t>
      </w:r>
      <w:r w:rsidR="00FC1236">
        <w:rPr>
          <w:rFonts w:ascii="Times New Roman" w:eastAsia="標楷體" w:hAnsi="Times New Roman" w:cs="Times New Roman" w:hint="eastAsia"/>
          <w:kern w:val="0"/>
          <w:szCs w:val="24"/>
        </w:rPr>
        <w:t>因槍殺案被員工起訴。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一位職員聲稱，曾經警告公司那一位經理人員有精神問題，但公司沒有理會，結果發生槍殺案，造成六人死亡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這位職員正式向法院提出控訴。</w:t>
      </w:r>
    </w:p>
    <w:p w14:paraId="4189F23F" w14:textId="6E15A814" w:rsidR="00FD6749" w:rsidRDefault="00FC1236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https://www.reuters.com/legal/walmart-sued-by-employee-over-deadly-virginia-shooting-2022-11-29/</w:t>
        </w:r>
      </w:hyperlink>
    </w:p>
    <w:p w14:paraId="7079BDD3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15B285BC" w:rsidR="00FD6749" w:rsidRDefault="0050604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印度首都</w:t>
      </w:r>
      <w:r w:rsidR="0091711A">
        <w:rPr>
          <w:rFonts w:ascii="Times New Roman" w:eastAsia="標楷體" w:hAnsi="Times New Roman" w:cs="Times New Roman" w:hint="eastAsia"/>
          <w:kern w:val="0"/>
          <w:szCs w:val="24"/>
        </w:rPr>
        <w:t>隨著</w:t>
      </w:r>
      <w:r w:rsidR="0091711A">
        <w:rPr>
          <w:rFonts w:ascii="Times New Roman" w:eastAsia="標楷體" w:hAnsi="Times New Roman" w:cs="Times New Roman" w:hint="eastAsia"/>
          <w:kern w:val="0"/>
          <w:szCs w:val="24"/>
        </w:rPr>
        <w:t>冬季來臨</w:t>
      </w:r>
      <w:r w:rsidR="0091711A">
        <w:rPr>
          <w:rFonts w:ascii="Times New Roman" w:eastAsia="標楷體" w:hAnsi="Times New Roman" w:cs="Times New Roman" w:hint="eastAsia"/>
          <w:kern w:val="0"/>
          <w:szCs w:val="24"/>
        </w:rPr>
        <w:t>，空氣</w:t>
      </w:r>
      <w:r>
        <w:rPr>
          <w:rFonts w:ascii="Times New Roman" w:eastAsia="標楷體" w:hAnsi="Times New Roman" w:cs="Times New Roman" w:hint="eastAsia"/>
          <w:kern w:val="0"/>
          <w:szCs w:val="24"/>
        </w:rPr>
        <w:t>惡化情況更加嚴重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669A3ECA" w:rsidR="002314EF" w:rsidRDefault="0091711A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https://www.reuters.com/world/india/smog-engulfs-indian-capital-winter-pollution-worsens-2022-11-29/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F82540" w14:textId="2F46D1B7" w:rsidR="00FD6749" w:rsidRDefault="00506045" w:rsidP="0069725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印度孟買一個貧民區需要重建，一位印度富翁</w:t>
      </w:r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dani</w:t>
      </w:r>
      <w:r>
        <w:rPr>
          <w:rFonts w:ascii="Times New Roman" w:eastAsia="標楷體" w:hAnsi="Times New Roman" w:cs="Times New Roman" w:hint="eastAsia"/>
          <w:kern w:val="0"/>
          <w:szCs w:val="24"/>
        </w:rPr>
        <w:t>集團得標，將負責</w:t>
      </w:r>
      <w:r w:rsidR="0091711A">
        <w:rPr>
          <w:rFonts w:ascii="Times New Roman" w:eastAsia="標楷體" w:hAnsi="Times New Roman" w:cs="Times New Roman" w:hint="eastAsia"/>
          <w:kern w:val="0"/>
          <w:szCs w:val="24"/>
        </w:rPr>
        <w:t>開發</w:t>
      </w:r>
      <w:r>
        <w:rPr>
          <w:rFonts w:ascii="Times New Roman" w:eastAsia="標楷體" w:hAnsi="Times New Roman" w:cs="Times New Roman" w:hint="eastAsia"/>
          <w:kern w:val="0"/>
          <w:szCs w:val="24"/>
        </w:rPr>
        <w:t>工作</w:t>
      </w:r>
      <w:r w:rsidR="00FE40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AC9952" w14:textId="6B41D848" w:rsidR="00FD6749" w:rsidRDefault="0091711A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https://www.reuters.com/world/india/indian-billionaire-adanis-firm-wins-bid-develop-vast-mumbai-slum-2022-11-29/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282A789C" w:rsidR="00FD6749" w:rsidRDefault="0050604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歐盟對美國的補助法案極為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不滿，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因為這將影響歐洲工業外銷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5E94E5DD" w:rsidR="00FD6749" w:rsidRDefault="0091711A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https://www.reuters.com/markets/european-commissioner-breton-eu-will-not-remain-passive-us-subsidies-2022-11-29/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11432528" w:rsidR="00FD6749" w:rsidRDefault="0050604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波蘭不再提供烏克蘭難民免費房屋，將對他們收取房租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3F667EDF" w:rsidR="00FD6749" w:rsidRDefault="0091711A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https://www.reuters.com/world/europe/poland-charge-ukrainian-refugees-government-provided-housing-2022-11-29/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269D1F25" w:rsidR="00FD6749" w:rsidRDefault="0091711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俄羅斯珠寶商</w:t>
      </w:r>
      <w:proofErr w:type="spellStart"/>
      <w:r w:rsidR="00381431">
        <w:rPr>
          <w:rFonts w:ascii="Times New Roman" w:eastAsia="標楷體" w:hAnsi="Times New Roman" w:cs="Times New Roman" w:hint="eastAsia"/>
          <w:kern w:val="0"/>
          <w:szCs w:val="24"/>
        </w:rPr>
        <w:t>So</w:t>
      </w:r>
      <w:r w:rsidR="00381431">
        <w:rPr>
          <w:rFonts w:ascii="Times New Roman" w:eastAsia="標楷體" w:hAnsi="Times New Roman" w:cs="Times New Roman"/>
          <w:kern w:val="0"/>
          <w:szCs w:val="24"/>
        </w:rPr>
        <w:t>kolov</w:t>
      </w:r>
      <w:proofErr w:type="spellEnd"/>
      <w:r w:rsidR="00381431">
        <w:rPr>
          <w:rFonts w:ascii="Times New Roman" w:eastAsia="標楷體" w:hAnsi="Times New Roman" w:cs="Times New Roman" w:hint="eastAsia"/>
          <w:kern w:val="0"/>
          <w:szCs w:val="24"/>
        </w:rPr>
        <w:t>將生意重心放到中國，股票將在莫斯科上市</w:t>
      </w:r>
      <w:r w:rsidR="00E2476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9A5C1D" w14:textId="63E6045B" w:rsidR="00FD6749" w:rsidRDefault="0091711A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https://www.reuters.com/markets/deals/russian-jeweller-sokolov-pivoting-china-with-moscow-ipo-pipeline-2022-11-29/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46FA53EC" w:rsidR="00FD6749" w:rsidRDefault="0038143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BYD</w:t>
      </w:r>
      <w:r>
        <w:rPr>
          <w:rFonts w:ascii="Times New Roman" w:eastAsia="標楷體" w:hAnsi="Times New Roman" w:cs="Times New Roman" w:hint="eastAsia"/>
          <w:kern w:val="0"/>
          <w:szCs w:val="24"/>
        </w:rPr>
        <w:t>汽車公司</w:t>
      </w:r>
      <w:r w:rsidR="0091711A">
        <w:rPr>
          <w:rFonts w:ascii="Times New Roman" w:eastAsia="標楷體" w:hAnsi="Times New Roman" w:cs="Times New Roman" w:hint="eastAsia"/>
          <w:kern w:val="0"/>
          <w:szCs w:val="24"/>
        </w:rPr>
        <w:t>明年將在墨西哥銷售電動車，目標是</w:t>
      </w:r>
      <w:r w:rsidR="0091711A">
        <w:rPr>
          <w:rFonts w:ascii="Times New Roman" w:eastAsia="標楷體" w:hAnsi="Times New Roman" w:cs="Times New Roman" w:hint="eastAsia"/>
          <w:kern w:val="0"/>
          <w:szCs w:val="24"/>
        </w:rPr>
        <w:t>2024</w:t>
      </w:r>
      <w:r w:rsidR="0091711A">
        <w:rPr>
          <w:rFonts w:ascii="Times New Roman" w:eastAsia="標楷體" w:hAnsi="Times New Roman" w:cs="Times New Roman" w:hint="eastAsia"/>
          <w:kern w:val="0"/>
          <w:szCs w:val="24"/>
        </w:rPr>
        <w:t>年銷量達到</w:t>
      </w:r>
      <w:r w:rsidR="0091711A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91711A">
        <w:rPr>
          <w:rFonts w:ascii="Times New Roman" w:eastAsia="標楷體" w:hAnsi="Times New Roman" w:cs="Times New Roman" w:hint="eastAsia"/>
          <w:kern w:val="0"/>
          <w:szCs w:val="24"/>
        </w:rPr>
        <w:t>萬輛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6E2BB16D" w:rsidR="00FD6749" w:rsidRDefault="0091711A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https://www.reuters.com/business/autos-transportation/chinas-byd-sell-evs-mexico-next-year-aims-up-30000-sales-2024-2022-11-29/</w:t>
        </w:r>
      </w:hyperlink>
    </w:p>
    <w:p w14:paraId="088F7FD1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084E2E16" w:rsidR="00F36BC6" w:rsidRDefault="0038143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蒙古乾旱，造成游牧民族</w:t>
      </w:r>
      <w:r w:rsidR="00457C7C">
        <w:rPr>
          <w:rFonts w:ascii="Times New Roman" w:eastAsia="標楷體" w:hAnsi="Times New Roman" w:cs="Times New Roman" w:hint="eastAsia"/>
          <w:kern w:val="0"/>
          <w:szCs w:val="24"/>
        </w:rPr>
        <w:t>的生活</w:t>
      </w:r>
      <w:r>
        <w:rPr>
          <w:rFonts w:ascii="Times New Roman" w:eastAsia="標楷體" w:hAnsi="Times New Roman" w:cs="Times New Roman" w:hint="eastAsia"/>
          <w:kern w:val="0"/>
          <w:szCs w:val="24"/>
        </w:rPr>
        <w:t>問題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2256822E" w:rsidR="00F36BC6" w:rsidRDefault="00457C7C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https://www.aljazeera.com/news/2022/11/29/in-mongolias-tsaikhir-valley-climate-risks-ancient-traditions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3B697EE2" w:rsidR="00F36BC6" w:rsidRDefault="0038143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阿富汗大批兒童營養不足，肺炎</w:t>
      </w:r>
      <w:r w:rsidR="00457C7C">
        <w:rPr>
          <w:rFonts w:ascii="Times New Roman" w:eastAsia="標楷體" w:hAnsi="Times New Roman" w:cs="Times New Roman" w:hint="eastAsia"/>
          <w:kern w:val="0"/>
          <w:szCs w:val="24"/>
        </w:rPr>
        <w:t>病例也在增加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之中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FBFA48" w14:textId="0F3857E6" w:rsidR="00DA4B74" w:rsidRDefault="00457C7C" w:rsidP="00DA4B7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https://www.dw.com/en/icrc-child-malnutrition-pneumonia-rising-in-afghanistan/video-63919212</w:t>
        </w:r>
      </w:hyperlink>
    </w:p>
    <w:p w14:paraId="1FAC135B" w14:textId="77777777" w:rsidR="00E24769" w:rsidRPr="00DA4B74" w:rsidRDefault="00E24769" w:rsidP="00C418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3DCE2B68" w:rsidR="00A961FF" w:rsidRDefault="0038143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索馬利亞飢荒，相當多孩子因此而死亡</w:t>
      </w:r>
      <w:r w:rsidR="00B145D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41A9F4" w14:textId="3D3F6542" w:rsidR="0044615C" w:rsidRDefault="00457C7C" w:rsidP="0044615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https://www.dw.com/en/somalias-food-crisis-is-claiming-young-lives/a-63832595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38963CF7" w:rsidR="001E1910" w:rsidRPr="001E1910" w:rsidRDefault="00457C7C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剛果境內有蒲隆地叛軍，剛果政府</w:t>
      </w:r>
      <w:r w:rsidR="00381431">
        <w:rPr>
          <w:rFonts w:ascii="Times New Roman" w:eastAsia="標楷體" w:hAnsi="Times New Roman" w:cs="Times New Roman" w:hint="eastAsia"/>
          <w:kern w:val="0"/>
          <w:szCs w:val="24"/>
        </w:rPr>
        <w:t>和蒲國政府合作，消滅了很多蒲國叛軍</w:t>
      </w:r>
      <w:r w:rsidR="00B145D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756918DB" w:rsidR="001E1910" w:rsidRDefault="00457C7C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https://www.dw.com/en/dozens-of-burundi-rebels-killed-in-eastern-congo/a-63908251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3D096EAB" w:rsidR="00AC3196" w:rsidRDefault="00381431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</w:t>
      </w:r>
      <w:r w:rsidR="00457C7C">
        <w:rPr>
          <w:rFonts w:ascii="Times New Roman" w:eastAsia="標楷體" w:hAnsi="Times New Roman" w:cs="Times New Roman" w:hint="eastAsia"/>
          <w:kern w:val="0"/>
          <w:szCs w:val="24"/>
        </w:rPr>
        <w:t>警方結束青年黨叛軍對</w:t>
      </w:r>
      <w:r w:rsidR="00457C7C">
        <w:rPr>
          <w:rFonts w:ascii="Times New Roman" w:eastAsia="標楷體" w:hAnsi="Times New Roman" w:cs="Times New Roman" w:hint="eastAsia"/>
          <w:kern w:val="0"/>
          <w:szCs w:val="24"/>
        </w:rPr>
        <w:t>首都一座豪華旅館</w:t>
      </w:r>
      <w:r w:rsidR="00457C7C">
        <w:rPr>
          <w:rFonts w:ascii="Times New Roman" w:eastAsia="標楷體" w:hAnsi="Times New Roman" w:cs="Times New Roman" w:hint="eastAsia"/>
          <w:kern w:val="0"/>
          <w:szCs w:val="24"/>
        </w:rPr>
        <w:t>的圍攻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4E93B45F" w:rsidR="005D65BF" w:rsidRDefault="00457C7C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https://www.dw.com/en/somalia-police-end-deadly-hotel-siege-in-mogadishu/a-63910644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0C097586" w:rsidR="00826AD6" w:rsidRDefault="00457C7C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勞斯萊斯測試</w:t>
      </w:r>
      <w:r w:rsidR="00381431">
        <w:rPr>
          <w:rFonts w:ascii="Times New Roman" w:eastAsia="標楷體" w:hAnsi="Times New Roman" w:cs="Times New Roman" w:hint="eastAsia"/>
          <w:kern w:val="0"/>
          <w:szCs w:val="24"/>
        </w:rPr>
        <w:t>一個利用氫氣</w:t>
      </w:r>
      <w:r w:rsidR="00E3036D">
        <w:rPr>
          <w:rFonts w:ascii="Times New Roman" w:eastAsia="標楷體" w:hAnsi="Times New Roman" w:cs="Times New Roman" w:hint="eastAsia"/>
          <w:kern w:val="0"/>
          <w:szCs w:val="24"/>
        </w:rPr>
        <w:t>運行的噴射發動機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3CD1CD82" w:rsidR="009316B6" w:rsidRDefault="00E3036D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https://www.bbc.com/news/business-63758937</w:t>
        </w:r>
      </w:hyperlink>
    </w:p>
    <w:p w14:paraId="1524AFBA" w14:textId="0AEBB49E" w:rsidR="00826AD6" w:rsidRPr="00214B9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617EBAEC" w:rsidR="00F326A9" w:rsidRPr="00E92954" w:rsidRDefault="00381431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伊朗的抗議活動擴大到</w:t>
      </w:r>
      <w:r w:rsidR="00E3036D">
        <w:rPr>
          <w:rFonts w:ascii="Times New Roman" w:eastAsia="標楷體" w:hAnsi="Times New Roman" w:cs="Times New Roman" w:hint="eastAsia"/>
          <w:kern w:val="0"/>
          <w:szCs w:val="24"/>
        </w:rPr>
        <w:t>全國各地的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大學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17BCB0EC" w:rsidR="003E1742" w:rsidRDefault="00E3036D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https://www.bbc.com/news/av/world-middle-east-63416369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3AB2F11C" w:rsidR="00F326A9" w:rsidRPr="00E92954" w:rsidRDefault="00E3036D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南非匪徒搶劫了在教堂裡的教友，也阻</w:t>
      </w:r>
      <w:r w:rsidR="00394253">
        <w:rPr>
          <w:rFonts w:ascii="Times New Roman" w:eastAsia="標楷體" w:hAnsi="Times New Roman" w:cs="Times New Roman" w:hint="eastAsia"/>
          <w:kern w:val="0"/>
          <w:szCs w:val="24"/>
        </w:rPr>
        <w:t>止牧師的講道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46781870" w:rsidR="00773210" w:rsidRDefault="00E3036D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-62845609?ns_mchannel=social&amp;ns_source=twitter&amp;ns_campaign=bbc_live&amp;ns_linkname=6384464ed26f445dea944216%26South%20Africa%20gunmen%20stop%20sermon%20and%20rob%20churchgoers%262022-11-28T05%3A38%3A41.525Z&amp;ns_fee=0&amp;pinned_post_locator=urn:asset:ec2041ed-22d9-4d55-96f1-9ecf6f456dcf&amp;pinned_post_asset_id=6384464ed26f445dea944216&amp;pinned_post_type=share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1E33E793" w:rsidR="00A95982" w:rsidRDefault="0039425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鮑伯狄倫</w:t>
      </w:r>
      <w:r w:rsidR="00E3036D">
        <w:rPr>
          <w:rFonts w:ascii="Times New Roman" w:eastAsia="標楷體" w:hAnsi="Times New Roman" w:cs="Times New Roman" w:hint="eastAsia"/>
          <w:kern w:val="0"/>
          <w:szCs w:val="24"/>
        </w:rPr>
        <w:t>為機器簽名道歉。他承認自</w:t>
      </w:r>
      <w:r w:rsidR="00E3036D">
        <w:rPr>
          <w:rFonts w:ascii="Times New Roman" w:eastAsia="標楷體" w:hAnsi="Times New Roman" w:cs="Times New Roman" w:hint="eastAsia"/>
          <w:kern w:val="0"/>
          <w:szCs w:val="24"/>
        </w:rPr>
        <w:t>2019</w:t>
      </w:r>
      <w:r w:rsidR="00E3036D">
        <w:rPr>
          <w:rFonts w:ascii="Times New Roman" w:eastAsia="標楷體" w:hAnsi="Times New Roman" w:cs="Times New Roman" w:hint="eastAsia"/>
          <w:kern w:val="0"/>
          <w:szCs w:val="24"/>
        </w:rPr>
        <w:t>年以來，在很多</w:t>
      </w:r>
      <w:r>
        <w:rPr>
          <w:rFonts w:ascii="Times New Roman" w:eastAsia="標楷體" w:hAnsi="Times New Roman" w:cs="Times New Roman" w:hint="eastAsia"/>
          <w:kern w:val="0"/>
          <w:szCs w:val="24"/>
        </w:rPr>
        <w:t>書</w:t>
      </w:r>
      <w:r w:rsidR="00E3036D">
        <w:rPr>
          <w:rFonts w:ascii="Times New Roman" w:eastAsia="標楷體" w:hAnsi="Times New Roman" w:cs="Times New Roman" w:hint="eastAsia"/>
          <w:kern w:val="0"/>
          <w:szCs w:val="24"/>
        </w:rPr>
        <w:t>籍和藝術品上的簽字不是</w:t>
      </w:r>
      <w:r w:rsidR="00927147">
        <w:rPr>
          <w:rFonts w:ascii="Times New Roman" w:eastAsia="標楷體" w:hAnsi="Times New Roman" w:cs="Times New Roman" w:hint="eastAsia"/>
          <w:kern w:val="0"/>
          <w:szCs w:val="24"/>
        </w:rPr>
        <w:t>親筆簽名，而是利用一個設備做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Cs w:val="24"/>
        </w:rPr>
        <w:t>成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167212" w14:textId="732668AD" w:rsidR="005D65BF" w:rsidRDefault="00E6684D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E87A9E" w:rsidRPr="004C16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https://www.reuters.com/technology/foxconns-zhengzhou-plant-hit-by-fresh-worker-unrest-social-media-livestreams-2022-11-23/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16598802" w:rsidR="00713C16" w:rsidRDefault="00394253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川普與</w:t>
      </w:r>
      <w:r w:rsidR="00FE1113">
        <w:rPr>
          <w:rFonts w:ascii="Times New Roman" w:eastAsia="標楷體" w:hAnsi="Times New Roman" w:cs="Times New Roman" w:hint="eastAsia"/>
          <w:kern w:val="0"/>
          <w:szCs w:val="24"/>
        </w:rPr>
        <w:t>白人至上主義者聚餐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，引起相當多人</w:t>
      </w:r>
      <w:r w:rsidR="00FE1113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批評</w:t>
      </w:r>
      <w:r w:rsidR="00986F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137D68E" w14:textId="5BE5B913" w:rsidR="005D65BF" w:rsidRDefault="00FE1113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https://www.dw.com/en/trump-under-fire-for-dinner-with-white-supremacist-fuentes/a-63905440</w:t>
        </w:r>
      </w:hyperlink>
    </w:p>
    <w:p w14:paraId="0528C820" w14:textId="6D915D1C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0AA23778" w:rsidR="0016028B" w:rsidRDefault="00394253" w:rsidP="003426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巴西一位身穿納粹</w:t>
      </w:r>
      <w:r w:rsidR="00FE1113">
        <w:rPr>
          <w:rFonts w:ascii="Times New Roman" w:eastAsia="標楷體" w:hAnsi="Times New Roman" w:cs="Times New Roman" w:hint="eastAsia"/>
          <w:kern w:val="0"/>
          <w:szCs w:val="24"/>
        </w:rPr>
        <w:t>標誌</w:t>
      </w:r>
      <w:r>
        <w:rPr>
          <w:rFonts w:ascii="Times New Roman" w:eastAsia="標楷體" w:hAnsi="Times New Roman" w:cs="Times New Roman" w:hint="eastAsia"/>
          <w:kern w:val="0"/>
          <w:szCs w:val="24"/>
        </w:rPr>
        <w:t>服</w:t>
      </w:r>
      <w:r w:rsidR="00FE1113">
        <w:rPr>
          <w:rFonts w:ascii="Times New Roman" w:eastAsia="標楷體" w:hAnsi="Times New Roman" w:cs="Times New Roman" w:hint="eastAsia"/>
          <w:kern w:val="0"/>
          <w:szCs w:val="24"/>
        </w:rPr>
        <w:t>裝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的年輕人在一所學校</w:t>
      </w:r>
      <w:r w:rsidR="00FE1113">
        <w:rPr>
          <w:rFonts w:ascii="Times New Roman" w:eastAsia="標楷體" w:hAnsi="Times New Roman" w:cs="Times New Roman" w:hint="eastAsia"/>
          <w:kern w:val="0"/>
          <w:szCs w:val="24"/>
        </w:rPr>
        <w:t>掃射，目前已有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位老師</w:t>
      </w:r>
      <w:r w:rsidR="00FE1113"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 w:rsidR="00986F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A81DB" w14:textId="2A3A6894" w:rsidR="008518A5" w:rsidRDefault="00FE1113" w:rsidP="008518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https://www.dw.com/en/brazil-school-shooting-teachers-death-raises-toll-to-4/a-63905209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3B98DE11" w:rsidR="00F326A9" w:rsidRPr="004671A2" w:rsidRDefault="00394253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spellStart"/>
      <w:r w:rsidRPr="00394253">
        <w:rPr>
          <w:rFonts w:ascii="Times New Roman" w:eastAsia="標楷體" w:hAnsi="Times New Roman" w:cs="Times New Roman"/>
          <w:kern w:val="0"/>
          <w:szCs w:val="24"/>
        </w:rPr>
        <w:t>Stellantis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將在印度</w:t>
      </w:r>
      <w:r w:rsidR="00D35109">
        <w:rPr>
          <w:rFonts w:ascii="Times New Roman" w:eastAsia="標楷體" w:hAnsi="Times New Roman" w:cs="Times New Roman" w:hint="eastAsia"/>
          <w:kern w:val="0"/>
          <w:szCs w:val="24"/>
        </w:rPr>
        <w:t>設廠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D35109">
        <w:rPr>
          <w:rFonts w:ascii="Times New Roman" w:eastAsia="標楷體" w:hAnsi="Times New Roman" w:cs="Times New Roman" w:hint="eastAsia"/>
          <w:kern w:val="0"/>
          <w:szCs w:val="24"/>
        </w:rPr>
        <w:t>以低成本生產方式，向歐洲提供價格實惠的電動車。</w:t>
      </w:r>
      <w:proofErr w:type="spellStart"/>
      <w:r w:rsidRPr="00394253">
        <w:rPr>
          <w:rFonts w:ascii="Times New Roman" w:eastAsia="標楷體" w:hAnsi="Times New Roman" w:cs="Times New Roman"/>
          <w:kern w:val="0"/>
          <w:szCs w:val="24"/>
        </w:rPr>
        <w:t>Stellantis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是由</w:t>
      </w:r>
      <w:r w:rsidR="00D35109">
        <w:rPr>
          <w:rFonts w:ascii="Times New Roman" w:eastAsia="標楷體" w:hAnsi="Times New Roman" w:cs="Times New Roman" w:hint="eastAsia"/>
          <w:kern w:val="0"/>
          <w:szCs w:val="24"/>
        </w:rPr>
        <w:t>義大利</w:t>
      </w:r>
      <w:r w:rsidR="00D35109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="00D35109">
        <w:rPr>
          <w:rFonts w:ascii="Times New Roman" w:eastAsia="標楷體" w:hAnsi="Times New Roman" w:cs="Times New Roman" w:hint="eastAsia"/>
          <w:kern w:val="0"/>
          <w:szCs w:val="24"/>
        </w:rPr>
        <w:t>美國公司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飛雅特</w:t>
      </w:r>
      <w:r w:rsidR="00D35109">
        <w:rPr>
          <w:rFonts w:ascii="Times New Roman" w:eastAsia="標楷體" w:hAnsi="Times New Roman" w:cs="Times New Roman" w:hint="eastAsia"/>
          <w:kern w:val="0"/>
          <w:szCs w:val="24"/>
        </w:rPr>
        <w:t>克萊斯勒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和法國</w:t>
      </w:r>
      <w:r w:rsidR="00D35109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proofErr w:type="gramStart"/>
      <w:r w:rsidR="00D35109">
        <w:rPr>
          <w:rFonts w:ascii="Times New Roman" w:eastAsia="標楷體" w:hAnsi="Times New Roman" w:cs="Times New Roman" w:hint="eastAsia"/>
          <w:kern w:val="0"/>
          <w:szCs w:val="24"/>
        </w:rPr>
        <w:t>寶獅雪鐵</w:t>
      </w:r>
      <w:proofErr w:type="gramEnd"/>
      <w:r w:rsidR="00D35109">
        <w:rPr>
          <w:rFonts w:ascii="Times New Roman" w:eastAsia="標楷體" w:hAnsi="Times New Roman" w:cs="Times New Roman" w:hint="eastAsia"/>
          <w:kern w:val="0"/>
          <w:szCs w:val="24"/>
        </w:rPr>
        <w:t>龍</w:t>
      </w:r>
      <w:r>
        <w:rPr>
          <w:rFonts w:ascii="Times New Roman" w:eastAsia="標楷體" w:hAnsi="Times New Roman" w:cs="Times New Roman" w:hint="eastAsia"/>
          <w:kern w:val="0"/>
          <w:szCs w:val="24"/>
        </w:rPr>
        <w:t>組成的跨國汽車公司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FB30C7" w14:textId="0F545329" w:rsidR="00671B3D" w:rsidRDefault="00D35109" w:rsidP="0008798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https://www.reuters.com/business/autos-transportation/stellantis-looks-india-affordable-evs-europe-amid-competition-china-2022-11-24/</w:t>
        </w:r>
      </w:hyperlink>
    </w:p>
    <w:p w14:paraId="68DA29A1" w14:textId="77777777" w:rsidR="00885B41" w:rsidRPr="00D35109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6DCE32CC" w:rsidR="00671B3D" w:rsidRDefault="000D46F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日本豐田</w:t>
      </w:r>
      <w:r w:rsidR="00394253">
        <w:rPr>
          <w:rFonts w:ascii="Times New Roman" w:eastAsia="標楷體" w:hAnsi="Times New Roman" w:cs="Times New Roman" w:hint="eastAsia"/>
          <w:kern w:val="0"/>
          <w:szCs w:val="24"/>
        </w:rPr>
        <w:t>在印度生產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第二款油電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混合</w:t>
      </w:r>
      <w:r w:rsidR="00394253">
        <w:rPr>
          <w:rFonts w:ascii="Times New Roman" w:eastAsia="標楷體" w:hAnsi="Times New Roman" w:cs="Times New Roman" w:hint="eastAsia"/>
          <w:kern w:val="0"/>
          <w:szCs w:val="24"/>
        </w:rPr>
        <w:t>車</w:t>
      </w:r>
      <w:r w:rsidR="001C29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39BBC3B8" w:rsidR="004209A7" w:rsidRDefault="000D46F9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https://www.reuters.com/business/autos-transportation/toyota-launches-second-hybrid-vehicle-india-amid-green-car-push-2022-11-25/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2B1C8C19" w:rsidR="00D74698" w:rsidRDefault="00394253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俄羅斯議會通過法律，禁止</w:t>
      </w:r>
      <w:r w:rsidR="00364D35">
        <w:rPr>
          <w:rFonts w:ascii="Times New Roman" w:eastAsia="標楷體" w:hAnsi="Times New Roman" w:cs="Times New Roman" w:hint="eastAsia"/>
          <w:kern w:val="0"/>
          <w:szCs w:val="24"/>
        </w:rPr>
        <w:t>對成人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宣傳</w:t>
      </w:r>
      <w:r w:rsidR="00364D35">
        <w:rPr>
          <w:rFonts w:ascii="Times New Roman" w:eastAsia="標楷體" w:hAnsi="Times New Roman" w:cs="Times New Roman" w:hint="eastAsia"/>
          <w:kern w:val="0"/>
          <w:szCs w:val="24"/>
        </w:rPr>
        <w:t>L</w:t>
      </w:r>
      <w:r w:rsidR="00364D35">
        <w:rPr>
          <w:rFonts w:ascii="Times New Roman" w:eastAsia="標楷體" w:hAnsi="Times New Roman" w:cs="Times New Roman"/>
          <w:kern w:val="0"/>
          <w:szCs w:val="24"/>
        </w:rPr>
        <w:t>GBT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72B8D321" w:rsidR="00DE2401" w:rsidRDefault="00364D35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https://www.reuters.com/world/russias-parliament-passes-law-banning-lgbt-propaganda-among-adults-2022-11-24/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58235EA7" w:rsidR="00202541" w:rsidRPr="00E92954" w:rsidRDefault="0039425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2022</w:t>
      </w:r>
      <w:r>
        <w:rPr>
          <w:rFonts w:ascii="Times New Roman" w:eastAsia="標楷體" w:hAnsi="Times New Roman" w:cs="Times New Roman" w:hint="eastAsia"/>
          <w:kern w:val="0"/>
          <w:szCs w:val="24"/>
        </w:rPr>
        <w:t>世界盃足球賽，日本觀眾</w:t>
      </w:r>
      <w:r w:rsidR="00364D35">
        <w:rPr>
          <w:rFonts w:ascii="Times New Roman" w:eastAsia="標楷體" w:hAnsi="Times New Roman" w:cs="Times New Roman" w:hint="eastAsia"/>
          <w:kern w:val="0"/>
          <w:szCs w:val="24"/>
        </w:rPr>
        <w:t>在戰勝德國後</w:t>
      </w:r>
      <w:r>
        <w:rPr>
          <w:rFonts w:ascii="Times New Roman" w:eastAsia="標楷體" w:hAnsi="Times New Roman" w:cs="Times New Roman" w:hint="eastAsia"/>
          <w:kern w:val="0"/>
          <w:szCs w:val="24"/>
        </w:rPr>
        <w:t>清理球場，受到讚美</w:t>
      </w:r>
      <w:r w:rsidR="00BF0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03E28037" w:rsidR="00FC690F" w:rsidRDefault="00364D35" w:rsidP="00A768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https://www.bbc.com/sport/football/63735823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656FA6F9" w:rsidR="001F33DF" w:rsidRPr="00E92954" w:rsidRDefault="006C479D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LV</w:t>
      </w:r>
      <w:r w:rsidR="000D46F9">
        <w:rPr>
          <w:rFonts w:ascii="Times New Roman" w:eastAsia="標楷體" w:hAnsi="Times New Roman" w:cs="Times New Roman" w:hint="eastAsia"/>
          <w:kern w:val="0"/>
          <w:szCs w:val="24"/>
        </w:rPr>
        <w:t>將在上海成立第一家傢俱和家居用品專賣</w:t>
      </w:r>
      <w:r>
        <w:rPr>
          <w:rFonts w:ascii="Times New Roman" w:eastAsia="標楷體" w:hAnsi="Times New Roman" w:cs="Times New Roman" w:hint="eastAsia"/>
          <w:kern w:val="0"/>
          <w:szCs w:val="24"/>
        </w:rPr>
        <w:t>店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3FFFACC1" w:rsidR="00FC690F" w:rsidRDefault="000D46F9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https://www.reuters.com/business/retail-consumer/louis-vuitton-picks-shanghai-first-furniture-homewares-store-2022-11-25/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49AA82D2" w:rsidR="00D74698" w:rsidRDefault="006C479D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美國財務管理公司</w:t>
      </w:r>
      <w:r w:rsidRPr="006C479D">
        <w:rPr>
          <w:rFonts w:ascii="Times New Roman" w:eastAsia="標楷體" w:hAnsi="Times New Roman" w:cs="Times New Roman"/>
          <w:kern w:val="0"/>
          <w:szCs w:val="24"/>
        </w:rPr>
        <w:t>Neuberger Berman</w:t>
      </w:r>
      <w:r>
        <w:rPr>
          <w:rFonts w:ascii="Times New Roman" w:eastAsia="標楷體" w:hAnsi="Times New Roman" w:cs="Times New Roman" w:hint="eastAsia"/>
          <w:kern w:val="0"/>
          <w:szCs w:val="24"/>
        </w:rPr>
        <w:t>獲得中國政府同意，將在中國做生意</w:t>
      </w:r>
      <w:r w:rsidR="00994D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104482E6" w:rsidR="007239C9" w:rsidRDefault="000D46F9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https://www.reuters.com/business/finance/neuberger-berman-gets-chinese-regulatory-approval-conduct-mutual-fund-business-2022-11-25/</w:t>
        </w:r>
      </w:hyperlink>
    </w:p>
    <w:p w14:paraId="5C063F28" w14:textId="4C8F2CFD" w:rsidR="008D562A" w:rsidRPr="003511EC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02214FB2" w:rsidR="00D74698" w:rsidRDefault="006C479D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天主教教廷認為中國違反了</w:t>
      </w:r>
      <w:r w:rsidR="00364D35">
        <w:rPr>
          <w:rFonts w:ascii="Times New Roman" w:eastAsia="標楷體" w:hAnsi="Times New Roman" w:cs="Times New Roman" w:hint="eastAsia"/>
          <w:kern w:val="0"/>
          <w:szCs w:val="24"/>
        </w:rPr>
        <w:t>主教任命協議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364D35">
        <w:rPr>
          <w:rFonts w:ascii="Times New Roman" w:eastAsia="標楷體" w:hAnsi="Times New Roman" w:cs="Times New Roman" w:hint="eastAsia"/>
          <w:kern w:val="0"/>
          <w:szCs w:val="24"/>
        </w:rPr>
        <w:t>要求解釋</w:t>
      </w:r>
      <w:r w:rsidR="00EB29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34BFDDDB" w:rsidR="00985861" w:rsidRDefault="00364D35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https://www.reuters.com/world/vatican-says-china-violated-pact-bishops-expresses-regret-2022-11-26/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5F76C912" w:rsidR="008C7701" w:rsidRDefault="006C479D" w:rsidP="000D46F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奈及利亞武裝份子</w:t>
      </w:r>
      <w:r w:rsidR="000D46F9">
        <w:rPr>
          <w:rFonts w:ascii="Times New Roman" w:eastAsia="標楷體" w:hAnsi="Times New Roman" w:cs="Times New Roman" w:hint="eastAsia"/>
          <w:kern w:val="0"/>
          <w:szCs w:val="24"/>
        </w:rPr>
        <w:t>在西北部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綁架了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60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位村民</w:t>
      </w:r>
      <w:r w:rsidR="002149B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6" w:history="1">
        <w:r w:rsidR="000D46F9"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https://www.reuters.com/world/africa/nigerian-gunmen-kidnap-60-latest-attack-northwest-2022-11-24/</w:t>
        </w:r>
      </w:hyperlink>
    </w:p>
    <w:p w14:paraId="3725309F" w14:textId="361D61CA" w:rsidR="00A633E8" w:rsidRPr="000D46F9" w:rsidRDefault="00A633E8" w:rsidP="000D46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7EC6CD70" w:rsidR="001414E9" w:rsidRDefault="006C479D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索馬利亞青年黨攻擊陸軍基地，但被政府軍擊退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28C892F8" w:rsidR="00985861" w:rsidRDefault="000D46F9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https://www.reuters.com/world/africa/al-shabaab-attack-somali-military-base-government-forces-fight-back-2022-11-25/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6C8E842" w14:textId="08F09AFE" w:rsidR="00797FE9" w:rsidRDefault="006C479D" w:rsidP="00797F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F60CF8"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Pr="00F60CF8">
        <w:rPr>
          <w:rFonts w:ascii="Times New Roman" w:eastAsia="標楷體" w:hAnsi="Times New Roman" w:cs="Times New Roman" w:hint="eastAsia"/>
          <w:kern w:val="0"/>
          <w:szCs w:val="24"/>
        </w:rPr>
        <w:t>M23</w:t>
      </w:r>
      <w:r w:rsidRPr="00F60CF8">
        <w:rPr>
          <w:rFonts w:ascii="Times New Roman" w:eastAsia="標楷體" w:hAnsi="Times New Roman" w:cs="Times New Roman" w:hint="eastAsia"/>
          <w:kern w:val="0"/>
          <w:szCs w:val="24"/>
        </w:rPr>
        <w:t>叛軍</w:t>
      </w:r>
      <w:r w:rsidR="00F60CF8" w:rsidRPr="00F60CF8">
        <w:rPr>
          <w:rFonts w:ascii="Times New Roman" w:eastAsia="標楷體" w:hAnsi="Times New Roman" w:cs="Times New Roman" w:hint="eastAsia"/>
          <w:kern w:val="0"/>
          <w:szCs w:val="24"/>
        </w:rPr>
        <w:t>在各國簽署停火協議後，</w:t>
      </w:r>
      <w:r w:rsidRPr="00F60CF8">
        <w:rPr>
          <w:rFonts w:ascii="Times New Roman" w:eastAsia="標楷體" w:hAnsi="Times New Roman" w:cs="Times New Roman" w:hint="eastAsia"/>
          <w:kern w:val="0"/>
          <w:szCs w:val="24"/>
        </w:rPr>
        <w:t>希望和政府有所談判</w:t>
      </w:r>
      <w:r w:rsidR="007167E4" w:rsidRPr="00F60CF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76B740" w14:textId="015EA8AA" w:rsidR="00F60CF8" w:rsidRDefault="00F60CF8" w:rsidP="00F60CF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https://www.reuters.com/world/africa/congos-m23-rebels-ask-dialogue-after-states-declare-ceasefire-2022-11-25/</w:t>
        </w:r>
      </w:hyperlink>
    </w:p>
    <w:p w14:paraId="1B67D272" w14:textId="77777777" w:rsidR="00A633E8" w:rsidRPr="00651CDC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2B43D1C8" w:rsidR="006C479D" w:rsidRPr="006C479D" w:rsidRDefault="006C479D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</w:t>
      </w:r>
      <w:r>
        <w:rPr>
          <w:rFonts w:ascii="Times New Roman" w:eastAsia="標楷體" w:hAnsi="Times New Roman" w:cs="Times New Roman" w:hint="eastAsia"/>
          <w:kern w:val="0"/>
          <w:szCs w:val="24"/>
        </w:rPr>
        <w:t>SKF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公司將在亞洲投資</w:t>
      </w:r>
      <w:r w:rsidR="00F60CF8">
        <w:rPr>
          <w:rFonts w:ascii="Times New Roman" w:eastAsia="標楷體" w:hAnsi="Times New Roman" w:cs="Times New Roman" w:hint="eastAsia"/>
          <w:kern w:val="0"/>
          <w:szCs w:val="24"/>
        </w:rPr>
        <w:t>1.2</w:t>
      </w:r>
      <w:r w:rsidR="00F60CF8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8C770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F60CF8">
        <w:rPr>
          <w:rFonts w:ascii="Times New Roman" w:eastAsia="標楷體" w:hAnsi="Times New Roman" w:cs="Times New Roman" w:hint="eastAsia"/>
          <w:kern w:val="0"/>
          <w:szCs w:val="24"/>
        </w:rPr>
        <w:t>這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是一家大型的機械公司。</w:t>
      </w:r>
    </w:p>
    <w:p w14:paraId="165AE06C" w14:textId="445671A6" w:rsidR="00797FE9" w:rsidRDefault="00F60CF8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https://www.reuters.com/business/skf-invests-120-mln-across-china-india-southeast-asia-2022-11-24/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4C468D1A" w:rsidR="00797FE9" w:rsidRDefault="00F60CF8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非洲馬拉威</w:t>
      </w:r>
      <w:r>
        <w:rPr>
          <w:rFonts w:ascii="Times New Roman" w:eastAsia="標楷體" w:hAnsi="Times New Roman" w:cs="Times New Roman" w:hint="eastAsia"/>
        </w:rPr>
        <w:t>擔心</w:t>
      </w:r>
      <w:r w:rsidRPr="004D1026">
        <w:rPr>
          <w:rFonts w:ascii="Times New Roman" w:eastAsia="標楷體" w:hAnsi="Times New Roman" w:cs="Times New Roman" w:hint="eastAsia"/>
        </w:rPr>
        <w:t>霍亂</w:t>
      </w:r>
      <w:proofErr w:type="gramStart"/>
      <w:r>
        <w:rPr>
          <w:rFonts w:ascii="Times New Roman" w:eastAsia="標楷體" w:hAnsi="Times New Roman" w:cs="Times New Roman" w:hint="eastAsia"/>
        </w:rPr>
        <w:t>疫</w:t>
      </w:r>
      <w:proofErr w:type="gramEnd"/>
      <w:r>
        <w:rPr>
          <w:rFonts w:ascii="Times New Roman" w:eastAsia="標楷體" w:hAnsi="Times New Roman" w:cs="Times New Roman" w:hint="eastAsia"/>
        </w:rPr>
        <w:t>情可能隨著雨季將至而</w:t>
      </w:r>
      <w:r>
        <w:rPr>
          <w:rFonts w:ascii="Times New Roman" w:eastAsia="標楷體" w:hAnsi="Times New Roman" w:cs="Times New Roman" w:hint="eastAsia"/>
          <w:kern w:val="0"/>
          <w:szCs w:val="24"/>
        </w:rPr>
        <w:t>惡化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0AB412" w14:textId="7BFB0876" w:rsidR="00797FE9" w:rsidRDefault="00F60CF8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https://www.reuters.com/world/africa/fears-malawis-cholera-outbreak-could-worsen-rainy-season-2022-11-24/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7204CC1F" w:rsidR="00797FE9" w:rsidRDefault="00996D13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納準備用黃金來購買石油，以減輕對美金的依賴。</w:t>
      </w:r>
    </w:p>
    <w:p w14:paraId="2A0D071A" w14:textId="660BBFC1" w:rsidR="00797FE9" w:rsidRDefault="00F60CF8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https://www.reuters.com/markets/commodities/ghana-working-plan-buy-oil-with-gold-rather-than-usd-vp-2022-11-24/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067740F9" w:rsidR="00797FE9" w:rsidRDefault="00996D1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美國又爆發禽流感，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364D35">
        <w:rPr>
          <w:rFonts w:ascii="Times New Roman" w:eastAsia="標楷體" w:hAnsi="Times New Roman" w:cs="Times New Roman" w:hint="eastAsia"/>
          <w:kern w:val="0"/>
          <w:szCs w:val="24"/>
        </w:rPr>
        <w:t>054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364D35">
        <w:rPr>
          <w:rFonts w:ascii="Times New Roman" w:eastAsia="標楷體" w:hAnsi="Times New Roman" w:cs="Times New Roman" w:hint="eastAsia"/>
          <w:kern w:val="0"/>
          <w:szCs w:val="24"/>
        </w:rPr>
        <w:t>隻</w:t>
      </w:r>
      <w:r>
        <w:rPr>
          <w:rFonts w:ascii="Times New Roman" w:eastAsia="標楷體" w:hAnsi="Times New Roman" w:cs="Times New Roman" w:hint="eastAsia"/>
          <w:kern w:val="0"/>
          <w:szCs w:val="24"/>
        </w:rPr>
        <w:t>鳥類受害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46CCC56" w14:textId="45B334E0" w:rsidR="00DA56D6" w:rsidRPr="00327CF4" w:rsidRDefault="00364D35" w:rsidP="00364D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F7504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https://www.reuters.com/business/healthcare-pharmaceuticals/avian-flu-outbreak-wipes-out-5054-mln-us-birds-record-2022-11-24/</w:t>
        </w:r>
      </w:hyperlink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7005A9B" w14:textId="77777777" w:rsidR="00364D35" w:rsidRPr="00364D35" w:rsidRDefault="00364D35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E6684D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DD3A4" w14:textId="77777777" w:rsidR="00E6684D" w:rsidRDefault="00E6684D" w:rsidP="001C364C">
      <w:r>
        <w:separator/>
      </w:r>
    </w:p>
  </w:endnote>
  <w:endnote w:type="continuationSeparator" w:id="0">
    <w:p w14:paraId="2B551424" w14:textId="77777777" w:rsidR="00E6684D" w:rsidRDefault="00E6684D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F5C05B3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147" w:rsidRPr="00927147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ED0FC" w14:textId="77777777" w:rsidR="00E6684D" w:rsidRDefault="00E6684D" w:rsidP="001C364C">
      <w:r>
        <w:separator/>
      </w:r>
    </w:p>
  </w:footnote>
  <w:footnote w:type="continuationSeparator" w:id="0">
    <w:p w14:paraId="553C8119" w14:textId="77777777" w:rsidR="00E6684D" w:rsidRDefault="00E6684D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AD"/>
    <w:rsid w:val="00016C6E"/>
    <w:rsid w:val="00020355"/>
    <w:rsid w:val="00021C01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798B"/>
    <w:rsid w:val="00090A8A"/>
    <w:rsid w:val="00091FC9"/>
    <w:rsid w:val="000954FB"/>
    <w:rsid w:val="00095963"/>
    <w:rsid w:val="00095F9D"/>
    <w:rsid w:val="00096D11"/>
    <w:rsid w:val="0009706D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E01"/>
    <w:rsid w:val="00101F0D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30F0"/>
    <w:rsid w:val="001430FB"/>
    <w:rsid w:val="001432C5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66CC"/>
    <w:rsid w:val="002068C8"/>
    <w:rsid w:val="00210BBD"/>
    <w:rsid w:val="00211E32"/>
    <w:rsid w:val="00212694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42B3"/>
    <w:rsid w:val="002C441E"/>
    <w:rsid w:val="002C5663"/>
    <w:rsid w:val="002C6644"/>
    <w:rsid w:val="002D5268"/>
    <w:rsid w:val="002D56E4"/>
    <w:rsid w:val="002D70B8"/>
    <w:rsid w:val="002E0FD7"/>
    <w:rsid w:val="002E1FA2"/>
    <w:rsid w:val="002E2924"/>
    <w:rsid w:val="002E3517"/>
    <w:rsid w:val="002E404C"/>
    <w:rsid w:val="002E4E44"/>
    <w:rsid w:val="002E6BF4"/>
    <w:rsid w:val="002E6E05"/>
    <w:rsid w:val="002E7716"/>
    <w:rsid w:val="002F0BAA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B3C"/>
    <w:rsid w:val="00350CF3"/>
    <w:rsid w:val="003511EC"/>
    <w:rsid w:val="003533E8"/>
    <w:rsid w:val="00355721"/>
    <w:rsid w:val="003574D5"/>
    <w:rsid w:val="003576DE"/>
    <w:rsid w:val="00360AC2"/>
    <w:rsid w:val="00361061"/>
    <w:rsid w:val="00362E08"/>
    <w:rsid w:val="00363438"/>
    <w:rsid w:val="00364D35"/>
    <w:rsid w:val="0036602C"/>
    <w:rsid w:val="00371D32"/>
    <w:rsid w:val="003725FC"/>
    <w:rsid w:val="00381240"/>
    <w:rsid w:val="00381431"/>
    <w:rsid w:val="00381859"/>
    <w:rsid w:val="003831D7"/>
    <w:rsid w:val="003850FE"/>
    <w:rsid w:val="0038586C"/>
    <w:rsid w:val="003865CA"/>
    <w:rsid w:val="00387922"/>
    <w:rsid w:val="00387F4C"/>
    <w:rsid w:val="0039066F"/>
    <w:rsid w:val="0039194C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4615C"/>
    <w:rsid w:val="0045097E"/>
    <w:rsid w:val="00451A10"/>
    <w:rsid w:val="00453D7A"/>
    <w:rsid w:val="004547A8"/>
    <w:rsid w:val="00454F07"/>
    <w:rsid w:val="00455EB1"/>
    <w:rsid w:val="00457C7C"/>
    <w:rsid w:val="00461A4D"/>
    <w:rsid w:val="004671A2"/>
    <w:rsid w:val="004723B6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4D76"/>
    <w:rsid w:val="004E58AD"/>
    <w:rsid w:val="004E5F1A"/>
    <w:rsid w:val="004E7DD8"/>
    <w:rsid w:val="004F2A43"/>
    <w:rsid w:val="004F7669"/>
    <w:rsid w:val="00504942"/>
    <w:rsid w:val="00506045"/>
    <w:rsid w:val="00507124"/>
    <w:rsid w:val="005076CA"/>
    <w:rsid w:val="0050781A"/>
    <w:rsid w:val="00511F7B"/>
    <w:rsid w:val="005122B6"/>
    <w:rsid w:val="00513ECF"/>
    <w:rsid w:val="00514423"/>
    <w:rsid w:val="00515B2C"/>
    <w:rsid w:val="00524CEB"/>
    <w:rsid w:val="005274FA"/>
    <w:rsid w:val="00531682"/>
    <w:rsid w:val="00536B4F"/>
    <w:rsid w:val="00537B56"/>
    <w:rsid w:val="005451EF"/>
    <w:rsid w:val="00546A9E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20BE"/>
    <w:rsid w:val="005B731F"/>
    <w:rsid w:val="005B7D90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508B0"/>
    <w:rsid w:val="00651885"/>
    <w:rsid w:val="00651B28"/>
    <w:rsid w:val="00651CDC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679C6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2CFE"/>
    <w:rsid w:val="00693210"/>
    <w:rsid w:val="00695165"/>
    <w:rsid w:val="0069580C"/>
    <w:rsid w:val="0069595C"/>
    <w:rsid w:val="00697251"/>
    <w:rsid w:val="006A0D7F"/>
    <w:rsid w:val="006A0EA3"/>
    <w:rsid w:val="006A414F"/>
    <w:rsid w:val="006A4435"/>
    <w:rsid w:val="006A5AFA"/>
    <w:rsid w:val="006A65DF"/>
    <w:rsid w:val="006C0B99"/>
    <w:rsid w:val="006C3E2B"/>
    <w:rsid w:val="006C479D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76A"/>
    <w:rsid w:val="007048D0"/>
    <w:rsid w:val="00705368"/>
    <w:rsid w:val="00705A7F"/>
    <w:rsid w:val="00707A5C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97FE9"/>
    <w:rsid w:val="007A04E4"/>
    <w:rsid w:val="007A131E"/>
    <w:rsid w:val="007A1410"/>
    <w:rsid w:val="007A1A2E"/>
    <w:rsid w:val="007A2CF1"/>
    <w:rsid w:val="007A5471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5E93"/>
    <w:rsid w:val="007D6830"/>
    <w:rsid w:val="007D6C42"/>
    <w:rsid w:val="007E276F"/>
    <w:rsid w:val="007E458B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30B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2FAB"/>
    <w:rsid w:val="008B72E7"/>
    <w:rsid w:val="008C059F"/>
    <w:rsid w:val="008C0BE4"/>
    <w:rsid w:val="008C192D"/>
    <w:rsid w:val="008C1B6E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55E"/>
    <w:rsid w:val="00904C32"/>
    <w:rsid w:val="00904F3B"/>
    <w:rsid w:val="0090614A"/>
    <w:rsid w:val="00907785"/>
    <w:rsid w:val="00911B04"/>
    <w:rsid w:val="00911D90"/>
    <w:rsid w:val="00913364"/>
    <w:rsid w:val="00913EF2"/>
    <w:rsid w:val="00916038"/>
    <w:rsid w:val="0091711A"/>
    <w:rsid w:val="00917E65"/>
    <w:rsid w:val="00922DEB"/>
    <w:rsid w:val="00924E89"/>
    <w:rsid w:val="00925952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2855"/>
    <w:rsid w:val="00952E50"/>
    <w:rsid w:val="00953099"/>
    <w:rsid w:val="009605BB"/>
    <w:rsid w:val="009637E7"/>
    <w:rsid w:val="00970890"/>
    <w:rsid w:val="00971FB2"/>
    <w:rsid w:val="00972671"/>
    <w:rsid w:val="0097360F"/>
    <w:rsid w:val="00973659"/>
    <w:rsid w:val="009743DF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4D90"/>
    <w:rsid w:val="00995BDD"/>
    <w:rsid w:val="00995C95"/>
    <w:rsid w:val="00996D13"/>
    <w:rsid w:val="00997C03"/>
    <w:rsid w:val="009A0AEB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1FF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67E0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3E3E"/>
    <w:rsid w:val="00B85284"/>
    <w:rsid w:val="00B85D2D"/>
    <w:rsid w:val="00B92840"/>
    <w:rsid w:val="00B93F16"/>
    <w:rsid w:val="00B94E4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F05C7"/>
    <w:rsid w:val="00BF081B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309E"/>
    <w:rsid w:val="00E237DD"/>
    <w:rsid w:val="00E2466A"/>
    <w:rsid w:val="00E24769"/>
    <w:rsid w:val="00E25DA1"/>
    <w:rsid w:val="00E277B7"/>
    <w:rsid w:val="00E27A2A"/>
    <w:rsid w:val="00E3036D"/>
    <w:rsid w:val="00E3225E"/>
    <w:rsid w:val="00E33051"/>
    <w:rsid w:val="00E34241"/>
    <w:rsid w:val="00E368FD"/>
    <w:rsid w:val="00E42170"/>
    <w:rsid w:val="00E42817"/>
    <w:rsid w:val="00E46116"/>
    <w:rsid w:val="00E46CB8"/>
    <w:rsid w:val="00E4738D"/>
    <w:rsid w:val="00E47A11"/>
    <w:rsid w:val="00E50EEB"/>
    <w:rsid w:val="00E51096"/>
    <w:rsid w:val="00E53FF5"/>
    <w:rsid w:val="00E543D4"/>
    <w:rsid w:val="00E5616B"/>
    <w:rsid w:val="00E6047C"/>
    <w:rsid w:val="00E60BB7"/>
    <w:rsid w:val="00E626D2"/>
    <w:rsid w:val="00E62B05"/>
    <w:rsid w:val="00E62B57"/>
    <w:rsid w:val="00E6381B"/>
    <w:rsid w:val="00E6384F"/>
    <w:rsid w:val="00E659AA"/>
    <w:rsid w:val="00E6684D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24A0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32E5"/>
    <w:rsid w:val="00FB3F00"/>
    <w:rsid w:val="00FB514E"/>
    <w:rsid w:val="00FB7196"/>
    <w:rsid w:val="00FB7F2F"/>
    <w:rsid w:val="00FC099F"/>
    <w:rsid w:val="00FC1236"/>
    <w:rsid w:val="00FC1CEE"/>
    <w:rsid w:val="00FC1FB4"/>
    <w:rsid w:val="00FC2A58"/>
    <w:rsid w:val="00FC35A5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FD0"/>
    <w:rsid w:val="00FD7D7F"/>
    <w:rsid w:val="00FE1113"/>
    <w:rsid w:val="00FE1A2F"/>
    <w:rsid w:val="00FE3661"/>
    <w:rsid w:val="00FE4070"/>
    <w:rsid w:val="00FE44EF"/>
    <w:rsid w:val="00FE4AEB"/>
    <w:rsid w:val="00FE70CD"/>
    <w:rsid w:val="00FE78BA"/>
    <w:rsid w:val="00FF1591"/>
    <w:rsid w:val="00FF2B13"/>
    <w:rsid w:val="00FF4491"/>
    <w:rsid w:val="00FF4CFA"/>
    <w:rsid w:val="00FF587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india/indian-billionaire-adanis-firm-wins-bid-develop-vast-mumbai-slum-2022-11-29/" TargetMode="External"/><Relationship Id="rId18" Type="http://schemas.openxmlformats.org/officeDocument/2006/relationships/hyperlink" Target="https://www.aljazeera.com/news/2022/11/29/in-mongolias-tsaikhir-valley-climate-risks-ancient-traditions" TargetMode="External"/><Relationship Id="rId26" Type="http://schemas.openxmlformats.org/officeDocument/2006/relationships/hyperlink" Target="https://www.reuters.com/technology/foxconns-zhengzhou-plant-hit-by-fresh-worker-unrest-social-media-livestreams-2022-11-23/" TargetMode="External"/><Relationship Id="rId39" Type="http://schemas.openxmlformats.org/officeDocument/2006/relationships/hyperlink" Target="https://www.reuters.com/business/skf-invests-120-mln-across-china-india-southeast-asia-2022-11-24/" TargetMode="External"/><Relationship Id="rId21" Type="http://schemas.openxmlformats.org/officeDocument/2006/relationships/hyperlink" Target="https://www.dw.com/en/dozens-of-burundi-rebels-killed-in-eastern-congo/a-63908251" TargetMode="External"/><Relationship Id="rId34" Type="http://schemas.openxmlformats.org/officeDocument/2006/relationships/hyperlink" Target="https://www.reuters.com/business/finance/neuberger-berman-gets-chinese-regulatory-approval-conduct-mutual-fund-business-2022-11-25/" TargetMode="External"/><Relationship Id="rId42" Type="http://schemas.openxmlformats.org/officeDocument/2006/relationships/hyperlink" Target="https://www.reuters.com/business/healthcare-pharmaceuticals/avian-flu-outbreak-wipes-out-5054-mln-us-birds-record-2022-11-24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markets/deals/russian-jeweller-sokolov-pivoting-china-with-moscow-ipo-pipeline-2022-11-29/" TargetMode="External"/><Relationship Id="rId29" Type="http://schemas.openxmlformats.org/officeDocument/2006/relationships/hyperlink" Target="https://www.reuters.com/business/autos-transportation/stellantis-looks-india-affordable-evs-europe-amid-competition-china-2022-11-2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legal/walmart-sued-by-employee-over-deadly-virginia-shooting-2022-11-29/" TargetMode="External"/><Relationship Id="rId24" Type="http://schemas.openxmlformats.org/officeDocument/2006/relationships/hyperlink" Target="https://www.bbc.com/news/av/world-middle-east-63416369" TargetMode="External"/><Relationship Id="rId32" Type="http://schemas.openxmlformats.org/officeDocument/2006/relationships/hyperlink" Target="https://www.bbc.com/sport/football/63735823" TargetMode="External"/><Relationship Id="rId37" Type="http://schemas.openxmlformats.org/officeDocument/2006/relationships/hyperlink" Target="https://www.reuters.com/world/africa/al-shabaab-attack-somali-military-base-government-forces-fight-back-2022-11-25/" TargetMode="External"/><Relationship Id="rId40" Type="http://schemas.openxmlformats.org/officeDocument/2006/relationships/hyperlink" Target="https://www.reuters.com/world/africa/fears-malawis-cholera-outbreak-could-worsen-rainy-season-2022-11-24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europe/poland-charge-ukrainian-refugees-government-provided-housing-2022-11-29/" TargetMode="External"/><Relationship Id="rId23" Type="http://schemas.openxmlformats.org/officeDocument/2006/relationships/hyperlink" Target="https://www.bbc.com/news/business-63758937" TargetMode="External"/><Relationship Id="rId28" Type="http://schemas.openxmlformats.org/officeDocument/2006/relationships/hyperlink" Target="https://www.dw.com/en/brazil-school-shooting-teachers-death-raises-toll-to-4/a-63905209" TargetMode="External"/><Relationship Id="rId36" Type="http://schemas.openxmlformats.org/officeDocument/2006/relationships/hyperlink" Target="https://www.reuters.com/world/africa/nigerian-gunmen-kidnap-60-latest-attack-northwest-2022-11-24/" TargetMode="External"/><Relationship Id="rId10" Type="http://schemas.openxmlformats.org/officeDocument/2006/relationships/hyperlink" Target="https://www.reuters.com/world/us/us-seeks-appoint-manager-water-supply-jackson-mississippi-2022-11-29/" TargetMode="External"/><Relationship Id="rId19" Type="http://schemas.openxmlformats.org/officeDocument/2006/relationships/hyperlink" Target="https://www.dw.com/en/icrc-child-malnutrition-pneumonia-rising-in-afghanistan/video-63919212" TargetMode="External"/><Relationship Id="rId31" Type="http://schemas.openxmlformats.org/officeDocument/2006/relationships/hyperlink" Target="https://www.reuters.com/world/russias-parliament-passes-law-banning-lgbt-propaganda-among-adults-2022-11-24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us/amid-homeless-crisis-new-york-step-up-forced-hospitalization-mentally-ill-2022-11-29/" TargetMode="External"/><Relationship Id="rId14" Type="http://schemas.openxmlformats.org/officeDocument/2006/relationships/hyperlink" Target="https://www.reuters.com/markets/european-commissioner-breton-eu-will-not-remain-passive-us-subsidies-2022-11-29/" TargetMode="External"/><Relationship Id="rId22" Type="http://schemas.openxmlformats.org/officeDocument/2006/relationships/hyperlink" Target="https://www.dw.com/en/somalia-police-end-deadly-hotel-siege-in-mogadishu/a-63910644" TargetMode="External"/><Relationship Id="rId27" Type="http://schemas.openxmlformats.org/officeDocument/2006/relationships/hyperlink" Target="https://www.dw.com/en/trump-under-fire-for-dinner-with-white-supremacist-fuentes/a-63905440" TargetMode="External"/><Relationship Id="rId30" Type="http://schemas.openxmlformats.org/officeDocument/2006/relationships/hyperlink" Target="https://www.reuters.com/business/autos-transportation/toyota-launches-second-hybrid-vehicle-india-amid-green-car-push-2022-11-25/" TargetMode="External"/><Relationship Id="rId35" Type="http://schemas.openxmlformats.org/officeDocument/2006/relationships/hyperlink" Target="https://www.reuters.com/world/vatican-says-china-violated-pact-bishops-expresses-regret-2022-11-26/" TargetMode="External"/><Relationship Id="rId43" Type="http://schemas.openxmlformats.org/officeDocument/2006/relationships/hyperlink" Target="https://doc.boyo.org.tw/enews/" TargetMode="External"/><Relationship Id="rId8" Type="http://schemas.openxmlformats.org/officeDocument/2006/relationships/hyperlink" Target="https://www.reuters.com/technology/us-crypto-broker-genesis-says-it-is-working-avoid-bankruptcy-filing-2022-11-3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india/smog-engulfs-indian-capital-winter-pollution-worsens-2022-11-29/" TargetMode="External"/><Relationship Id="rId17" Type="http://schemas.openxmlformats.org/officeDocument/2006/relationships/hyperlink" Target="https://www.reuters.com/business/autos-transportation/chinas-byd-sell-evs-mexico-next-year-aims-up-30000-sales-2024-2022-11-29/" TargetMode="External"/><Relationship Id="rId25" Type="http://schemas.openxmlformats.org/officeDocument/2006/relationships/hyperlink" Target="https://www.bbc.com/news/live/world-africa-62845609?ns_mchannel=social&amp;ns_source=twitter&amp;ns_campaign=bbc_live&amp;ns_linkname=6384464ed26f445dea944216%26South%20Africa%20gunmen%20stop%20sermon%20and%20rob%20churchgoers%262022-11-28T05%3A38%3A41.525Z&amp;ns_fee=0&amp;pinned_post_locator=urn:asset:ec2041ed-22d9-4d55-96f1-9ecf6f456dcf&amp;pinned_post_asset_id=6384464ed26f445dea944216&amp;pinned_post_type=share" TargetMode="External"/><Relationship Id="rId33" Type="http://schemas.openxmlformats.org/officeDocument/2006/relationships/hyperlink" Target="https://www.reuters.com/business/retail-consumer/louis-vuitton-picks-shanghai-first-furniture-homewares-store-2022-11-25/" TargetMode="External"/><Relationship Id="rId38" Type="http://schemas.openxmlformats.org/officeDocument/2006/relationships/hyperlink" Target="https://www.reuters.com/world/africa/congos-m23-rebels-ask-dialogue-after-states-declare-ceasefire-2022-11-25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dw.com/en/somalias-food-crisis-is-claiming-young-lives/a-63832595" TargetMode="External"/><Relationship Id="rId41" Type="http://schemas.openxmlformats.org/officeDocument/2006/relationships/hyperlink" Target="https://www.reuters.com/markets/commodities/ghana-working-plan-buy-oil-with-gold-rather-than-usd-vp-2022-11-24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Pages>5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89</cp:revision>
  <dcterms:created xsi:type="dcterms:W3CDTF">2022-06-17T23:23:00Z</dcterms:created>
  <dcterms:modified xsi:type="dcterms:W3CDTF">2022-12-01T04:50:00Z</dcterms:modified>
</cp:coreProperties>
</file>