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684DB572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C33D5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3110E4">
        <w:rPr>
          <w:rFonts w:ascii="Times New Roman" w:eastAsia="標楷體" w:hAnsi="Times New Roman" w:cs="Times New Roman" w:hint="eastAsia"/>
          <w:color w:val="000000" w:themeColor="text1"/>
          <w:szCs w:val="24"/>
        </w:rPr>
        <w:t>25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10EEF3D5" w:rsidR="00F326A9" w:rsidRPr="00B042D1" w:rsidRDefault="008107DA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馬來西亞一位富豪在美國拉斯維加斯開設新賭場</w:t>
      </w:r>
    </w:p>
    <w:p w14:paraId="65E3134D" w14:textId="0DB120C2" w:rsidR="00F326A9" w:rsidRPr="00482D24" w:rsidRDefault="008107DA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馬來西亞一位富豪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Genting</w:t>
      </w:r>
      <w:r>
        <w:rPr>
          <w:rFonts w:ascii="標楷體" w:eastAsia="標楷體" w:hAnsi="標楷體" w:cs="Times New Roman" w:hint="eastAsia"/>
          <w:kern w:val="0"/>
          <w:szCs w:val="24"/>
        </w:rPr>
        <w:t>在美國拉斯維加斯開設新賭場</w:t>
      </w:r>
      <w:r w:rsidR="0066599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這次投資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43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在馬來西亞也是開賭場</w:t>
      </w:r>
      <w:r w:rsidR="006659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1A0D2A87" w:rsidR="00F326A9" w:rsidRDefault="008107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馬達加斯加長期旱災，情況非常嚴重</w:t>
      </w:r>
    </w:p>
    <w:p w14:paraId="212B09DE" w14:textId="0A59A367" w:rsidR="00F326A9" w:rsidRDefault="008107D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馬達加斯加長期旱災，情況非常嚴重，很多窮人只能吃泥土維生。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B006888" w:rsidR="00F326A9" w:rsidRDefault="008107DA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東京奧運發現第二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烏干達選手確診</w:t>
      </w:r>
    </w:p>
    <w:p w14:paraId="618E344F" w14:textId="6B9F9A54" w:rsidR="00F326A9" w:rsidRDefault="008107D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東京奧運發現第二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烏干達選手確診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F2908B5" w:rsidR="00A95982" w:rsidRDefault="008107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地區遭受空襲</w:t>
      </w:r>
    </w:p>
    <w:p w14:paraId="0B9AE8C2" w14:textId="4C84A7F6" w:rsidR="00F326A9" w:rsidRPr="000F014F" w:rsidRDefault="008107D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地區遭受空襲，很多平民死亡，但政府軍否認他們想殺死平民。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3D61806D" w:rsidR="00F326A9" w:rsidRDefault="008107DA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巴菲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與比爾蓋茲的基金會切割關係</w:t>
      </w:r>
    </w:p>
    <w:p w14:paraId="3228AC16" w14:textId="77ED0F8A" w:rsidR="00F326A9" w:rsidRDefault="008107D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巴菲特一直是比爾蓋茲慈善基金會的董事，現在他已宣布辭職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08F3F7D" w:rsidR="00F326A9" w:rsidRDefault="008107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世界領袖在柏林討論利比亞問題</w:t>
      </w:r>
    </w:p>
    <w:p w14:paraId="2C613436" w14:textId="61F42FD4" w:rsidR="00F326A9" w:rsidRDefault="008107D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美國、埃及和法國的領袖們在柏林商討如何使利比亞恢復平靜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利比亞自從西方國家推翻格達菲以後就一直處於混亂的局面。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44F222D2" w:rsidR="00F326A9" w:rsidRDefault="008107DA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非洲南部國家允諾在莫三比克駐軍</w:t>
      </w:r>
    </w:p>
    <w:p w14:paraId="26285025" w14:textId="010E717C" w:rsidR="00F326A9" w:rsidRDefault="00E237D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莫三比克北部一直有叛軍問題，造成三千人死亡，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萬人無家可歸，其中一半是小孩</w:t>
      </w:r>
      <w:r w:rsidR="00F46A8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非洲南部很多國家決定派兵進駐莫三比克。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28AF2D7" w:rsidR="00F326A9" w:rsidRDefault="00E237D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伊朗宣布，防止了一次對核能電廠的攻擊</w:t>
      </w:r>
    </w:p>
    <w:p w14:paraId="46B3B318" w14:textId="5F63BD08" w:rsidR="00E00C85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伊朗宣布，防止了一次對核能電廠的攻擊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但詳情仍未公布。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346095CA" w:rsidR="00202541" w:rsidRDefault="00A10EE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衣索比亞首都至少三人在投票所被殺</w:t>
      </w:r>
    </w:p>
    <w:p w14:paraId="251C9CCF" w14:textId="14C74657" w:rsidR="00764B03" w:rsidRDefault="00A10EEE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衣索比亞舉行總統大選，但是極不平靜，至少有三人在一個投票所被刺殺。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653B3A6B" w:rsidR="00202541" w:rsidRDefault="00A10EEE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布吉納法索五位警察被殺</w:t>
      </w:r>
    </w:p>
    <w:p w14:paraId="1E0F319E" w14:textId="6FD81F0A" w:rsidR="00202541" w:rsidRDefault="00A10EEE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布吉納法索五位警察被殺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3EA6EDA9" w:rsidR="007E6F7D" w:rsidRDefault="00A10EEE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中國雲南省的大象遷移，使科學家無法了解</w:t>
      </w:r>
    </w:p>
    <w:p w14:paraId="1EE5FE85" w14:textId="1C503107" w:rsidR="00EB058A" w:rsidRPr="00EB058A" w:rsidRDefault="00A10EEE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中國雲南省的大象遷移，使科學家無法了解</w:t>
      </w:r>
      <w:r w:rsidR="00096D1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這些大象花了將近一年的時間，步行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公里，其中只有一頭是公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，其他全是母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，在旅途中還有兩隻小象出生。</w:t>
      </w:r>
      <w:proofErr w:type="gramStart"/>
      <w:r w:rsidR="00F8452B">
        <w:rPr>
          <w:rFonts w:ascii="Times New Roman" w:eastAsia="標楷體" w:hAnsi="Times New Roman" w:cs="Times New Roman" w:hint="eastAsia"/>
          <w:kern w:val="0"/>
          <w:szCs w:val="24"/>
        </w:rPr>
        <w:t>牠</w:t>
      </w:r>
      <w:proofErr w:type="gramEnd"/>
      <w:r w:rsidR="00F8452B">
        <w:rPr>
          <w:rFonts w:ascii="Times New Roman" w:eastAsia="標楷體" w:hAnsi="Times New Roman" w:cs="Times New Roman" w:hint="eastAsia"/>
          <w:kern w:val="0"/>
          <w:szCs w:val="24"/>
        </w:rPr>
        <w:t>們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為何長途跋涉，科學家完全無法解釋。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78620982" w14:textId="77777777"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32FA661A" w:rsidR="00202541" w:rsidRDefault="00A10EE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聯合國駐阿富汗使節對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勝利感到憂心</w:t>
      </w:r>
    </w:p>
    <w:p w14:paraId="620F8D0F" w14:textId="5B885AD6" w:rsidR="00202541" w:rsidRDefault="00A10EEE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自從美國決定從阿富汗撤軍以後</w:t>
      </w:r>
      <w:r w:rsidR="00CD5AD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很多地區都贏得勝利。聯合國的外交官對此甚表憂心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B07423E" w:rsidR="001F33DF" w:rsidRDefault="00A10EEE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坦尚尼亞宣布育有小孩的女學生仍然可以恢復上課</w:t>
      </w:r>
    </w:p>
    <w:p w14:paraId="10F43BD7" w14:textId="5643CC2F" w:rsidR="001414E9" w:rsidRPr="001F33DF" w:rsidRDefault="00A10EEE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坦尚尼亞過去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不讓</w:t>
      </w:r>
      <w:r w:rsidR="00215FC6">
        <w:rPr>
          <w:rFonts w:ascii="Times New Roman" w:eastAsia="標楷體" w:hAnsi="Times New Roman" w:cs="Times New Roman" w:hint="eastAsia"/>
          <w:kern w:val="0"/>
          <w:szCs w:val="24"/>
        </w:rPr>
        <w:t>育有</w:t>
      </w:r>
      <w:proofErr w:type="gramEnd"/>
      <w:r w:rsidR="00215FC6">
        <w:rPr>
          <w:rFonts w:ascii="Times New Roman" w:eastAsia="標楷體" w:hAnsi="Times New Roman" w:cs="Times New Roman" w:hint="eastAsia"/>
          <w:kern w:val="0"/>
          <w:szCs w:val="24"/>
        </w:rPr>
        <w:t>小孩的</w:t>
      </w:r>
      <w:r w:rsidR="00215FC6">
        <w:rPr>
          <w:rFonts w:ascii="Times New Roman" w:eastAsia="標楷體" w:hAnsi="Times New Roman" w:cs="Times New Roman" w:hint="eastAsia"/>
          <w:kern w:val="0"/>
          <w:szCs w:val="24"/>
        </w:rPr>
        <w:t>學齡</w:t>
      </w:r>
      <w:r w:rsidR="00215FC6">
        <w:rPr>
          <w:rFonts w:ascii="Times New Roman" w:eastAsia="標楷體" w:hAnsi="Times New Roman" w:cs="Times New Roman" w:hint="eastAsia"/>
          <w:kern w:val="0"/>
          <w:szCs w:val="24"/>
        </w:rPr>
        <w:t>女</w:t>
      </w:r>
      <w:r w:rsidR="00215FC6">
        <w:rPr>
          <w:rFonts w:ascii="Times New Roman" w:eastAsia="標楷體" w:hAnsi="Times New Roman" w:cs="Times New Roman" w:hint="eastAsia"/>
          <w:kern w:val="0"/>
          <w:szCs w:val="24"/>
        </w:rPr>
        <w:t>孩成為學生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，但是明年開始，這些女學生仍然可以回到學校上課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535F9D76" w:rsidR="001414E9" w:rsidRPr="001414E9" w:rsidRDefault="00B056A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情時期，百萬富翁反而增加</w:t>
      </w:r>
    </w:p>
    <w:p w14:paraId="3D0FC41E" w14:textId="3E1CF64D" w:rsidR="001414E9" w:rsidRDefault="00B056AE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據統計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目前世界上有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萬人是百萬富翁</w:t>
      </w:r>
      <w:r w:rsidR="008E2828"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情開始以後，百萬富翁增加了500萬人。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62B12095" w:rsidR="004D64B1" w:rsidRPr="004D64B1" w:rsidRDefault="00B056AE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黎巴嫩經濟情況惡化</w:t>
      </w:r>
    </w:p>
    <w:p w14:paraId="55F82576" w14:textId="144EAB57" w:rsidR="001414E9" w:rsidRDefault="00B056AE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黎巴嫩經濟情況惡化，政府向世界各國求援，以免</w:t>
      </w:r>
      <w:r w:rsidR="00215FC6">
        <w:rPr>
          <w:rFonts w:ascii="Times New Roman" w:eastAsia="標楷體" w:hAnsi="Times New Roman" w:cs="Times New Roman" w:hint="eastAsia"/>
          <w:kern w:val="0"/>
          <w:szCs w:val="24"/>
        </w:rPr>
        <w:t>讓</w:t>
      </w:r>
      <w:r>
        <w:rPr>
          <w:rFonts w:ascii="Times New Roman" w:eastAsia="標楷體" w:hAnsi="Times New Roman" w:cs="Times New Roman" w:hint="eastAsia"/>
          <w:kern w:val="0"/>
          <w:szCs w:val="24"/>
        </w:rPr>
        <w:t>軍人挨餓。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A8A2AE0" w:rsidR="001414E9" w:rsidRDefault="00B056A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南蘇丹局勢混亂</w:t>
      </w:r>
    </w:p>
    <w:p w14:paraId="0E2E43F6" w14:textId="5EB922B2" w:rsidR="001414E9" w:rsidRDefault="00B056AE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南蘇丹局勢混亂</w:t>
      </w:r>
      <w:r w:rsidR="00975FF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各地軍閥林立，無法建立一個全國性的軍隊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60AE3554" w:rsidR="002507B8" w:rsidRPr="001F4C3B" w:rsidRDefault="00B056AE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收割可可亞的工人收入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減</w:t>
      </w:r>
    </w:p>
    <w:p w14:paraId="03B71345" w14:textId="2C67A321" w:rsidR="00CA15F9" w:rsidRPr="00C35B75" w:rsidRDefault="00215FC6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納是世界上可可亞最大的產地，</w:t>
      </w:r>
      <w:r w:rsidR="00B056AE">
        <w:rPr>
          <w:rFonts w:ascii="Times New Roman" w:eastAsia="標楷體" w:hAnsi="Times New Roman" w:cs="Times New Roman" w:hint="eastAsia"/>
          <w:kern w:val="0"/>
          <w:szCs w:val="24"/>
        </w:rPr>
        <w:t>收割可可亞的工人收入</w:t>
      </w:r>
      <w:proofErr w:type="gramStart"/>
      <w:r w:rsidR="00B056AE">
        <w:rPr>
          <w:rFonts w:ascii="Times New Roman" w:eastAsia="標楷體" w:hAnsi="Times New Roman" w:cs="Times New Roman" w:hint="eastAsia"/>
          <w:kern w:val="0"/>
          <w:szCs w:val="24"/>
        </w:rPr>
        <w:t>遽</w:t>
      </w:r>
      <w:proofErr w:type="gramEnd"/>
      <w:r w:rsidR="00B056AE">
        <w:rPr>
          <w:rFonts w:ascii="Times New Roman" w:eastAsia="標楷體" w:hAnsi="Times New Roman" w:cs="Times New Roman" w:hint="eastAsia"/>
          <w:kern w:val="0"/>
          <w:szCs w:val="24"/>
        </w:rPr>
        <w:t>減，這兩</w:t>
      </w:r>
      <w:proofErr w:type="gramStart"/>
      <w:r w:rsidR="00B056AE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B056AE">
        <w:rPr>
          <w:rFonts w:ascii="Times New Roman" w:eastAsia="標楷體" w:hAnsi="Times New Roman" w:cs="Times New Roman" w:hint="eastAsia"/>
          <w:kern w:val="0"/>
          <w:szCs w:val="24"/>
        </w:rPr>
        <w:t>國家威脅那些巧克力大公司不能再繼續剝削工人，否則他們準備公布那些剝削工人的公司名單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B056AE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3EE984FA" w:rsidR="001414E9" w:rsidRDefault="00B056AE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中國政府禁止銀行處理加密貨幣</w:t>
      </w:r>
    </w:p>
    <w:p w14:paraId="3957D1F5" w14:textId="49DB82CA" w:rsidR="001414E9" w:rsidRPr="003A6168" w:rsidRDefault="00B056AE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中國政府禁止銀行處理加密貨幣，主要目的在防止逃稅和洗錢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A08BC8C" w:rsidR="008A314D" w:rsidRDefault="004344D0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加拿大有兩座天主堂被焚毀</w:t>
      </w:r>
    </w:p>
    <w:p w14:paraId="061B262F" w14:textId="61AE72BD" w:rsidR="008A314D" w:rsidRDefault="004344D0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加拿大有兩座天主堂被焚毀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這兩座天主堂都在一所住宿學校附近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這所住宿學校被發現埋藏了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具原住民孩童的遺體，因為這所學校過去是天主教會辦的，因此這兩座天主堂也被人燒毀。</w:t>
      </w:r>
    </w:p>
    <w:p w14:paraId="5A9490AB" w14:textId="77777777"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203C2AD" w:rsidR="008A314D" w:rsidRDefault="004344D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阿富汗情況緊急，阿富汗總統將在白宮會晤美國總統</w:t>
      </w:r>
    </w:p>
    <w:p w14:paraId="6F8EC091" w14:textId="20D81220" w:rsidR="00BC3935" w:rsidRPr="00891B9A" w:rsidRDefault="004344D0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阿富汗情況緊急，阿富汗總統將在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日於白宮會晤美國總統</w:t>
      </w:r>
      <w:r w:rsidR="005D47D3" w:rsidRPr="00891B9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顯然是希望美軍不要倉皇撤退。</w:t>
      </w: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7DB6" w14:textId="77777777" w:rsidR="00C07CC6" w:rsidRDefault="00C07CC6" w:rsidP="001C364C">
      <w:r>
        <w:separator/>
      </w:r>
    </w:p>
  </w:endnote>
  <w:endnote w:type="continuationSeparator" w:id="0">
    <w:p w14:paraId="3C2FB26E" w14:textId="77777777" w:rsidR="00C07CC6" w:rsidRDefault="00C07CC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A0DFDB4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D0" w:rsidRPr="004344D0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53A4" w14:textId="77777777" w:rsidR="00C07CC6" w:rsidRDefault="00C07CC6" w:rsidP="001C364C">
      <w:r>
        <w:separator/>
      </w:r>
    </w:p>
  </w:footnote>
  <w:footnote w:type="continuationSeparator" w:id="0">
    <w:p w14:paraId="6DF79941" w14:textId="77777777" w:rsidR="00C07CC6" w:rsidRDefault="00C07CC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1F7E"/>
    <w:rsid w:val="0007380A"/>
    <w:rsid w:val="00091FC9"/>
    <w:rsid w:val="00096D11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110E4"/>
    <w:rsid w:val="00327369"/>
    <w:rsid w:val="00333C10"/>
    <w:rsid w:val="003831D7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65990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07DA"/>
    <w:rsid w:val="00812971"/>
    <w:rsid w:val="008228F9"/>
    <w:rsid w:val="00831585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0EEE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42</cp:revision>
  <dcterms:created xsi:type="dcterms:W3CDTF">2020-09-29T05:48:00Z</dcterms:created>
  <dcterms:modified xsi:type="dcterms:W3CDTF">2021-06-25T01:36:00Z</dcterms:modified>
</cp:coreProperties>
</file>