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410C78">
        <w:rPr>
          <w:rFonts w:ascii="Times New Roman" w:eastAsia="標楷體" w:hAnsi="Times New Roman" w:cs="Times New Roman" w:hint="eastAsia"/>
          <w:color w:val="000000" w:themeColor="text1"/>
          <w:szCs w:val="24"/>
        </w:rPr>
        <w:t>0312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26A9" w:rsidRPr="00B042D1" w:rsidRDefault="00410C78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一位法國13歲女學生的謊言造成悲劇</w:t>
      </w:r>
    </w:p>
    <w:p w:rsidR="00F326A9" w:rsidRDefault="00410C7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有一位法國歷史老師在課堂上給學生看了侮辱穆罕默德的漫畫，有一位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歲女學生告訴她的家人說，那位老師請所有的穆斯林學生離開教室</w:t>
      </w:r>
      <w:r w:rsidR="007856C6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這個說法引起一些穆斯林激進份子的憤怒，造成悲劇。現在這位女學生承認她根本說謊，那天她不在學校。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410C7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馬來西亞高等法院判決基督徒可以使用</w:t>
      </w:r>
      <w:r>
        <w:rPr>
          <w:rFonts w:ascii="Times New Roman" w:eastAsia="標楷體" w:hAnsi="Times New Roman" w:cs="Times New Roman"/>
          <w:kern w:val="0"/>
          <w:szCs w:val="24"/>
        </w:rPr>
        <w:t>”</w:t>
      </w:r>
      <w:r>
        <w:rPr>
          <w:rFonts w:ascii="Times New Roman" w:eastAsia="標楷體" w:hAnsi="Times New Roman" w:cs="Times New Roman" w:hint="eastAsia"/>
          <w:kern w:val="0"/>
          <w:szCs w:val="24"/>
        </w:rPr>
        <w:t>阿拉</w:t>
      </w:r>
      <w:r>
        <w:rPr>
          <w:rFonts w:ascii="Times New Roman" w:eastAsia="標楷體" w:hAnsi="Times New Roman" w:cs="Times New Roman"/>
          <w:kern w:val="0"/>
          <w:szCs w:val="24"/>
        </w:rPr>
        <w:t>”</w:t>
      </w:r>
      <w:r>
        <w:rPr>
          <w:rFonts w:ascii="Times New Roman" w:eastAsia="標楷體" w:hAnsi="Times New Roman" w:cs="Times New Roman" w:hint="eastAsia"/>
          <w:kern w:val="0"/>
          <w:szCs w:val="24"/>
        </w:rPr>
        <w:t>作為上帝</w:t>
      </w:r>
    </w:p>
    <w:p w:rsidR="00F326A9" w:rsidRDefault="00410C7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伊斯蘭教中，</w:t>
      </w:r>
      <w:r>
        <w:rPr>
          <w:rFonts w:ascii="Times New Roman" w:eastAsia="標楷體" w:hAnsi="Times New Roman" w:cs="Times New Roman"/>
          <w:kern w:val="0"/>
          <w:szCs w:val="24"/>
        </w:rPr>
        <w:t>”</w:t>
      </w:r>
      <w:r>
        <w:rPr>
          <w:rFonts w:ascii="Times New Roman" w:eastAsia="標楷體" w:hAnsi="Times New Roman" w:cs="Times New Roman" w:hint="eastAsia"/>
          <w:kern w:val="0"/>
          <w:szCs w:val="24"/>
        </w:rPr>
        <w:t>阿拉</w:t>
      </w:r>
      <w:r>
        <w:rPr>
          <w:rFonts w:ascii="Times New Roman" w:eastAsia="標楷體" w:hAnsi="Times New Roman" w:cs="Times New Roman"/>
          <w:kern w:val="0"/>
          <w:szCs w:val="24"/>
        </w:rPr>
        <w:t>”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是上主的意思</w:t>
      </w:r>
      <w:r w:rsidR="007932C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在馬來西亞的基督徒因此入境隨俗，也要使用</w:t>
      </w:r>
      <w:r>
        <w:rPr>
          <w:rFonts w:ascii="Times New Roman" w:eastAsia="標楷體" w:hAnsi="Times New Roman" w:cs="Times New Roman"/>
          <w:kern w:val="0"/>
          <w:szCs w:val="24"/>
        </w:rPr>
        <w:t>”</w:t>
      </w:r>
      <w:r>
        <w:rPr>
          <w:rFonts w:ascii="Times New Roman" w:eastAsia="標楷體" w:hAnsi="Times New Roman" w:cs="Times New Roman" w:hint="eastAsia"/>
          <w:kern w:val="0"/>
          <w:szCs w:val="24"/>
        </w:rPr>
        <w:t>阿拉</w:t>
      </w:r>
      <w:r>
        <w:rPr>
          <w:rFonts w:ascii="Times New Roman" w:eastAsia="標楷體" w:hAnsi="Times New Roman" w:cs="Times New Roman"/>
          <w:kern w:val="0"/>
          <w:szCs w:val="24"/>
        </w:rPr>
        <w:t>”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這個名詞。這引起穆斯林的抗議，但是馬來西亞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高等法院判決基督徒可以使用</w:t>
      </w:r>
      <w:r>
        <w:rPr>
          <w:rFonts w:ascii="Times New Roman" w:eastAsia="標楷體" w:hAnsi="Times New Roman" w:cs="Times New Roman"/>
          <w:kern w:val="0"/>
          <w:szCs w:val="24"/>
        </w:rPr>
        <w:t>”</w:t>
      </w:r>
      <w:r>
        <w:rPr>
          <w:rFonts w:ascii="Times New Roman" w:eastAsia="標楷體" w:hAnsi="Times New Roman" w:cs="Times New Roman" w:hint="eastAsia"/>
          <w:kern w:val="0"/>
          <w:szCs w:val="24"/>
        </w:rPr>
        <w:t>阿拉</w:t>
      </w:r>
      <w:r>
        <w:rPr>
          <w:rFonts w:ascii="Times New Roman" w:eastAsia="標楷體" w:hAnsi="Times New Roman" w:cs="Times New Roman"/>
          <w:kern w:val="0"/>
          <w:szCs w:val="24"/>
        </w:rPr>
        <w:t>”</w:t>
      </w:r>
      <w:r>
        <w:rPr>
          <w:rFonts w:ascii="Times New Roman" w:eastAsia="標楷體" w:hAnsi="Times New Roman" w:cs="Times New Roman" w:hint="eastAsia"/>
          <w:kern w:val="0"/>
          <w:szCs w:val="24"/>
        </w:rPr>
        <w:t>作為上帝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410C78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奈及利亞很多工會集會抗議政府</w:t>
      </w:r>
    </w:p>
    <w:p w:rsidR="00F326A9" w:rsidRDefault="00410C7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奈及利亞很多工會集會抗議政府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，因為他們不滿政府對最低工資的調整</w:t>
      </w:r>
      <w:r w:rsidR="00AD1F1A" w:rsidRPr="00AD1F1A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AD1F1A" w:rsidRPr="00AD1F1A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A95982" w:rsidRDefault="00410C7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22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人在衣索比亞被殺</w:t>
      </w:r>
    </w:p>
    <w:p w:rsidR="00F326A9" w:rsidRDefault="00410C7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衣索比亞的內亂相當嚴重，最新的消息指出，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22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在一個村莊被殺</w:t>
      </w:r>
      <w:r w:rsidR="0072250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7932C8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410C78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奈及利亞部分地方政府將發給村民武器</w:t>
      </w:r>
    </w:p>
    <w:p w:rsidR="00F326A9" w:rsidRDefault="00410C7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奈及利亞一再發生學童被綁架事件，顯示政府已經無法保護老百姓，有些地方政府決定給村民來福槍。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50494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英國決定歸還一些奈及利亞官員貪汙的錢</w:t>
      </w:r>
    </w:p>
    <w:p w:rsidR="00F326A9" w:rsidRDefault="00504942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一位奈及利亞官員有貪污行為而且被定罪，英國政府決定歸還這筆</w:t>
      </w:r>
      <w:r>
        <w:rPr>
          <w:rFonts w:ascii="Times New Roman" w:eastAsia="標楷體" w:hAnsi="Times New Roman" w:cs="Times New Roman" w:hint="eastAsia"/>
          <w:kern w:val="0"/>
          <w:szCs w:val="24"/>
        </w:rPr>
        <w:t>420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萬英鎊的款項</w:t>
      </w:r>
      <w:r w:rsidR="00A064B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504942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俄羅斯已經是食物輸出國家</w:t>
      </w:r>
    </w:p>
    <w:p w:rsidR="00F326A9" w:rsidRDefault="00504942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俄羅斯過去一直需要輸入糧食，但是最近他已經是糧食輸出大於輸入的國家，總輸出是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310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億美元。</w:t>
      </w:r>
    </w:p>
    <w:p w:rsidR="001B06AA" w:rsidRPr="001B06A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50494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俄羅斯將舉辦阿富汗和平會議</w:t>
      </w:r>
    </w:p>
    <w:p w:rsidR="001B06AA" w:rsidRDefault="00504942" w:rsidP="008B1D8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kern w:val="0"/>
          <w:szCs w:val="24"/>
        </w:rPr>
        <w:t>日將於莫斯科</w:t>
      </w:r>
      <w:r>
        <w:rPr>
          <w:rFonts w:ascii="Times New Roman" w:eastAsia="標楷體" w:hAnsi="Times New Roman" w:cs="Times New Roman" w:hint="eastAsia"/>
          <w:kern w:val="0"/>
          <w:szCs w:val="24"/>
        </w:rPr>
        <w:t>舉辦阿富汗和平會議</w:t>
      </w:r>
      <w:r w:rsidR="008B1D8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除了阿富汗各黨派代表以外，還邀請了中國、美國和巴基斯坦參加</w:t>
      </w:r>
      <w:r w:rsidR="008B1D8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504942" w:rsidRDefault="00504942" w:rsidP="008B1D8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202541" w:rsidRDefault="0050494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南非學生暴動</w:t>
      </w:r>
    </w:p>
    <w:p w:rsidR="00202541" w:rsidRDefault="00DD29B1" w:rsidP="001B06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南非學生暴動，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A1640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B1D86" w:rsidRPr="00E135E7" w:rsidRDefault="008B1D86" w:rsidP="001B06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DD29B1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利比亞臨時政府要求外國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傭</w:t>
      </w:r>
      <w:r>
        <w:rPr>
          <w:rFonts w:ascii="Times New Roman" w:eastAsia="標楷體" w:hAnsi="Times New Roman" w:cs="Times New Roman" w:hint="eastAsia"/>
          <w:kern w:val="0"/>
          <w:szCs w:val="24"/>
        </w:rPr>
        <w:t>兵撤退</w:t>
      </w:r>
    </w:p>
    <w:p w:rsidR="00202541" w:rsidRDefault="00DD29B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利比亞自從格達菲被殺以後，就一直處於混亂的情況</w:t>
      </w:r>
      <w:r w:rsidR="00A4532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很多國家紛紛派傭兵進入，利比亞目前的臨時政府要求這些傭兵全部撤退。</w:t>
      </w:r>
    </w:p>
    <w:p w:rsidR="00202541" w:rsidRPr="00624707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7E6F7D" w:rsidRDefault="00DD29B1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中國人民代表大會批准一個重要條約</w:t>
      </w:r>
    </w:p>
    <w:p w:rsidR="00202541" w:rsidRPr="007E6F7D" w:rsidRDefault="00DD29B1" w:rsidP="007E6F7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中國人民代表大會批准一個重要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R</w:t>
      </w:r>
      <w:r>
        <w:rPr>
          <w:rFonts w:ascii="Times New Roman" w:eastAsia="標楷體" w:hAnsi="Times New Roman" w:cs="Times New Roman"/>
          <w:kern w:val="0"/>
          <w:szCs w:val="24"/>
        </w:rPr>
        <w:t>CEP</w:t>
      </w:r>
      <w:r>
        <w:rPr>
          <w:rFonts w:ascii="Times New Roman" w:eastAsia="標楷體" w:hAnsi="Times New Roman" w:cs="Times New Roman" w:hint="eastAsia"/>
          <w:kern w:val="0"/>
          <w:szCs w:val="24"/>
        </w:rPr>
        <w:t>條約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，這是世界上最大的自由貿易協定</w:t>
      </w:r>
      <w:r w:rsidR="008D55E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04015" w:rsidRPr="00B261D6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DD29B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突尼西亞海域又有難民船翻覆事件</w:t>
      </w:r>
    </w:p>
    <w:p w:rsidR="00202541" w:rsidRDefault="00DD29B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突尼西亞海域又有難民船翻覆事件</w:t>
      </w:r>
      <w:r w:rsidR="008D55E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39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B1D8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F33DF" w:rsidRDefault="00DD29B1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俄羅斯將和中國合作發展月球太空站</w:t>
      </w:r>
    </w:p>
    <w:p w:rsidR="001414E9" w:rsidRPr="001F33DF" w:rsidRDefault="00DD29B1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俄羅斯和中國宣布，將</w:t>
      </w:r>
      <w:r>
        <w:rPr>
          <w:rFonts w:ascii="Times New Roman" w:eastAsia="標楷體" w:hAnsi="Times New Roman" w:cs="Times New Roman" w:hint="eastAsia"/>
          <w:kern w:val="0"/>
          <w:szCs w:val="24"/>
        </w:rPr>
        <w:t>合作發展月球太空站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，也將邀請別的國家參與</w:t>
      </w:r>
      <w:r w:rsidR="0007380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Pr="001414E9" w:rsidRDefault="00DD29B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希臘人民抗議警察暴行</w:t>
      </w:r>
    </w:p>
    <w:p w:rsidR="001414E9" w:rsidRDefault="00DD29B1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希臘人民抗議警察暴行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，有多位警察受傷</w:t>
      </w:r>
      <w:r w:rsidR="008719D1">
        <w:rPr>
          <w:rFonts w:ascii="標楷體" w:eastAsia="標楷體" w:hAnsi="標楷體" w:hint="eastAsia"/>
        </w:rPr>
        <w:t>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DD29B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英國鋼鐵業面臨困境</w:t>
      </w:r>
    </w:p>
    <w:p w:rsidR="001414E9" w:rsidRDefault="00DD29B1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英國鋼鐵業面臨困境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，因為有嚴重虧損，可能會有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千位工人因此失業</w:t>
      </w:r>
      <w:r w:rsidR="008719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DD29B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伊朗原油大批進入中國</w:t>
      </w:r>
    </w:p>
    <w:p w:rsidR="001414E9" w:rsidRDefault="00DD29B1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美國雖然對伊朗石油禁運，但是中國不理會，仍讓</w:t>
      </w:r>
      <w:r>
        <w:rPr>
          <w:rFonts w:ascii="Times New Roman" w:eastAsia="標楷體" w:hAnsi="Times New Roman" w:cs="Times New Roman" w:hint="eastAsia"/>
          <w:kern w:val="0"/>
          <w:szCs w:val="24"/>
        </w:rPr>
        <w:t>伊朗原油大批進入</w:t>
      </w:r>
      <w:r w:rsidR="00A27D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E13B8" w:rsidRPr="00292020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507B8" w:rsidRPr="001F4C3B" w:rsidRDefault="00BB220D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695165">
        <w:rPr>
          <w:rFonts w:ascii="Times New Roman" w:eastAsia="標楷體" w:hAnsi="Times New Roman" w:cs="Times New Roman" w:hint="eastAsia"/>
          <w:kern w:val="0"/>
          <w:szCs w:val="24"/>
        </w:rPr>
        <w:t>宣稱將建立北極海絲路</w:t>
      </w:r>
    </w:p>
    <w:p w:rsidR="00CA15F9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因為全球暖化的結果，北極海可以航行，</w:t>
      </w:r>
      <w:r w:rsidR="00BB220D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宣稱將建立北極海絲路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95165" w:rsidRPr="00D37A30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1414E9" w:rsidRDefault="00695165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中國考慮在西藏建造水壩</w:t>
      </w:r>
    </w:p>
    <w:p w:rsidR="001414E9" w:rsidRDefault="00695165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中國考慮在西藏建造水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，這個計畫引起印度政府的憂慮</w:t>
      </w:r>
      <w:r w:rsidR="000A376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BB220D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695165">
        <w:rPr>
          <w:rFonts w:ascii="Times New Roman" w:eastAsia="標楷體" w:hAnsi="Times New Roman" w:cs="Times New Roman" w:hint="eastAsia"/>
          <w:kern w:val="0"/>
          <w:szCs w:val="24"/>
        </w:rPr>
        <w:t>外銷大幅增加</w:t>
      </w:r>
    </w:p>
    <w:p w:rsidR="008A314D" w:rsidRPr="00695165" w:rsidRDefault="00695165" w:rsidP="0069516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今年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1~2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BB220D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的外銷增加了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61%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Default="0069516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葉門首都的難民營發生大火</w:t>
      </w:r>
    </w:p>
    <w:p w:rsidR="003C634C" w:rsidRDefault="00695165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葉門首都的難民營發生大火</w:t>
      </w:r>
      <w:r w:rsidR="004074F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170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BB22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95165" w:rsidRDefault="00695165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695165" w:rsidRPr="00695165" w:rsidRDefault="00695165" w:rsidP="008A314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bookmarkStart w:id="0" w:name="_GoBack"/>
      <w:bookmarkEnd w:id="0"/>
    </w:p>
    <w:sectPr w:rsidR="00695165" w:rsidRPr="006951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AD" w:rsidRDefault="009C26AD" w:rsidP="001C364C">
      <w:r>
        <w:separator/>
      </w:r>
    </w:p>
  </w:endnote>
  <w:endnote w:type="continuationSeparator" w:id="0">
    <w:p w:rsidR="009C26AD" w:rsidRDefault="009C26AD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65" w:rsidRPr="00695165">
          <w:rPr>
            <w:noProof/>
            <w:lang w:val="zh-TW"/>
          </w:rPr>
          <w:t>3</w:t>
        </w:r>
        <w:r>
          <w:fldChar w:fldCharType="end"/>
        </w:r>
      </w:p>
    </w:sdtContent>
  </w:sdt>
  <w:p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AD" w:rsidRDefault="009C26AD" w:rsidP="001C364C">
      <w:r>
        <w:separator/>
      </w:r>
    </w:p>
  </w:footnote>
  <w:footnote w:type="continuationSeparator" w:id="0">
    <w:p w:rsidR="009C26AD" w:rsidRDefault="009C26AD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68D3"/>
    <w:rsid w:val="0001097C"/>
    <w:rsid w:val="00013C0E"/>
    <w:rsid w:val="000160F9"/>
    <w:rsid w:val="00023282"/>
    <w:rsid w:val="000323B9"/>
    <w:rsid w:val="0003340C"/>
    <w:rsid w:val="00041624"/>
    <w:rsid w:val="00044A79"/>
    <w:rsid w:val="0007380A"/>
    <w:rsid w:val="00091FC9"/>
    <w:rsid w:val="0009706D"/>
    <w:rsid w:val="000A26C5"/>
    <w:rsid w:val="000A376E"/>
    <w:rsid w:val="000D5219"/>
    <w:rsid w:val="000D53AF"/>
    <w:rsid w:val="000E0084"/>
    <w:rsid w:val="000E1C23"/>
    <w:rsid w:val="000E2510"/>
    <w:rsid w:val="000E6DD0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0614"/>
    <w:rsid w:val="00195E22"/>
    <w:rsid w:val="001975D2"/>
    <w:rsid w:val="001A4428"/>
    <w:rsid w:val="001A4756"/>
    <w:rsid w:val="001B06AA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2FF"/>
    <w:rsid w:val="00226B99"/>
    <w:rsid w:val="002444ED"/>
    <w:rsid w:val="002507B8"/>
    <w:rsid w:val="002561AD"/>
    <w:rsid w:val="00265A76"/>
    <w:rsid w:val="00287C84"/>
    <w:rsid w:val="00292020"/>
    <w:rsid w:val="00297E57"/>
    <w:rsid w:val="002A1EC1"/>
    <w:rsid w:val="002A327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525B"/>
    <w:rsid w:val="003A00FE"/>
    <w:rsid w:val="003B5229"/>
    <w:rsid w:val="003C0F39"/>
    <w:rsid w:val="003C634C"/>
    <w:rsid w:val="003C7BF8"/>
    <w:rsid w:val="003D24C4"/>
    <w:rsid w:val="003D2A40"/>
    <w:rsid w:val="003D5149"/>
    <w:rsid w:val="003E0700"/>
    <w:rsid w:val="003E3783"/>
    <w:rsid w:val="003F4339"/>
    <w:rsid w:val="003F63BA"/>
    <w:rsid w:val="003F66F3"/>
    <w:rsid w:val="00404320"/>
    <w:rsid w:val="004074F9"/>
    <w:rsid w:val="00410C78"/>
    <w:rsid w:val="004179C5"/>
    <w:rsid w:val="0043361A"/>
    <w:rsid w:val="00476036"/>
    <w:rsid w:val="00481B08"/>
    <w:rsid w:val="00492BE0"/>
    <w:rsid w:val="004A1028"/>
    <w:rsid w:val="004A4627"/>
    <w:rsid w:val="004B71CF"/>
    <w:rsid w:val="004B7E68"/>
    <w:rsid w:val="004C24B4"/>
    <w:rsid w:val="004D7C53"/>
    <w:rsid w:val="004E3532"/>
    <w:rsid w:val="004E5F1A"/>
    <w:rsid w:val="004F2A43"/>
    <w:rsid w:val="004F7669"/>
    <w:rsid w:val="00504942"/>
    <w:rsid w:val="005122B6"/>
    <w:rsid w:val="00515B2C"/>
    <w:rsid w:val="0054798E"/>
    <w:rsid w:val="00562D33"/>
    <w:rsid w:val="00566D92"/>
    <w:rsid w:val="00581233"/>
    <w:rsid w:val="005823F2"/>
    <w:rsid w:val="00594ACE"/>
    <w:rsid w:val="005A25B6"/>
    <w:rsid w:val="005B20BE"/>
    <w:rsid w:val="005C1F5A"/>
    <w:rsid w:val="005C2D16"/>
    <w:rsid w:val="005C445F"/>
    <w:rsid w:val="005C4EEF"/>
    <w:rsid w:val="005C74EF"/>
    <w:rsid w:val="005D16DB"/>
    <w:rsid w:val="005D1943"/>
    <w:rsid w:val="005E17D2"/>
    <w:rsid w:val="005F3F52"/>
    <w:rsid w:val="00605D30"/>
    <w:rsid w:val="0061671C"/>
    <w:rsid w:val="00624707"/>
    <w:rsid w:val="00637A15"/>
    <w:rsid w:val="00637CBA"/>
    <w:rsid w:val="00643406"/>
    <w:rsid w:val="00651885"/>
    <w:rsid w:val="00664444"/>
    <w:rsid w:val="006700F3"/>
    <w:rsid w:val="00677F48"/>
    <w:rsid w:val="006833B1"/>
    <w:rsid w:val="00695165"/>
    <w:rsid w:val="006A414F"/>
    <w:rsid w:val="006A5AFA"/>
    <w:rsid w:val="006C3E2B"/>
    <w:rsid w:val="006E0456"/>
    <w:rsid w:val="006E0E5B"/>
    <w:rsid w:val="006F34B1"/>
    <w:rsid w:val="00705368"/>
    <w:rsid w:val="00713F7A"/>
    <w:rsid w:val="00722505"/>
    <w:rsid w:val="00735081"/>
    <w:rsid w:val="007353FD"/>
    <w:rsid w:val="0076106C"/>
    <w:rsid w:val="00771743"/>
    <w:rsid w:val="007856C6"/>
    <w:rsid w:val="00791CF1"/>
    <w:rsid w:val="007932C8"/>
    <w:rsid w:val="00793DF7"/>
    <w:rsid w:val="007A131E"/>
    <w:rsid w:val="007A7D41"/>
    <w:rsid w:val="007A7F4D"/>
    <w:rsid w:val="007B447D"/>
    <w:rsid w:val="007B50A3"/>
    <w:rsid w:val="007B6C1E"/>
    <w:rsid w:val="007D6830"/>
    <w:rsid w:val="007E458B"/>
    <w:rsid w:val="007E6F7D"/>
    <w:rsid w:val="007F1290"/>
    <w:rsid w:val="008027E2"/>
    <w:rsid w:val="00812971"/>
    <w:rsid w:val="008228F9"/>
    <w:rsid w:val="00854E64"/>
    <w:rsid w:val="0085629E"/>
    <w:rsid w:val="00863808"/>
    <w:rsid w:val="008719D1"/>
    <w:rsid w:val="008805F9"/>
    <w:rsid w:val="00887F77"/>
    <w:rsid w:val="008A314D"/>
    <w:rsid w:val="008A593C"/>
    <w:rsid w:val="008B1D86"/>
    <w:rsid w:val="008C0BE4"/>
    <w:rsid w:val="008C1B6E"/>
    <w:rsid w:val="008D55E7"/>
    <w:rsid w:val="008D760F"/>
    <w:rsid w:val="008F4242"/>
    <w:rsid w:val="00911D90"/>
    <w:rsid w:val="00916038"/>
    <w:rsid w:val="00917E65"/>
    <w:rsid w:val="00925952"/>
    <w:rsid w:val="009315F2"/>
    <w:rsid w:val="00933254"/>
    <w:rsid w:val="00934DA2"/>
    <w:rsid w:val="00944799"/>
    <w:rsid w:val="009605BB"/>
    <w:rsid w:val="00981198"/>
    <w:rsid w:val="0098222E"/>
    <w:rsid w:val="0099001A"/>
    <w:rsid w:val="009A0FC8"/>
    <w:rsid w:val="009B1098"/>
    <w:rsid w:val="009B4D91"/>
    <w:rsid w:val="009B517A"/>
    <w:rsid w:val="009C26AD"/>
    <w:rsid w:val="009D7ED4"/>
    <w:rsid w:val="009F1DF4"/>
    <w:rsid w:val="00A064B6"/>
    <w:rsid w:val="00A06B18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C3705"/>
    <w:rsid w:val="00AC765A"/>
    <w:rsid w:val="00AD1F1A"/>
    <w:rsid w:val="00AD55FB"/>
    <w:rsid w:val="00B042D1"/>
    <w:rsid w:val="00B2385A"/>
    <w:rsid w:val="00B257A9"/>
    <w:rsid w:val="00B261D6"/>
    <w:rsid w:val="00B33891"/>
    <w:rsid w:val="00B64349"/>
    <w:rsid w:val="00B838D1"/>
    <w:rsid w:val="00B95185"/>
    <w:rsid w:val="00B96880"/>
    <w:rsid w:val="00BA386F"/>
    <w:rsid w:val="00BB1E4D"/>
    <w:rsid w:val="00BB220D"/>
    <w:rsid w:val="00BB6194"/>
    <w:rsid w:val="00BC0162"/>
    <w:rsid w:val="00BD096D"/>
    <w:rsid w:val="00BD4554"/>
    <w:rsid w:val="00BF47B7"/>
    <w:rsid w:val="00C04015"/>
    <w:rsid w:val="00C04DBC"/>
    <w:rsid w:val="00C16296"/>
    <w:rsid w:val="00C579E8"/>
    <w:rsid w:val="00C62353"/>
    <w:rsid w:val="00C7089F"/>
    <w:rsid w:val="00C86ED6"/>
    <w:rsid w:val="00C92114"/>
    <w:rsid w:val="00C92B1D"/>
    <w:rsid w:val="00CA15F9"/>
    <w:rsid w:val="00CA4DE3"/>
    <w:rsid w:val="00CB2D7B"/>
    <w:rsid w:val="00CB6187"/>
    <w:rsid w:val="00CC541D"/>
    <w:rsid w:val="00CF46B1"/>
    <w:rsid w:val="00CF4FC2"/>
    <w:rsid w:val="00CF6F67"/>
    <w:rsid w:val="00D02D9D"/>
    <w:rsid w:val="00D1562F"/>
    <w:rsid w:val="00D221E8"/>
    <w:rsid w:val="00D26BB4"/>
    <w:rsid w:val="00D33419"/>
    <w:rsid w:val="00D35103"/>
    <w:rsid w:val="00D37A30"/>
    <w:rsid w:val="00D55E53"/>
    <w:rsid w:val="00D60B47"/>
    <w:rsid w:val="00D620A2"/>
    <w:rsid w:val="00D76519"/>
    <w:rsid w:val="00D8035C"/>
    <w:rsid w:val="00D85897"/>
    <w:rsid w:val="00D85D64"/>
    <w:rsid w:val="00D95A03"/>
    <w:rsid w:val="00D974A4"/>
    <w:rsid w:val="00DB7AD2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6548"/>
    <w:rsid w:val="00E135E7"/>
    <w:rsid w:val="00E4738D"/>
    <w:rsid w:val="00E47A11"/>
    <w:rsid w:val="00E51096"/>
    <w:rsid w:val="00E626D2"/>
    <w:rsid w:val="00EA0D2C"/>
    <w:rsid w:val="00EA39D6"/>
    <w:rsid w:val="00EB36C9"/>
    <w:rsid w:val="00ED3940"/>
    <w:rsid w:val="00ED3FF3"/>
    <w:rsid w:val="00ED7F6F"/>
    <w:rsid w:val="00EE79D4"/>
    <w:rsid w:val="00EF7CE6"/>
    <w:rsid w:val="00F02070"/>
    <w:rsid w:val="00F032B5"/>
    <w:rsid w:val="00F15180"/>
    <w:rsid w:val="00F326A9"/>
    <w:rsid w:val="00F35456"/>
    <w:rsid w:val="00F513DC"/>
    <w:rsid w:val="00F8523D"/>
    <w:rsid w:val="00F925B9"/>
    <w:rsid w:val="00F960F8"/>
    <w:rsid w:val="00F96136"/>
    <w:rsid w:val="00FA01A2"/>
    <w:rsid w:val="00FA2E2C"/>
    <w:rsid w:val="00FB7196"/>
    <w:rsid w:val="00FC35A5"/>
    <w:rsid w:val="00FD45B0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2B906"/>
  <w15:docId w15:val="{5D188388-5859-4407-BB61-87EA3D19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22</cp:revision>
  <dcterms:created xsi:type="dcterms:W3CDTF">2020-09-29T05:48:00Z</dcterms:created>
  <dcterms:modified xsi:type="dcterms:W3CDTF">2021-03-12T01:27:00Z</dcterms:modified>
</cp:coreProperties>
</file>