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20200</w:t>
      </w:r>
      <w:r w:rsidR="00502415">
        <w:rPr>
          <w:rFonts w:ascii="Times New Roman" w:eastAsia="標楷體" w:hAnsi="Times New Roman" w:cs="Times New Roman" w:hint="eastAsia"/>
          <w:color w:val="000000" w:themeColor="text1"/>
          <w:szCs w:val="24"/>
        </w:rPr>
        <w:t>703</w:t>
      </w: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476036" w:rsidRDefault="004607AE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3362C9">
        <w:rPr>
          <w:rFonts w:ascii="標楷體" w:eastAsia="標楷體" w:hAnsi="標楷體" w:cs="Helvetica"/>
          <w:bCs/>
          <w:color w:val="242424"/>
          <w:spacing w:val="2"/>
          <w:kern w:val="36"/>
          <w:szCs w:val="24"/>
        </w:rPr>
        <w:t>坦</w:t>
      </w:r>
      <w:r w:rsidRPr="003362C9">
        <w:rPr>
          <w:rFonts w:ascii="標楷體" w:eastAsia="標楷體" w:hAnsi="標楷體" w:cs="Helvetica" w:hint="eastAsia"/>
          <w:bCs/>
          <w:color w:val="242424"/>
          <w:spacing w:val="2"/>
          <w:kern w:val="36"/>
          <w:szCs w:val="24"/>
        </w:rPr>
        <w:t>尚</w:t>
      </w:r>
      <w:r w:rsidRPr="003362C9">
        <w:rPr>
          <w:rFonts w:ascii="標楷體" w:eastAsia="標楷體" w:hAnsi="標楷體" w:cs="Helvetica"/>
          <w:bCs/>
          <w:color w:val="242424"/>
          <w:spacing w:val="2"/>
          <w:kern w:val="36"/>
          <w:szCs w:val="24"/>
        </w:rPr>
        <w:t>尼亞礦主慶祝發現</w:t>
      </w:r>
      <w:r w:rsidRPr="003362C9">
        <w:rPr>
          <w:rFonts w:ascii="標楷體" w:eastAsia="標楷體" w:hAnsi="標楷體" w:cs="Helvetica" w:hint="eastAsia"/>
          <w:bCs/>
          <w:color w:val="242424"/>
          <w:spacing w:val="2"/>
          <w:kern w:val="36"/>
          <w:szCs w:val="24"/>
        </w:rPr>
        <w:t>價值</w:t>
      </w:r>
      <w:r w:rsidRPr="003362C9">
        <w:rPr>
          <w:rFonts w:ascii="標楷體" w:eastAsia="標楷體" w:hAnsi="標楷體" w:cs="Helvetica"/>
          <w:bCs/>
          <w:color w:val="242424"/>
          <w:spacing w:val="2"/>
          <w:kern w:val="36"/>
          <w:szCs w:val="24"/>
        </w:rPr>
        <w:t>33</w:t>
      </w:r>
      <w:r w:rsidRPr="003362C9">
        <w:rPr>
          <w:rFonts w:ascii="標楷體" w:eastAsia="標楷體" w:hAnsi="標楷體" w:cs="Helvetica" w:hint="eastAsia"/>
          <w:bCs/>
          <w:color w:val="242424"/>
          <w:spacing w:val="2"/>
          <w:kern w:val="36"/>
          <w:szCs w:val="24"/>
        </w:rPr>
        <w:t>5</w:t>
      </w:r>
      <w:r w:rsidRPr="003362C9">
        <w:rPr>
          <w:rFonts w:ascii="標楷體" w:eastAsia="標楷體" w:hAnsi="標楷體" w:cs="Helvetica"/>
          <w:bCs/>
          <w:color w:val="242424"/>
          <w:spacing w:val="2"/>
          <w:kern w:val="36"/>
          <w:szCs w:val="24"/>
        </w:rPr>
        <w:t>萬美元</w:t>
      </w:r>
      <w:r w:rsidRPr="003362C9">
        <w:rPr>
          <w:rFonts w:ascii="標楷體" w:eastAsia="標楷體" w:hAnsi="標楷體" w:cs="Helvetica" w:hint="eastAsia"/>
          <w:bCs/>
          <w:color w:val="242424"/>
          <w:spacing w:val="2"/>
          <w:kern w:val="36"/>
          <w:szCs w:val="24"/>
        </w:rPr>
        <w:t>的</w:t>
      </w:r>
      <w:r w:rsidRPr="003362C9">
        <w:rPr>
          <w:rFonts w:ascii="標楷體" w:eastAsia="標楷體" w:hAnsi="標楷體" w:cs="Helvetica"/>
          <w:bCs/>
          <w:color w:val="242424"/>
          <w:spacing w:val="2"/>
          <w:kern w:val="36"/>
          <w:szCs w:val="24"/>
        </w:rPr>
        <w:t>寶石</w:t>
      </w:r>
    </w:p>
    <w:p w:rsidR="00476036" w:rsidRDefault="004607AE" w:rsidP="00476036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 w:rsidRPr="003362C9">
        <w:rPr>
          <w:rFonts w:ascii="標楷體" w:eastAsia="標楷體" w:hAnsi="標楷體" w:hint="eastAsia"/>
          <w:szCs w:val="24"/>
        </w:rPr>
        <w:t>一名</w:t>
      </w:r>
      <w:r w:rsidRPr="003362C9">
        <w:rPr>
          <w:rFonts w:ascii="標楷體" w:eastAsia="標楷體" w:hAnsi="標楷體" w:cs="Helvetica"/>
          <w:bCs/>
          <w:color w:val="242424"/>
          <w:spacing w:val="2"/>
          <w:kern w:val="36"/>
          <w:szCs w:val="24"/>
        </w:rPr>
        <w:t>坦</w:t>
      </w:r>
      <w:r w:rsidRPr="003362C9">
        <w:rPr>
          <w:rFonts w:ascii="標楷體" w:eastAsia="標楷體" w:hAnsi="標楷體" w:cs="Helvetica" w:hint="eastAsia"/>
          <w:bCs/>
          <w:color w:val="242424"/>
          <w:spacing w:val="2"/>
          <w:kern w:val="36"/>
          <w:szCs w:val="24"/>
        </w:rPr>
        <w:t>尚</w:t>
      </w:r>
      <w:r w:rsidRPr="003362C9">
        <w:rPr>
          <w:rFonts w:ascii="標楷體" w:eastAsia="標楷體" w:hAnsi="標楷體" w:cs="Helvetica"/>
          <w:bCs/>
          <w:color w:val="242424"/>
          <w:spacing w:val="2"/>
          <w:kern w:val="36"/>
          <w:szCs w:val="24"/>
        </w:rPr>
        <w:t>尼亞礦主</w:t>
      </w:r>
      <w:r w:rsidRPr="003362C9">
        <w:rPr>
          <w:rFonts w:ascii="標楷體" w:eastAsia="標楷體" w:hAnsi="標楷體" w:cs="Helvetica" w:hint="eastAsia"/>
          <w:bCs/>
          <w:color w:val="242424"/>
          <w:spacing w:val="2"/>
          <w:kern w:val="36"/>
          <w:szCs w:val="24"/>
        </w:rPr>
        <w:t>因為礦工發現兩顆價值</w:t>
      </w:r>
      <w:r w:rsidRPr="003362C9">
        <w:rPr>
          <w:rFonts w:ascii="標楷體" w:eastAsia="標楷體" w:hAnsi="標楷體" w:cs="Helvetica"/>
          <w:bCs/>
          <w:color w:val="242424"/>
          <w:spacing w:val="2"/>
          <w:kern w:val="36"/>
          <w:szCs w:val="24"/>
        </w:rPr>
        <w:t>33</w:t>
      </w:r>
      <w:r w:rsidRPr="003362C9">
        <w:rPr>
          <w:rFonts w:ascii="標楷體" w:eastAsia="標楷體" w:hAnsi="標楷體" w:cs="Helvetica" w:hint="eastAsia"/>
          <w:bCs/>
          <w:color w:val="242424"/>
          <w:spacing w:val="2"/>
          <w:kern w:val="36"/>
          <w:szCs w:val="24"/>
        </w:rPr>
        <w:t>5</w:t>
      </w:r>
      <w:r w:rsidRPr="003362C9">
        <w:rPr>
          <w:rFonts w:ascii="標楷體" w:eastAsia="標楷體" w:hAnsi="標楷體" w:cs="Helvetica"/>
          <w:bCs/>
          <w:color w:val="242424"/>
          <w:spacing w:val="2"/>
          <w:kern w:val="36"/>
          <w:szCs w:val="24"/>
        </w:rPr>
        <w:t>萬美元</w:t>
      </w:r>
      <w:r w:rsidRPr="003362C9">
        <w:rPr>
          <w:rFonts w:ascii="標楷體" w:eastAsia="標楷體" w:hAnsi="標楷體" w:cs="Helvetica" w:hint="eastAsia"/>
          <w:bCs/>
          <w:color w:val="242424"/>
          <w:spacing w:val="2"/>
          <w:kern w:val="36"/>
          <w:szCs w:val="24"/>
        </w:rPr>
        <w:t>的</w:t>
      </w:r>
      <w:r w:rsidRPr="003362C9">
        <w:rPr>
          <w:rFonts w:ascii="標楷體" w:eastAsia="標楷體" w:hAnsi="標楷體" w:cs="Helvetica"/>
          <w:bCs/>
          <w:color w:val="242424"/>
          <w:spacing w:val="2"/>
          <w:kern w:val="36"/>
          <w:szCs w:val="24"/>
        </w:rPr>
        <w:t>寶石</w:t>
      </w:r>
      <w:r w:rsidRPr="003362C9">
        <w:rPr>
          <w:rFonts w:ascii="標楷體" w:eastAsia="標楷體" w:hAnsi="標楷體" w:cs="Helvetica" w:hint="eastAsia"/>
          <w:bCs/>
          <w:color w:val="242424"/>
          <w:spacing w:val="2"/>
          <w:kern w:val="36"/>
          <w:szCs w:val="24"/>
        </w:rPr>
        <w:t>大賺，他計畫在當地社區成立一個學校和購物中心</w:t>
      </w:r>
      <w:r w:rsidRPr="003362C9">
        <w:rPr>
          <w:rFonts w:ascii="標楷體" w:eastAsia="標楷體" w:hAnsi="標楷體" w:cs="Helvetica" w:hint="eastAsia"/>
          <w:b/>
          <w:bCs/>
          <w:color w:val="242424"/>
          <w:spacing w:val="2"/>
          <w:kern w:val="36"/>
          <w:szCs w:val="24"/>
        </w:rPr>
        <w:t>。</w:t>
      </w:r>
    </w:p>
    <w:p w:rsidR="00476036" w:rsidRPr="00476036" w:rsidRDefault="00476036" w:rsidP="00476036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476036" w:rsidRDefault="004607AE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Helvetica" w:hint="eastAsia"/>
          <w:bCs/>
          <w:color w:val="242424"/>
          <w:spacing w:val="2"/>
          <w:kern w:val="36"/>
          <w:szCs w:val="24"/>
        </w:rPr>
        <w:t>烏干達重新開放邊境</w:t>
      </w:r>
    </w:p>
    <w:p w:rsidR="00476036" w:rsidRDefault="004607AE" w:rsidP="00476036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Helvetica" w:hint="eastAsia"/>
          <w:bCs/>
          <w:color w:val="242424"/>
          <w:spacing w:val="2"/>
          <w:kern w:val="36"/>
          <w:szCs w:val="24"/>
        </w:rPr>
        <w:t>為了</w:t>
      </w:r>
      <w:proofErr w:type="gramStart"/>
      <w:r>
        <w:rPr>
          <w:rFonts w:ascii="標楷體" w:eastAsia="標楷體" w:hAnsi="標楷體" w:cs="Helvetica" w:hint="eastAsia"/>
          <w:bCs/>
          <w:color w:val="242424"/>
          <w:spacing w:val="2"/>
          <w:kern w:val="36"/>
          <w:szCs w:val="24"/>
        </w:rPr>
        <w:t>減緩新冠肺炎</w:t>
      </w:r>
      <w:proofErr w:type="gramEnd"/>
      <w:r>
        <w:rPr>
          <w:rFonts w:ascii="標楷體" w:eastAsia="標楷體" w:hAnsi="標楷體" w:cs="Helvetica" w:hint="eastAsia"/>
          <w:bCs/>
          <w:color w:val="242424"/>
          <w:spacing w:val="2"/>
          <w:kern w:val="36"/>
          <w:szCs w:val="24"/>
        </w:rPr>
        <w:t>傳播而關閉邊境的烏干達政府，最近重新開放邊境，以救濟剛果民主共和國的難民。</w:t>
      </w:r>
    </w:p>
    <w:p w:rsidR="00476036" w:rsidRPr="00476036" w:rsidRDefault="00476036" w:rsidP="00476036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D8035C" w:rsidRDefault="004607AE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3362C9">
        <w:rPr>
          <w:rFonts w:ascii="Times New Roman" w:eastAsia="標楷體" w:hAnsi="Times New Roman" w:cs="Times New Roman"/>
          <w:color w:val="121212"/>
          <w:szCs w:val="24"/>
        </w:rPr>
        <w:t>英國白人家庭收入比黑人家庭高</w:t>
      </w:r>
      <w:r w:rsidRPr="003362C9">
        <w:rPr>
          <w:rFonts w:ascii="Times New Roman" w:eastAsia="標楷體" w:hAnsi="Times New Roman" w:cs="Times New Roman"/>
          <w:color w:val="121212"/>
          <w:szCs w:val="24"/>
        </w:rPr>
        <w:t>63</w:t>
      </w:r>
      <w:r w:rsidRPr="003362C9">
        <w:rPr>
          <w:rFonts w:ascii="Times New Roman" w:eastAsia="標楷體" w:hAnsi="Times New Roman" w:cs="Times New Roman"/>
          <w:color w:val="121212"/>
          <w:szCs w:val="24"/>
        </w:rPr>
        <w:t>％</w:t>
      </w:r>
      <w:r w:rsidR="00D8035C" w:rsidRPr="00476036">
        <w:rPr>
          <w:rFonts w:ascii="標楷體" w:eastAsia="標楷體" w:hAnsi="標楷體" w:cs="新細明體"/>
          <w:kern w:val="0"/>
          <w:szCs w:val="24"/>
        </w:rPr>
        <w:br/>
      </w:r>
      <w:r w:rsidRPr="003362C9">
        <w:rPr>
          <w:rFonts w:ascii="Times New Roman" w:eastAsia="標楷體" w:hAnsi="Times New Roman" w:cs="Times New Roman"/>
          <w:color w:val="121212"/>
          <w:szCs w:val="24"/>
        </w:rPr>
        <w:t>根據英國國家統計局</w:t>
      </w:r>
      <w:r w:rsidRPr="003362C9">
        <w:rPr>
          <w:rFonts w:ascii="Times New Roman" w:eastAsia="標楷體" w:hAnsi="Times New Roman" w:cs="Times New Roman"/>
          <w:color w:val="121212"/>
          <w:szCs w:val="24"/>
        </w:rPr>
        <w:t>(ONS)</w:t>
      </w:r>
      <w:r w:rsidRPr="003362C9">
        <w:rPr>
          <w:rFonts w:ascii="Times New Roman" w:eastAsia="標楷體" w:hAnsi="Times New Roman" w:cs="Times New Roman"/>
          <w:color w:val="121212"/>
          <w:szCs w:val="24"/>
        </w:rPr>
        <w:t>的報告，英國的白人家庭的收入比黑人家庭高</w:t>
      </w:r>
      <w:r w:rsidRPr="003362C9">
        <w:rPr>
          <w:rFonts w:ascii="Times New Roman" w:eastAsia="標楷體" w:hAnsi="Times New Roman" w:cs="Times New Roman"/>
          <w:color w:val="121212"/>
          <w:szCs w:val="24"/>
        </w:rPr>
        <w:t>63</w:t>
      </w:r>
      <w:r w:rsidRPr="003362C9">
        <w:rPr>
          <w:rFonts w:ascii="Times New Roman" w:eastAsia="標楷體" w:hAnsi="Times New Roman" w:cs="Times New Roman"/>
          <w:color w:val="121212"/>
          <w:szCs w:val="24"/>
        </w:rPr>
        <w:t>％。</w:t>
      </w:r>
      <w:proofErr w:type="gramStart"/>
      <w:r w:rsidRPr="003362C9">
        <w:rPr>
          <w:rFonts w:ascii="Times New Roman" w:eastAsia="標楷體" w:hAnsi="Times New Roman" w:cs="Times New Roman"/>
          <w:color w:val="121212"/>
          <w:szCs w:val="24"/>
        </w:rPr>
        <w:t>新冠肺炎</w:t>
      </w:r>
      <w:proofErr w:type="gramEnd"/>
      <w:r w:rsidRPr="003362C9">
        <w:rPr>
          <w:rFonts w:ascii="Times New Roman" w:eastAsia="標楷體" w:hAnsi="Times New Roman" w:cs="Times New Roman"/>
          <w:color w:val="121212"/>
          <w:szCs w:val="24"/>
        </w:rPr>
        <w:t>大流行將使這個差距再擴大。</w:t>
      </w:r>
      <w:r w:rsidR="00D8035C" w:rsidRPr="00476036">
        <w:rPr>
          <w:rFonts w:ascii="標楷體" w:eastAsia="標楷體" w:hAnsi="標楷體" w:cs="新細明體"/>
          <w:kern w:val="0"/>
          <w:szCs w:val="24"/>
        </w:rPr>
        <w:br/>
      </w:r>
    </w:p>
    <w:p w:rsidR="00012553" w:rsidRPr="00012553" w:rsidRDefault="004607AE" w:rsidP="00012553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21212"/>
          <w:szCs w:val="24"/>
        </w:rPr>
        <w:t>肯亞警察在計程機車抗議活動中殺害三人</w:t>
      </w:r>
    </w:p>
    <w:p w:rsidR="00012553" w:rsidRPr="00012553" w:rsidRDefault="004607AE" w:rsidP="00012553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21212"/>
          <w:szCs w:val="24"/>
        </w:rPr>
        <w:t>一名肯亞計乘機車司機無視</w:t>
      </w:r>
      <w:proofErr w:type="gramStart"/>
      <w:r>
        <w:rPr>
          <w:rFonts w:ascii="Times New Roman" w:eastAsia="標楷體" w:hAnsi="Times New Roman" w:cs="Times New Roman" w:hint="eastAsia"/>
          <w:color w:val="121212"/>
          <w:szCs w:val="24"/>
        </w:rPr>
        <w:t>於新冠肺炎</w:t>
      </w:r>
      <w:proofErr w:type="gramEnd"/>
      <w:r>
        <w:rPr>
          <w:rFonts w:ascii="Times New Roman" w:eastAsia="標楷體" w:hAnsi="Times New Roman" w:cs="Times New Roman" w:hint="eastAsia"/>
          <w:color w:val="121212"/>
          <w:szCs w:val="24"/>
        </w:rPr>
        <w:t>須配戴口罩的措施遭警察逮捕，引起一群計程機車司機的抗議。在這次抗議活動中，有三人被警察殺死。</w:t>
      </w:r>
    </w:p>
    <w:p w:rsidR="001C364C" w:rsidRPr="00012553" w:rsidRDefault="001C364C" w:rsidP="00012553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1C364C" w:rsidRDefault="004607AE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121212"/>
          <w:szCs w:val="24"/>
        </w:rPr>
        <w:t>巴西新冠肺炎</w:t>
      </w:r>
      <w:proofErr w:type="gramEnd"/>
      <w:r>
        <w:rPr>
          <w:rFonts w:ascii="Times New Roman" w:eastAsia="標楷體" w:hAnsi="Times New Roman" w:cs="Times New Roman" w:hint="eastAsia"/>
          <w:color w:val="121212"/>
          <w:szCs w:val="24"/>
        </w:rPr>
        <w:t>每日死亡人數第二高</w:t>
      </w:r>
    </w:p>
    <w:p w:rsidR="001C364C" w:rsidRDefault="004607AE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121212"/>
          <w:szCs w:val="24"/>
        </w:rPr>
        <w:t>新冠肺炎</w:t>
      </w:r>
      <w:proofErr w:type="gramEnd"/>
      <w:r>
        <w:rPr>
          <w:rFonts w:ascii="Times New Roman" w:eastAsia="標楷體" w:hAnsi="Times New Roman" w:cs="Times New Roman" w:hint="eastAsia"/>
          <w:color w:val="121212"/>
          <w:szCs w:val="24"/>
        </w:rPr>
        <w:t>大流行，巴西是僅次於美國的第二大嚴重國家。</w:t>
      </w:r>
      <w:r>
        <w:rPr>
          <w:rFonts w:ascii="Times New Roman" w:eastAsia="標楷體" w:hAnsi="Times New Roman" w:cs="Times New Roman" w:hint="eastAsia"/>
          <w:color w:val="121212"/>
          <w:szCs w:val="24"/>
        </w:rPr>
        <w:t>6</w:t>
      </w:r>
      <w:r>
        <w:rPr>
          <w:rFonts w:ascii="Times New Roman" w:eastAsia="標楷體" w:hAnsi="Times New Roman" w:cs="Times New Roman" w:hint="eastAsia"/>
          <w:color w:val="121212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121212"/>
          <w:szCs w:val="24"/>
        </w:rPr>
        <w:t>23</w:t>
      </w:r>
      <w:r>
        <w:rPr>
          <w:rFonts w:ascii="Times New Roman" w:eastAsia="標楷體" w:hAnsi="Times New Roman" w:cs="Times New Roman" w:hint="eastAsia"/>
          <w:color w:val="121212"/>
          <w:szCs w:val="24"/>
        </w:rPr>
        <w:t>日衛生部記錄的每日死亡人數是</w:t>
      </w:r>
      <w:r>
        <w:rPr>
          <w:rFonts w:ascii="Times New Roman" w:eastAsia="標楷體" w:hAnsi="Times New Roman" w:cs="Times New Roman" w:hint="eastAsia"/>
          <w:color w:val="121212"/>
          <w:szCs w:val="24"/>
        </w:rPr>
        <w:t>1374</w:t>
      </w:r>
      <w:r>
        <w:rPr>
          <w:rFonts w:ascii="Times New Roman" w:eastAsia="標楷體" w:hAnsi="Times New Roman" w:cs="Times New Roman" w:hint="eastAsia"/>
          <w:color w:val="121212"/>
          <w:szCs w:val="24"/>
        </w:rPr>
        <w:t>人，僅次於</w:t>
      </w:r>
      <w:r>
        <w:rPr>
          <w:rFonts w:ascii="Times New Roman" w:eastAsia="標楷體" w:hAnsi="Times New Roman" w:cs="Times New Roman" w:hint="eastAsia"/>
          <w:color w:val="121212"/>
          <w:szCs w:val="24"/>
        </w:rPr>
        <w:t>6</w:t>
      </w:r>
      <w:r>
        <w:rPr>
          <w:rFonts w:ascii="Times New Roman" w:eastAsia="標楷體" w:hAnsi="Times New Roman" w:cs="Times New Roman" w:hint="eastAsia"/>
          <w:color w:val="121212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121212"/>
          <w:szCs w:val="24"/>
        </w:rPr>
        <w:t>4</w:t>
      </w:r>
      <w:r>
        <w:rPr>
          <w:rFonts w:ascii="Times New Roman" w:eastAsia="標楷體" w:hAnsi="Times New Roman" w:cs="Times New Roman" w:hint="eastAsia"/>
          <w:color w:val="121212"/>
          <w:szCs w:val="24"/>
        </w:rPr>
        <w:t>日的</w:t>
      </w:r>
      <w:r>
        <w:rPr>
          <w:rFonts w:ascii="Times New Roman" w:eastAsia="標楷體" w:hAnsi="Times New Roman" w:cs="Times New Roman" w:hint="eastAsia"/>
          <w:color w:val="121212"/>
          <w:szCs w:val="24"/>
        </w:rPr>
        <w:t>1473</w:t>
      </w:r>
      <w:r>
        <w:rPr>
          <w:rFonts w:ascii="Times New Roman" w:eastAsia="標楷體" w:hAnsi="Times New Roman" w:cs="Times New Roman" w:hint="eastAsia"/>
          <w:color w:val="121212"/>
          <w:szCs w:val="24"/>
        </w:rPr>
        <w:t>人。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4607AE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利比亞內戰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恐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擴大為區域衝突</w:t>
      </w:r>
    </w:p>
    <w:p w:rsidR="001C364C" w:rsidRDefault="004607AE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利比亞九年內戰中，敵對派系之間的僵局威脅著埃及的國家安全。為了避免土耳其干預利比亞內戰，埃及總統強烈表態，要求軍隊隨時待命。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4607AE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瑞典認為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世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衛組織的警告完全錯誤</w:t>
      </w:r>
    </w:p>
    <w:p w:rsidR="001C364C" w:rsidRDefault="004607AE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世界衛生組織將瑞典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納入新冠肺炎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大復發的歐洲國家名單中，引起瑞典國家流行病學家</w:t>
      </w:r>
      <w:r w:rsidRPr="00EE6EAD">
        <w:rPr>
          <w:rFonts w:ascii="Times New Roman" w:eastAsia="標楷體" w:hAnsi="Times New Roman" w:cs="Times New Roman"/>
          <w:szCs w:val="24"/>
        </w:rPr>
        <w:t xml:space="preserve">Anders </w:t>
      </w:r>
      <w:proofErr w:type="spellStart"/>
      <w:r w:rsidRPr="00EE6EAD">
        <w:rPr>
          <w:rFonts w:ascii="Times New Roman" w:eastAsia="標楷體" w:hAnsi="Times New Roman" w:cs="Times New Roman"/>
          <w:szCs w:val="24"/>
        </w:rPr>
        <w:t>Tegnell</w:t>
      </w:r>
      <w:proofErr w:type="spellEnd"/>
      <w:r>
        <w:rPr>
          <w:rFonts w:ascii="Times New Roman" w:eastAsia="標楷體" w:hAnsi="Times New Roman" w:cs="Times New Roman" w:hint="eastAsia"/>
          <w:szCs w:val="24"/>
        </w:rPr>
        <w:t>駁斥，認為這是對數據的誤解。瑞典國內確診人數增加是因為篩檢了更多人。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4607AE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一群年輕的奈及利亞電影製片人受讚揚</w:t>
      </w:r>
    </w:p>
    <w:p w:rsidR="001C364C" w:rsidRDefault="004607AE" w:rsidP="001B7AC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</w:rPr>
      </w:pPr>
      <w:r w:rsidRPr="00272E0C">
        <w:rPr>
          <w:rFonts w:ascii="Times New Roman" w:eastAsia="標楷體" w:hAnsi="Times New Roman" w:cs="Times New Roman"/>
          <w:szCs w:val="24"/>
        </w:rPr>
        <w:t>一群年輕的奈及利亞電影製片人利用小預算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Pr="00272E0C">
        <w:rPr>
          <w:rFonts w:ascii="Times New Roman" w:eastAsia="標楷體" w:hAnsi="Times New Roman" w:cs="Times New Roman"/>
          <w:szCs w:val="24"/>
        </w:rPr>
        <w:t>精彩翻拍</w:t>
      </w:r>
      <w:r w:rsidRPr="00272E0C">
        <w:rPr>
          <w:rFonts w:ascii="Times New Roman" w:eastAsia="標楷體" w:hAnsi="Times New Roman" w:cs="Times New Roman"/>
        </w:rPr>
        <w:t xml:space="preserve">Chris </w:t>
      </w:r>
      <w:proofErr w:type="spellStart"/>
      <w:r w:rsidRPr="00272E0C">
        <w:rPr>
          <w:rFonts w:ascii="Times New Roman" w:eastAsia="標楷體" w:hAnsi="Times New Roman" w:cs="Times New Roman"/>
        </w:rPr>
        <w:t>Hemsworth</w:t>
      </w:r>
      <w:proofErr w:type="spellEnd"/>
      <w:r w:rsidRPr="00272E0C">
        <w:rPr>
          <w:rFonts w:ascii="Times New Roman" w:eastAsia="標楷體" w:hAnsi="Times New Roman" w:cs="Times New Roman"/>
        </w:rPr>
        <w:t>主演的電影</w:t>
      </w:r>
      <w:r w:rsidRPr="00272E0C">
        <w:rPr>
          <w:rFonts w:ascii="Times New Roman" w:eastAsia="標楷體" w:hAnsi="Times New Roman" w:cs="Times New Roman"/>
        </w:rPr>
        <w:t>Extraction</w:t>
      </w:r>
      <w:r>
        <w:rPr>
          <w:rFonts w:ascii="Times New Roman" w:eastAsia="標楷體" w:hAnsi="Times New Roman" w:cs="Times New Roman" w:hint="eastAsia"/>
        </w:rPr>
        <w:t>受到矚目，進</w:t>
      </w:r>
      <w:r w:rsidRPr="00272E0C">
        <w:rPr>
          <w:rFonts w:ascii="Times New Roman" w:eastAsia="標楷體" w:hAnsi="Times New Roman" w:cs="Times New Roman"/>
        </w:rPr>
        <w:t>而</w:t>
      </w:r>
      <w:r>
        <w:rPr>
          <w:rFonts w:ascii="Times New Roman" w:eastAsia="標楷體" w:hAnsi="Times New Roman" w:cs="Times New Roman" w:hint="eastAsia"/>
        </w:rPr>
        <w:t>獲</w:t>
      </w:r>
      <w:r w:rsidRPr="00272E0C">
        <w:rPr>
          <w:rFonts w:ascii="Times New Roman" w:eastAsia="標楷體" w:hAnsi="Times New Roman" w:cs="Times New Roman"/>
        </w:rPr>
        <w:t>邀參加這部電影續集的首映會。</w:t>
      </w:r>
    </w:p>
    <w:p w:rsidR="004607AE" w:rsidRPr="001B7AC8" w:rsidRDefault="004607AE" w:rsidP="001B7AC8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4607AE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莫三比克發現萬人塚</w:t>
      </w:r>
    </w:p>
    <w:p w:rsidR="001C364C" w:rsidRDefault="004607AE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莫三比克安全部隊在最近的一次反叛份子行動中，發現了一個伊斯蘭激進份子的萬人塚</w:t>
      </w:r>
      <w:r w:rsidRPr="00272E0C">
        <w:rPr>
          <w:rFonts w:ascii="Times New Roman" w:eastAsia="標楷體" w:hAnsi="Times New Roman" w:cs="Times New Roman" w:hint="eastAsia"/>
          <w:szCs w:val="24"/>
        </w:rPr>
        <w:t>。</w:t>
      </w:r>
      <w:r>
        <w:rPr>
          <w:rFonts w:ascii="Times New Roman" w:eastAsia="標楷體" w:hAnsi="Times New Roman" w:cs="Times New Roman" w:hint="eastAsia"/>
          <w:szCs w:val="24"/>
        </w:rPr>
        <w:t>據推測，這些屍體屬於三月份被政府軍殺害的叛亂份</w:t>
      </w:r>
      <w:r w:rsidRPr="00272E0C">
        <w:rPr>
          <w:rFonts w:ascii="Times New Roman" w:eastAsia="標楷體" w:hAnsi="Times New Roman" w:cs="Times New Roman" w:hint="eastAsia"/>
          <w:szCs w:val="24"/>
        </w:rPr>
        <w:t>子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1C364C" w:rsidRPr="001C364C" w:rsidRDefault="001C364C" w:rsidP="001C364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1C364C" w:rsidRDefault="004607AE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南蘇丹戰爭頻仍，無國界醫生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組織憂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難民染上瘧疾</w:t>
      </w:r>
    </w:p>
    <w:p w:rsidR="001C364C" w:rsidRDefault="004607AE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南蘇丹東部戰爭</w:t>
      </w:r>
      <w:r w:rsidRPr="00272E0C">
        <w:rPr>
          <w:rFonts w:ascii="Times New Roman" w:eastAsia="標楷體" w:hAnsi="Times New Roman" w:cs="Times New Roman" w:hint="eastAsia"/>
          <w:szCs w:val="24"/>
        </w:rPr>
        <w:t>激增之後，成千上萬的人逃到了叢林中。無國界醫生組織（</w:t>
      </w:r>
      <w:proofErr w:type="spellStart"/>
      <w:r w:rsidRPr="00272E0C">
        <w:rPr>
          <w:rFonts w:ascii="Times New Roman" w:eastAsia="標楷體" w:hAnsi="Times New Roman" w:cs="Times New Roman" w:hint="eastAsia"/>
          <w:szCs w:val="24"/>
        </w:rPr>
        <w:t>Meddecins</w:t>
      </w:r>
      <w:proofErr w:type="spellEnd"/>
      <w:r w:rsidRPr="00272E0C">
        <w:rPr>
          <w:rFonts w:ascii="Times New Roman" w:eastAsia="標楷體" w:hAnsi="Times New Roman" w:cs="Times New Roman" w:hint="eastAsia"/>
          <w:szCs w:val="24"/>
        </w:rPr>
        <w:t xml:space="preserve"> Sans </w:t>
      </w:r>
      <w:proofErr w:type="spellStart"/>
      <w:r w:rsidRPr="00272E0C">
        <w:rPr>
          <w:rFonts w:ascii="Times New Roman" w:eastAsia="標楷體" w:hAnsi="Times New Roman" w:cs="Times New Roman" w:hint="eastAsia"/>
          <w:szCs w:val="24"/>
        </w:rPr>
        <w:t>Frontieres</w:t>
      </w:r>
      <w:proofErr w:type="spellEnd"/>
      <w:r w:rsidRPr="00272E0C">
        <w:rPr>
          <w:rFonts w:ascii="Times New Roman" w:eastAsia="標楷體" w:hAnsi="Times New Roman" w:cs="Times New Roman" w:hint="eastAsia"/>
          <w:szCs w:val="24"/>
        </w:rPr>
        <w:t>）</w:t>
      </w:r>
      <w:r>
        <w:rPr>
          <w:rFonts w:ascii="Times New Roman" w:eastAsia="標楷體" w:hAnsi="Times New Roman" w:cs="Times New Roman" w:hint="eastAsia"/>
          <w:szCs w:val="24"/>
        </w:rPr>
        <w:t>也因此被迫</w:t>
      </w:r>
      <w:r w:rsidRPr="00272E0C">
        <w:rPr>
          <w:rFonts w:ascii="Times New Roman" w:eastAsia="標楷體" w:hAnsi="Times New Roman" w:cs="Times New Roman" w:hint="eastAsia"/>
          <w:szCs w:val="24"/>
        </w:rPr>
        <w:t>暫停</w:t>
      </w:r>
      <w:r>
        <w:rPr>
          <w:rFonts w:ascii="Times New Roman" w:eastAsia="標楷體" w:hAnsi="Times New Roman" w:cs="Times New Roman" w:hint="eastAsia"/>
          <w:szCs w:val="24"/>
        </w:rPr>
        <w:t>醫療活動，他們擔心因戰爭流離失所的難民</w:t>
      </w:r>
      <w:r w:rsidRPr="00272E0C">
        <w:rPr>
          <w:rFonts w:ascii="Times New Roman" w:eastAsia="標楷體" w:hAnsi="Times New Roman" w:cs="Times New Roman" w:hint="eastAsia"/>
          <w:szCs w:val="24"/>
        </w:rPr>
        <w:t>會因無住所而染上</w:t>
      </w:r>
      <w:r>
        <w:rPr>
          <w:rFonts w:ascii="Times New Roman" w:eastAsia="標楷體" w:hAnsi="Times New Roman" w:cs="Times New Roman" w:hint="eastAsia"/>
          <w:szCs w:val="24"/>
        </w:rPr>
        <w:t>瘧疾。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4607AE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szCs w:val="24"/>
        </w:rPr>
        <w:t>迦納向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奈及利亞道歉</w:t>
      </w:r>
    </w:p>
    <w:p w:rsidR="001C364C" w:rsidRDefault="004607AE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szCs w:val="24"/>
        </w:rPr>
        <w:t>迦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納有武裝人員闖入奈及利亞外交高級專員住宅，聲稱獲得國家安全的支持，拆除正在興建的公寓，事後有兩人被捕。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迦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納外交部長向奈及利亞道歉，表示將修復建築物並致力確保奈及利亞外交人員的安全。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4607AE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北印度發生雷擊，造成百餘人死亡</w:t>
      </w:r>
    </w:p>
    <w:p w:rsidR="001C364C" w:rsidRDefault="004607AE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印度北部最近遭逢無數次雷擊，造成百餘人死亡。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4607AE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德國最高法院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裁定臉書必須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遵守當地監管機構設定的條款</w:t>
      </w:r>
    </w:p>
    <w:p w:rsidR="001C364C" w:rsidRDefault="004607AE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 w:rsidRPr="00B5472E">
        <w:rPr>
          <w:rFonts w:ascii="Times New Roman" w:eastAsia="標楷體" w:hAnsi="Times New Roman" w:cs="Times New Roman"/>
          <w:szCs w:val="24"/>
        </w:rPr>
        <w:t>德國最高法院</w:t>
      </w:r>
      <w:proofErr w:type="gramStart"/>
      <w:r w:rsidRPr="00B5472E">
        <w:rPr>
          <w:rFonts w:ascii="Times New Roman" w:eastAsia="標楷體" w:hAnsi="Times New Roman" w:cs="Times New Roman"/>
          <w:szCs w:val="24"/>
        </w:rPr>
        <w:t>裁定臉書必須</w:t>
      </w:r>
      <w:proofErr w:type="gramEnd"/>
      <w:r w:rsidRPr="00B5472E">
        <w:rPr>
          <w:rFonts w:ascii="Times New Roman" w:eastAsia="標楷體" w:hAnsi="Times New Roman" w:cs="Times New Roman"/>
          <w:szCs w:val="24"/>
        </w:rPr>
        <w:t>遵守當地監管機構設定的條款，在未經明確同意的情況下應暫停合併來自</w:t>
      </w:r>
      <w:proofErr w:type="spellStart"/>
      <w:r w:rsidRPr="00B5472E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>Whatsapp</w:t>
      </w:r>
      <w:proofErr w:type="spellEnd"/>
      <w:r w:rsidRPr="00B5472E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>、</w:t>
      </w:r>
      <w:r w:rsidRPr="00B5472E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>Instagram</w:t>
      </w:r>
      <w:r w:rsidRPr="00B5472E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>及第三方的用戶數據。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4607AE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shd w:val="clear" w:color="auto" w:fill="FFFFFF"/>
        </w:rPr>
        <w:t>冰島遭受地震和火山爆發威脅</w:t>
      </w:r>
    </w:p>
    <w:p w:rsidR="001C364C" w:rsidRDefault="004607AE" w:rsidP="001C364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/>
          <w:szCs w:val="24"/>
          <w:shd w:val="clear" w:color="auto" w:fill="FFFFFF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shd w:val="clear" w:color="auto" w:fill="FFFFFF"/>
        </w:rPr>
        <w:t>過去一個月冰島的地震次數增加，當局警告國內最</w:t>
      </w:r>
      <w:proofErr w:type="gramStart"/>
      <w:r>
        <w:rPr>
          <w:rFonts w:ascii="Times New Roman" w:eastAsia="標楷體" w:hAnsi="Times New Roman" w:cs="Times New Roman" w:hint="eastAsia"/>
          <w:color w:val="000000"/>
          <w:szCs w:val="24"/>
          <w:shd w:val="clear" w:color="auto" w:fill="FFFFFF"/>
        </w:rPr>
        <w:t>活躍的</w:t>
      </w:r>
      <w:proofErr w:type="spellStart"/>
      <w:proofErr w:type="gramEnd"/>
      <w:r w:rsidRPr="002838FD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>Grimsvotn</w:t>
      </w:r>
      <w:proofErr w:type="spellEnd"/>
      <w:r>
        <w:rPr>
          <w:rFonts w:ascii="Times New Roman" w:eastAsia="標楷體" w:hAnsi="Times New Roman" w:cs="Times New Roman" w:hint="eastAsia"/>
          <w:color w:val="000000"/>
          <w:szCs w:val="24"/>
          <w:shd w:val="clear" w:color="auto" w:fill="FFFFFF"/>
        </w:rPr>
        <w:t>火山可能會爆發。</w:t>
      </w:r>
    </w:p>
    <w:p w:rsidR="004607AE" w:rsidRDefault="004607AE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4607AE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辛巴威癌症患者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因新冠肺炎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大流行而未能得到治療</w:t>
      </w:r>
    </w:p>
    <w:p w:rsidR="001C364C" w:rsidRDefault="004607AE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辛巴威首都</w:t>
      </w:r>
      <w:r w:rsidRPr="002838FD">
        <w:rPr>
          <w:rFonts w:ascii="Times New Roman" w:eastAsia="標楷體" w:hAnsi="Times New Roman" w:cs="Times New Roman" w:hint="eastAsia"/>
          <w:szCs w:val="24"/>
        </w:rPr>
        <w:t>唯一的放射治療機已經損壞了幾個月，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由於新冠肺炎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大流行，使得技術人員無法前來修理機器，這使</w:t>
      </w:r>
      <w:r w:rsidRPr="002838FD">
        <w:rPr>
          <w:rFonts w:ascii="Times New Roman" w:eastAsia="標楷體" w:hAnsi="Times New Roman" w:cs="Times New Roman" w:hint="eastAsia"/>
          <w:szCs w:val="24"/>
        </w:rPr>
        <w:t>許多癌症患者無法得到治療。</w:t>
      </w:r>
      <w:r>
        <w:rPr>
          <w:rFonts w:ascii="Times New Roman" w:eastAsia="標楷體" w:hAnsi="Times New Roman" w:cs="Times New Roman" w:hint="eastAsia"/>
          <w:szCs w:val="24"/>
        </w:rPr>
        <w:t>批評者指責政府衛生部門資源不足，該國衛生部長</w:t>
      </w:r>
      <w:r w:rsidRPr="002838FD">
        <w:rPr>
          <w:rFonts w:ascii="Times New Roman" w:eastAsia="標楷體" w:hAnsi="Times New Roman" w:cs="Times New Roman" w:hint="eastAsia"/>
          <w:szCs w:val="24"/>
        </w:rPr>
        <w:t>因涉嫌腐敗而被拘留。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4607AE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奈及利亞警察救出被</w:t>
      </w:r>
      <w:r>
        <w:rPr>
          <w:rFonts w:ascii="Times New Roman" w:eastAsia="標楷體" w:hAnsi="Times New Roman" w:cs="Times New Roman" w:hint="eastAsia"/>
          <w:szCs w:val="24"/>
        </w:rPr>
        <w:t>關</w:t>
      </w:r>
      <w:r>
        <w:rPr>
          <w:rFonts w:ascii="Times New Roman" w:eastAsia="標楷體" w:hAnsi="Times New Roman" w:cs="Times New Roman" w:hint="eastAsia"/>
          <w:szCs w:val="24"/>
        </w:rPr>
        <w:t>在米廠的工人</w:t>
      </w:r>
    </w:p>
    <w:p w:rsidR="001C364C" w:rsidRDefault="004607AE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奈及利亞警方救出</w:t>
      </w:r>
      <w:r>
        <w:rPr>
          <w:rFonts w:ascii="Times New Roman" w:eastAsia="標楷體" w:hAnsi="Times New Roman" w:cs="Times New Roman" w:hint="eastAsia"/>
          <w:szCs w:val="24"/>
        </w:rPr>
        <w:t>100</w:t>
      </w:r>
      <w:r>
        <w:rPr>
          <w:rFonts w:ascii="Times New Roman" w:eastAsia="標楷體" w:hAnsi="Times New Roman" w:cs="Times New Roman" w:hint="eastAsia"/>
          <w:szCs w:val="24"/>
        </w:rPr>
        <w:t>多名被</w:t>
      </w:r>
      <w:r>
        <w:rPr>
          <w:rFonts w:ascii="Times New Roman" w:eastAsia="標楷體" w:hAnsi="Times New Roman" w:cs="Times New Roman" w:hint="eastAsia"/>
          <w:szCs w:val="24"/>
        </w:rPr>
        <w:t>關</w:t>
      </w:r>
      <w:r>
        <w:rPr>
          <w:rFonts w:ascii="Times New Roman" w:eastAsia="標楷體" w:hAnsi="Times New Roman" w:cs="Times New Roman" w:hint="eastAsia"/>
          <w:szCs w:val="24"/>
        </w:rPr>
        <w:t>在米廠的工人，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在新冠肺炎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大流行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期間，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他們被迫留在工廠工作。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4607AE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未來兩年全球的外國投資可能減半</w:t>
      </w:r>
    </w:p>
    <w:p w:rsidR="001C364C" w:rsidRDefault="004607AE" w:rsidP="001C364C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聯合國的一份報告指出</w:t>
      </w:r>
      <w:r w:rsidRPr="00F93508">
        <w:rPr>
          <w:rFonts w:ascii="Times New Roman" w:eastAsia="標楷體" w:hAnsi="Times New Roman" w:cs="Times New Roman" w:hint="eastAsia"/>
          <w:szCs w:val="24"/>
        </w:rPr>
        <w:t>，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受新冠肺炎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影響，經濟利潤下降，</w:t>
      </w:r>
      <w:r w:rsidRPr="00F93508">
        <w:rPr>
          <w:rFonts w:ascii="Times New Roman" w:eastAsia="標楷體" w:hAnsi="Times New Roman" w:cs="Times New Roman" w:hint="eastAsia"/>
          <w:szCs w:val="24"/>
        </w:rPr>
        <w:t>迫使企業收緊錢包。預計發展中</w:t>
      </w:r>
      <w:r>
        <w:rPr>
          <w:rFonts w:ascii="Times New Roman" w:eastAsia="標楷體" w:hAnsi="Times New Roman" w:cs="Times New Roman" w:hint="eastAsia"/>
          <w:szCs w:val="24"/>
        </w:rPr>
        <w:t>國家的</w:t>
      </w:r>
      <w:r w:rsidRPr="00F93508">
        <w:rPr>
          <w:rFonts w:ascii="Times New Roman" w:eastAsia="標楷體" w:hAnsi="Times New Roman" w:cs="Times New Roman" w:hint="eastAsia"/>
          <w:szCs w:val="24"/>
        </w:rPr>
        <w:t>經濟體將遭受最嚴重的打擊。</w:t>
      </w:r>
    </w:p>
    <w:p w:rsidR="00012553" w:rsidRDefault="00012553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4607AE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F93508">
        <w:rPr>
          <w:rFonts w:ascii="Times New Roman" w:eastAsia="標楷體" w:hAnsi="Times New Roman" w:cs="Times New Roman" w:hint="eastAsia"/>
          <w:szCs w:val="24"/>
        </w:rPr>
        <w:t>突尼</w:t>
      </w:r>
      <w:r>
        <w:rPr>
          <w:rFonts w:ascii="Times New Roman" w:eastAsia="標楷體" w:hAnsi="Times New Roman" w:cs="Times New Roman" w:hint="eastAsia"/>
          <w:szCs w:val="24"/>
        </w:rPr>
        <w:t>西亞沿海又發生移民船難</w:t>
      </w:r>
    </w:p>
    <w:p w:rsidR="001B7AC8" w:rsidRDefault="004607AE" w:rsidP="001B7AC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szCs w:val="24"/>
        </w:rPr>
      </w:pPr>
      <w:r w:rsidRPr="00F93508">
        <w:rPr>
          <w:rFonts w:ascii="Times New Roman" w:eastAsia="標楷體" w:hAnsi="Times New Roman" w:cs="Times New Roman" w:hint="eastAsia"/>
          <w:szCs w:val="24"/>
        </w:rPr>
        <w:t>一艘載有移民的船隻</w:t>
      </w:r>
      <w:r>
        <w:rPr>
          <w:rFonts w:ascii="Times New Roman" w:eastAsia="標楷體" w:hAnsi="Times New Roman" w:cs="Times New Roman" w:hint="eastAsia"/>
          <w:szCs w:val="24"/>
        </w:rPr>
        <w:t>在</w:t>
      </w:r>
      <w:r w:rsidRPr="00F93508">
        <w:rPr>
          <w:rFonts w:ascii="Times New Roman" w:eastAsia="標楷體" w:hAnsi="Times New Roman" w:cs="Times New Roman" w:hint="eastAsia"/>
          <w:szCs w:val="24"/>
        </w:rPr>
        <w:t>突尼</w:t>
      </w:r>
      <w:r>
        <w:rPr>
          <w:rFonts w:ascii="Times New Roman" w:eastAsia="標楷體" w:hAnsi="Times New Roman" w:cs="Times New Roman" w:hint="eastAsia"/>
          <w:szCs w:val="24"/>
        </w:rPr>
        <w:t>西亞沿海翻覆，</w:t>
      </w:r>
      <w:r w:rsidRPr="00F93508">
        <w:rPr>
          <w:rFonts w:ascii="Times New Roman" w:eastAsia="標楷體" w:hAnsi="Times New Roman" w:cs="Times New Roman" w:hint="eastAsia"/>
          <w:szCs w:val="24"/>
        </w:rPr>
        <w:t>至少有</w:t>
      </w:r>
      <w:r w:rsidRPr="00F93508">
        <w:rPr>
          <w:rFonts w:ascii="Times New Roman" w:eastAsia="標楷體" w:hAnsi="Times New Roman" w:cs="Times New Roman" w:hint="eastAsia"/>
          <w:szCs w:val="24"/>
        </w:rPr>
        <w:t>53</w:t>
      </w:r>
      <w:r w:rsidRPr="00F93508">
        <w:rPr>
          <w:rFonts w:ascii="Times New Roman" w:eastAsia="標楷體" w:hAnsi="Times New Roman" w:cs="Times New Roman" w:hint="eastAsia"/>
          <w:szCs w:val="24"/>
        </w:rPr>
        <w:t>人死</w:t>
      </w:r>
      <w:r>
        <w:rPr>
          <w:rFonts w:ascii="Times New Roman" w:eastAsia="標楷體" w:hAnsi="Times New Roman" w:cs="Times New Roman" w:hint="eastAsia"/>
          <w:szCs w:val="24"/>
        </w:rPr>
        <w:t>亡。</w:t>
      </w:r>
    </w:p>
    <w:p w:rsidR="004607AE" w:rsidRPr="001B7AC8" w:rsidRDefault="004607AE" w:rsidP="001B7AC8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1C364C" w:rsidRDefault="004607AE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spacing w:val="17"/>
          <w:szCs w:val="24"/>
        </w:rPr>
        <w:t>德國勞工部長要求肉品加工公司</w:t>
      </w:r>
      <w:proofErr w:type="gramStart"/>
      <w:r>
        <w:rPr>
          <w:rFonts w:ascii="標楷體" w:eastAsia="標楷體" w:hAnsi="標楷體" w:cs="Arial" w:hint="eastAsia"/>
          <w:spacing w:val="17"/>
          <w:szCs w:val="24"/>
        </w:rPr>
        <w:t>支付新冠肺炎</w:t>
      </w:r>
      <w:proofErr w:type="gramEnd"/>
      <w:r>
        <w:rPr>
          <w:rFonts w:ascii="標楷體" w:eastAsia="標楷體" w:hAnsi="標楷體" w:cs="Arial" w:hint="eastAsia"/>
          <w:spacing w:val="17"/>
          <w:szCs w:val="24"/>
        </w:rPr>
        <w:t>賠償金</w:t>
      </w:r>
    </w:p>
    <w:p w:rsidR="001C364C" w:rsidRDefault="004607AE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spacing w:val="17"/>
          <w:szCs w:val="24"/>
        </w:rPr>
        <w:t>由肉品巨頭</w:t>
      </w:r>
      <w:proofErr w:type="spellStart"/>
      <w:r w:rsidRPr="004607AE">
        <w:rPr>
          <w:rFonts w:ascii="Times New Roman" w:hAnsi="Times New Roman" w:cs="Times New Roman"/>
          <w:color w:val="000000"/>
          <w:szCs w:val="24"/>
        </w:rPr>
        <w:t>Tönnies</w:t>
      </w:r>
      <w:proofErr w:type="spellEnd"/>
      <w:r>
        <w:rPr>
          <w:rFonts w:ascii="標楷體" w:eastAsia="標楷體" w:hAnsi="標楷體" w:cs="Arial" w:hint="eastAsia"/>
          <w:spacing w:val="17"/>
          <w:szCs w:val="24"/>
        </w:rPr>
        <w:t>公司經營的加工廠</w:t>
      </w:r>
      <w:proofErr w:type="gramStart"/>
      <w:r>
        <w:rPr>
          <w:rFonts w:ascii="標楷體" w:eastAsia="標楷體" w:hAnsi="標楷體" w:cs="Arial" w:hint="eastAsia"/>
          <w:spacing w:val="17"/>
          <w:szCs w:val="24"/>
        </w:rPr>
        <w:t>爆發新冠肺炎</w:t>
      </w:r>
      <w:proofErr w:type="gramEnd"/>
      <w:r>
        <w:rPr>
          <w:rFonts w:ascii="標楷體" w:eastAsia="標楷體" w:hAnsi="標楷體" w:cs="Arial" w:hint="eastAsia"/>
          <w:spacing w:val="17"/>
          <w:szCs w:val="24"/>
        </w:rPr>
        <w:t>大感染，有1300多人確診</w:t>
      </w:r>
      <w:r w:rsidR="00012553">
        <w:rPr>
          <w:rFonts w:ascii="標楷體" w:eastAsia="標楷體" w:hAnsi="標楷體" w:cs="Arial" w:hint="eastAsia"/>
          <w:spacing w:val="17"/>
          <w:szCs w:val="24"/>
        </w:rPr>
        <w:t>。</w:t>
      </w:r>
      <w:r>
        <w:rPr>
          <w:rFonts w:ascii="標楷體" w:eastAsia="標楷體" w:hAnsi="標楷體" w:cs="Arial" w:hint="eastAsia"/>
          <w:spacing w:val="17"/>
          <w:szCs w:val="24"/>
        </w:rPr>
        <w:t>德國勞工部長要求該公司應賠償損失。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DB6C6F" w:rsidRPr="00DB6C6F" w:rsidRDefault="004607AE" w:rsidP="00DB6C6F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 w:hint="eastAsia"/>
          <w:kern w:val="0"/>
          <w:szCs w:val="24"/>
        </w:rPr>
      </w:pPr>
      <w:r w:rsidRPr="00DB6C6F">
        <w:rPr>
          <w:rFonts w:ascii="標楷體" w:eastAsia="標楷體" w:hAnsi="標楷體" w:cs="Arial" w:hint="eastAsia"/>
          <w:spacing w:val="17"/>
          <w:szCs w:val="24"/>
        </w:rPr>
        <w:t>諾貝爾獎得主呼籲</w:t>
      </w:r>
      <w:r w:rsidRPr="00DB6C6F">
        <w:rPr>
          <w:rFonts w:ascii="標楷體" w:eastAsia="標楷體" w:hAnsi="標楷體" w:cs="Arial"/>
          <w:szCs w:val="24"/>
        </w:rPr>
        <w:t>喀麥隆</w:t>
      </w:r>
      <w:r w:rsidR="00DB6C6F" w:rsidRPr="00DB6C6F">
        <w:rPr>
          <w:rFonts w:ascii="標楷體" w:eastAsia="標楷體" w:hAnsi="標楷體" w:cs="Arial" w:hint="eastAsia"/>
          <w:szCs w:val="24"/>
        </w:rPr>
        <w:t>停火</w:t>
      </w:r>
    </w:p>
    <w:p w:rsidR="001C364C" w:rsidRPr="00DB6C6F" w:rsidRDefault="00DB6C6F" w:rsidP="00DB6C6F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spacing w:val="17"/>
          <w:szCs w:val="24"/>
        </w:rPr>
        <w:t>有一群</w:t>
      </w:r>
      <w:r w:rsidRPr="00DB6C6F">
        <w:rPr>
          <w:rFonts w:ascii="標楷體" w:eastAsia="標楷體" w:hAnsi="標楷體" w:cs="Arial" w:hint="eastAsia"/>
          <w:spacing w:val="17"/>
          <w:szCs w:val="24"/>
        </w:rPr>
        <w:t>諾貝爾獎得主呼籲</w:t>
      </w:r>
      <w:r w:rsidRPr="00DB6C6F">
        <w:rPr>
          <w:rFonts w:ascii="標楷體" w:eastAsia="標楷體" w:hAnsi="標楷體" w:cs="Arial"/>
          <w:szCs w:val="24"/>
        </w:rPr>
        <w:t>喀麥隆</w:t>
      </w:r>
      <w:r w:rsidRPr="00DB6C6F">
        <w:rPr>
          <w:rFonts w:ascii="標楷體" w:eastAsia="標楷體" w:hAnsi="標楷體" w:cs="Arial" w:hint="eastAsia"/>
          <w:szCs w:val="24"/>
        </w:rPr>
        <w:t>停火</w:t>
      </w:r>
      <w:r>
        <w:rPr>
          <w:rFonts w:ascii="標楷體" w:eastAsia="標楷體" w:hAnsi="標楷體" w:cs="Arial" w:hint="eastAsia"/>
          <w:szCs w:val="24"/>
        </w:rPr>
        <w:t>，讓衛生部門應對</w:t>
      </w:r>
      <w:r>
        <w:rPr>
          <w:rFonts w:ascii="標楷體" w:eastAsia="標楷體" w:hAnsi="標楷體" w:cs="Arial" w:hint="eastAsia"/>
          <w:szCs w:val="24"/>
        </w:rPr>
        <w:t>新冠肺炎</w:t>
      </w:r>
      <w:r>
        <w:rPr>
          <w:rFonts w:ascii="標楷體" w:eastAsia="標楷體" w:hAnsi="標楷體" w:cs="Arial" w:hint="eastAsia"/>
          <w:szCs w:val="24"/>
        </w:rPr>
        <w:t>大流行</w:t>
      </w:r>
      <w:bookmarkStart w:id="0" w:name="_GoBack"/>
      <w:bookmarkEnd w:id="0"/>
      <w:r w:rsidR="001B7AC8" w:rsidRPr="00DB6C6F">
        <w:rPr>
          <w:rFonts w:ascii="標楷體" w:eastAsia="標楷體" w:hAnsi="標楷體" w:cs="Arial" w:hint="eastAsia"/>
          <w:spacing w:val="17"/>
          <w:szCs w:val="24"/>
        </w:rPr>
        <w:t>。</w:t>
      </w:r>
    </w:p>
    <w:p w:rsidR="001C364C" w:rsidRPr="00476036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D8035C" w:rsidRPr="00D8035C" w:rsidRDefault="00D8035C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D8035C" w:rsidRDefault="00D8035C" w:rsidP="001C364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D8035C">
        <w:rPr>
          <w:rFonts w:ascii="標楷體" w:eastAsia="標楷體" w:hAnsi="標楷體" w:cs="新細明體"/>
          <w:kern w:val="0"/>
          <w:szCs w:val="24"/>
        </w:rPr>
        <w:br/>
      </w:r>
    </w:p>
    <w:p w:rsidR="00CC541D" w:rsidRPr="00D8035C" w:rsidRDefault="00CC541D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D8035C" w:rsidRPr="00D8035C" w:rsidRDefault="00D8035C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D8035C" w:rsidRDefault="00D8035C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8C1B6E" w:rsidRPr="00D8035C" w:rsidRDefault="008C1B6E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D8035C" w:rsidRPr="00D8035C" w:rsidRDefault="00D8035C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D8035C">
        <w:rPr>
          <w:rFonts w:ascii="標楷體" w:eastAsia="標楷體" w:hAnsi="標楷體" w:cs="新細明體"/>
          <w:kern w:val="0"/>
          <w:szCs w:val="24"/>
        </w:rPr>
        <w:br/>
      </w:r>
      <w:r w:rsidRPr="00D8035C">
        <w:rPr>
          <w:rFonts w:ascii="標楷體" w:eastAsia="標楷體" w:hAnsi="標楷體" w:cs="新細明體"/>
          <w:kern w:val="0"/>
          <w:szCs w:val="24"/>
        </w:rPr>
        <w:br/>
      </w:r>
    </w:p>
    <w:sectPr w:rsidR="00D8035C" w:rsidRPr="00D8035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E41" w:rsidRDefault="00591E41" w:rsidP="001C364C">
      <w:r>
        <w:separator/>
      </w:r>
    </w:p>
  </w:endnote>
  <w:endnote w:type="continuationSeparator" w:id="0">
    <w:p w:rsidR="00591E41" w:rsidRDefault="00591E41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:rsidR="001C364C" w:rsidRDefault="001C36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C6F" w:rsidRPr="00DB6C6F">
          <w:rPr>
            <w:noProof/>
            <w:lang w:val="zh-TW"/>
          </w:rPr>
          <w:t>2</w:t>
        </w:r>
        <w:r>
          <w:fldChar w:fldCharType="end"/>
        </w:r>
      </w:p>
    </w:sdtContent>
  </w:sdt>
  <w:p w:rsidR="001C364C" w:rsidRDefault="001C36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E41" w:rsidRDefault="00591E41" w:rsidP="001C364C">
      <w:r>
        <w:separator/>
      </w:r>
    </w:p>
  </w:footnote>
  <w:footnote w:type="continuationSeparator" w:id="0">
    <w:p w:rsidR="00591E41" w:rsidRDefault="00591E41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12553"/>
    <w:rsid w:val="001B7AC8"/>
    <w:rsid w:val="001C364C"/>
    <w:rsid w:val="00306216"/>
    <w:rsid w:val="00327369"/>
    <w:rsid w:val="003F4339"/>
    <w:rsid w:val="004607AE"/>
    <w:rsid w:val="00476036"/>
    <w:rsid w:val="004B7E68"/>
    <w:rsid w:val="00502415"/>
    <w:rsid w:val="005543FB"/>
    <w:rsid w:val="00581233"/>
    <w:rsid w:val="00591E41"/>
    <w:rsid w:val="00653AD7"/>
    <w:rsid w:val="008A593C"/>
    <w:rsid w:val="008C1B6E"/>
    <w:rsid w:val="00911D90"/>
    <w:rsid w:val="009710C3"/>
    <w:rsid w:val="009D7ED4"/>
    <w:rsid w:val="00A558E4"/>
    <w:rsid w:val="00CC541D"/>
    <w:rsid w:val="00D8035C"/>
    <w:rsid w:val="00DB6C6F"/>
    <w:rsid w:val="00FA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3</cp:revision>
  <dcterms:created xsi:type="dcterms:W3CDTF">2020-07-02T09:35:00Z</dcterms:created>
  <dcterms:modified xsi:type="dcterms:W3CDTF">2020-07-03T10:30:00Z</dcterms:modified>
</cp:coreProperties>
</file>