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E5303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2B1CB3">
        <w:rPr>
          <w:rFonts w:ascii="Times New Roman" w:eastAsia="標楷體" w:hAnsi="Times New Roman" w:cs="Times New Roman"/>
          <w:color w:val="000000" w:themeColor="text1"/>
          <w:szCs w:val="24"/>
        </w:rPr>
        <w:t>200319</w:t>
      </w:r>
      <w:r w:rsidR="0057502A" w:rsidRPr="00E5303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E5303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E5303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E5303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E5303C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5303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835B26" w:rsidRDefault="00835B2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位科學家聯名抗議英國的防疫政策</w:t>
      </w:r>
    </w:p>
    <w:p w:rsid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英國的防疫政策相當有爭議，引起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位科學家的聯名抗議。</w:t>
      </w:r>
    </w:p>
    <w:p w:rsid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35B26" w:rsidRDefault="00835B2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伊拉克的美軍基地又遭受火箭攻擊</w:t>
      </w:r>
    </w:p>
    <w:p w:rsid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伊拉克的美軍基地又遭受火箭攻擊，美國也已還擊。</w:t>
      </w:r>
    </w:p>
    <w:p w:rsid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35B26" w:rsidRDefault="00835B2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肯亞可能將索馬利亞的領土據為己有</w:t>
      </w:r>
    </w:p>
    <w:p w:rsid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肯亞和索馬利亞有爭執，肯亞威脅說要將已經佔領的一部分索馬利亞領土劃為肯亞的領土。</w:t>
      </w:r>
    </w:p>
    <w:p w:rsidR="00835B26" w:rsidRP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35B26" w:rsidRDefault="00835B2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華為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年在專利上稱王</w:t>
      </w:r>
    </w:p>
    <w:p w:rsid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年歐洲的專利申請公司中，華為第一，三星和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LG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其次。</w:t>
      </w:r>
    </w:p>
    <w:p w:rsidR="00835B26" w:rsidRDefault="00835B26" w:rsidP="00835B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54AD0" w:rsidRDefault="00C54AD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比爾蓋茲不再管公司的事</w:t>
      </w:r>
    </w:p>
    <w:p w:rsidR="00C54AD0" w:rsidRDefault="00C54AD0" w:rsidP="00C54AD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比爾蓋茲決定辭去公司董事長的職務，他將全力做慈善事業。</w:t>
      </w:r>
    </w:p>
    <w:p w:rsidR="00C54AD0" w:rsidRPr="00C54AD0" w:rsidRDefault="00C54AD0" w:rsidP="00C54AD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44DD" w:rsidRDefault="001444D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百老匯的戲院都已關閉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紐約州長已經下令，百老匯的很多演出都要停止。雖然川普認為可以繼續。</w:t>
      </w:r>
    </w:p>
    <w:p w:rsidR="001444DD" w:rsidRP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44DD" w:rsidRDefault="002F64D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5303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一位</w:t>
      </w:r>
      <w:r w:rsidR="001444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巴勒斯坦年輕人被殺</w:t>
      </w:r>
    </w:p>
    <w:p w:rsidR="001444DD" w:rsidRP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巴勒斯坦和以色列一直有衝突，一位巴勒斯坦青年又在衝突中被殺。</w:t>
      </w:r>
    </w:p>
    <w:p w:rsidR="001444DD" w:rsidRP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44DD" w:rsidRDefault="001444D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肯亞政府禁止政府官員出訪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肯亞政府禁止公務員出訪，也希望一般民眾不要到外國去。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44DD" w:rsidRDefault="001444D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中非共和國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人因為幫派衝突而死亡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中非共和國有嚴重的幫派問題，幫派也常常有武裝衝突。最近一次的衝突中有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44DD" w:rsidRDefault="001444D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稀有的白色長頸鹿被殺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白色長頸鹿極為稀有，最近在肯亞發現了兩隻，但是這兩隻都已被獵人殺死。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44DD" w:rsidRDefault="001444D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俄羅斯議會通過改革方案，讓普丁繼續連任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俄羅斯議會通過改革方案，讓普丁繼續連任。這是一個量身製作的法案。</w:t>
      </w:r>
    </w:p>
    <w:p w:rsidR="001444DD" w:rsidRP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444DD" w:rsidRDefault="001444D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墨西哥發生地下鐵火車相撞事件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墨西哥發生地下鐵火車相撞事件，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1444DD" w:rsidRDefault="001444DD" w:rsidP="001444D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A7463" w:rsidRDefault="000A746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坦尚尼亞有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位反對派政客被判叛亂罪</w:t>
      </w:r>
    </w:p>
    <w:p w:rsidR="000A7463" w:rsidRDefault="000A7463" w:rsidP="000A74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坦尚尼亞有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位反對派政客被判叛亂罪，但法官不判他們入獄，而是每人罰款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13000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美元。</w:t>
      </w:r>
    </w:p>
    <w:p w:rsidR="000A7463" w:rsidRPr="000A7463" w:rsidRDefault="000A7463" w:rsidP="000A74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A7463" w:rsidRDefault="000A7463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美國承認在索馬利亞動武</w:t>
      </w:r>
    </w:p>
    <w:p w:rsidR="000A7463" w:rsidRDefault="000A7463" w:rsidP="000A74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美國承認在索馬利亞動武，轟炸行動殺死五位叛軍。</w:t>
      </w:r>
    </w:p>
    <w:p w:rsidR="000A7463" w:rsidRDefault="000A7463" w:rsidP="000A74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A7463" w:rsidRDefault="000A7463" w:rsidP="000A746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澳大利亞控訴臉書違反隱私權</w:t>
      </w:r>
    </w:p>
    <w:p w:rsidR="000A7463" w:rsidRDefault="000A7463" w:rsidP="000A74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/>
          <w:kern w:val="36"/>
          <w:szCs w:val="24"/>
        </w:rPr>
      </w:pPr>
      <w:r w:rsidRPr="000A746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臉書和</w:t>
      </w:r>
      <w:r w:rsidRPr="000A7463">
        <w:rPr>
          <w:rFonts w:ascii="Times New Roman" w:eastAsia="標楷體" w:hAnsi="Times New Roman" w:cs="Times New Roman"/>
          <w:kern w:val="36"/>
          <w:szCs w:val="24"/>
        </w:rPr>
        <w:t>Cambridge Analytica</w:t>
      </w:r>
      <w:r w:rsidRPr="000A7463">
        <w:rPr>
          <w:rFonts w:ascii="標楷體" w:eastAsia="標楷體" w:hAnsi="標楷體" w:cs="新細明體" w:hint="eastAsia"/>
          <w:kern w:val="36"/>
          <w:szCs w:val="24"/>
        </w:rPr>
        <w:t>合作，使很多人的隱私權受損，澳洲決定提出告訴。</w:t>
      </w:r>
    </w:p>
    <w:p w:rsidR="000A7463" w:rsidRPr="000A7463" w:rsidRDefault="000A7463" w:rsidP="000A746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B6BF6" w:rsidRDefault="000B6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位總統分別就職</w:t>
      </w:r>
    </w:p>
    <w:p w:rsid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阿富汗的總統選舉混亂不堪，兩位候選人都認為自己已經選上，也都同時就職。</w:t>
      </w:r>
    </w:p>
    <w:p w:rsidR="000B6BF6" w:rsidRP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B6BF6" w:rsidRDefault="000B6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布吉納法索又爆發武裝攻擊</w:t>
      </w:r>
    </w:p>
    <w:p w:rsid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布吉納法索又爆發武裝攻擊，多人死亡。</w:t>
      </w:r>
    </w:p>
    <w:p w:rsid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B6BF6" w:rsidRDefault="000B6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利比亞叛軍領袖在巴黎會晤法國總統</w:t>
      </w:r>
    </w:p>
    <w:p w:rsid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利比亞情況非常混亂，叛軍有制空權，領袖最近還在巴黎會見法國總統。</w:t>
      </w:r>
    </w:p>
    <w:p w:rsidR="000B6BF6" w:rsidRP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0B6BF6" w:rsidRDefault="000B6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英國鋼鐵公司賣給了中國敬業集團</w:t>
      </w:r>
    </w:p>
    <w:p w:rsid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中國敬業集團收購英國鋼鐵公司終成定局，該鋼鐵公司現在處於破產階段</w:t>
      </w:r>
      <w:r w:rsidR="00DA1D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。敬業集團允諾，在十年內投資</w:t>
      </w:r>
      <w:r w:rsidR="00DA1D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 w:rsidR="00DA1D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億英鎊來改善設備。</w:t>
      </w:r>
      <w:bookmarkStart w:id="0" w:name="_GoBack"/>
      <w:bookmarkEnd w:id="0"/>
    </w:p>
    <w:p w:rsidR="000B6BF6" w:rsidRDefault="000B6BF6" w:rsidP="000B6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0B6BF6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38" w:rsidRDefault="00AA3E38" w:rsidP="00F345B6">
      <w:r>
        <w:separator/>
      </w:r>
    </w:p>
  </w:endnote>
  <w:endnote w:type="continuationSeparator" w:id="0">
    <w:p w:rsidR="00AA3E38" w:rsidRDefault="00AA3E3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29" w:rsidRPr="00DA1D2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38" w:rsidRDefault="00AA3E38" w:rsidP="00F345B6">
      <w:r>
        <w:separator/>
      </w:r>
    </w:p>
  </w:footnote>
  <w:footnote w:type="continuationSeparator" w:id="0">
    <w:p w:rsidR="00AA3E38" w:rsidRDefault="00AA3E3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2C00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204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4AD0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813C0"/>
  <w15:docId w15:val="{DCDCBFA5-06F5-4B0A-A2B7-35E5DDA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769D-1445-44A1-96A0-B9BAB6A2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92</cp:revision>
  <dcterms:created xsi:type="dcterms:W3CDTF">2019-11-11T07:16:00Z</dcterms:created>
  <dcterms:modified xsi:type="dcterms:W3CDTF">2020-03-19T06:32:00Z</dcterms:modified>
</cp:coreProperties>
</file>