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2A" w:rsidRPr="00983A67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201</w:t>
      </w:r>
      <w:r w:rsidR="002E10B1" w:rsidRPr="00983A67">
        <w:rPr>
          <w:rFonts w:ascii="Times New Roman" w:eastAsia="標楷體" w:hAnsi="Times New Roman" w:cs="Times New Roman"/>
          <w:szCs w:val="24"/>
        </w:rPr>
        <w:t>80</w:t>
      </w:r>
      <w:r w:rsidR="007D703E">
        <w:rPr>
          <w:rFonts w:ascii="Times New Roman" w:eastAsia="標楷體" w:hAnsi="Times New Roman" w:cs="Times New Roman" w:hint="eastAsia"/>
          <w:szCs w:val="24"/>
        </w:rPr>
        <w:t>3</w:t>
      </w:r>
      <w:r w:rsidR="005530DB">
        <w:rPr>
          <w:rFonts w:ascii="Times New Roman" w:eastAsia="標楷體" w:hAnsi="Times New Roman" w:cs="Times New Roman" w:hint="eastAsia"/>
          <w:szCs w:val="24"/>
        </w:rPr>
        <w:t>19</w:t>
      </w:r>
      <w:r w:rsidR="0057502A" w:rsidRPr="00983A67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983A67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B1115">
      <w:pPr>
        <w:rPr>
          <w:rFonts w:ascii="Times New Roman" w:eastAsia="標楷體" w:hAnsi="Times New Roman" w:cs="Times New Roman"/>
          <w:kern w:val="0"/>
          <w:szCs w:val="24"/>
        </w:rPr>
      </w:pPr>
      <w:r w:rsidRPr="00983A67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1D444C" w:rsidRPr="00983A67" w:rsidRDefault="001D444C" w:rsidP="002067CE">
      <w:pPr>
        <w:rPr>
          <w:rFonts w:ascii="Times New Roman" w:eastAsia="標楷體" w:hAnsi="Times New Roman" w:cs="Times New Roman"/>
          <w:szCs w:val="24"/>
        </w:rPr>
      </w:pPr>
    </w:p>
    <w:p w:rsidR="00753849" w:rsidRDefault="0023029E" w:rsidP="00753849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美國有三千七百萬的人在喝紅、白酒</w:t>
      </w:r>
    </w:p>
    <w:p w:rsidR="0023029E" w:rsidRPr="00753849" w:rsidRDefault="0023029E" w:rsidP="00753849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 w:rsidRPr="00753849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根據一份最新報告指出</w:t>
      </w:r>
      <w:r w:rsidR="00826541" w:rsidRPr="00753849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，有六分之一的美國成年人都有喝酒的習慣，</w:t>
      </w:r>
      <w:r w:rsidR="00753849" w:rsidRPr="00753849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每週會有一次瘋狂飲酒的情況，</w:t>
      </w:r>
      <w:r w:rsidR="003F44C6" w:rsidRPr="00753849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平均一次狂飲七</w:t>
      </w:r>
      <w:r w:rsidR="00753849" w:rsidRPr="00753849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種</w:t>
      </w:r>
      <w:r w:rsidR="003F44C6" w:rsidRPr="00753849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酒類</w:t>
      </w:r>
      <w:r w:rsidR="003273BA" w:rsidRPr="00753849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，</w:t>
      </w:r>
      <w:r w:rsidR="00753849" w:rsidRPr="00753849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這</w:t>
      </w:r>
      <w:r w:rsidR="003273BA" w:rsidRPr="00753849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代表他們每年總共喝了一</w:t>
      </w:r>
      <w:r w:rsidR="00753849" w:rsidRPr="00753849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百七十五億的酒</w:t>
      </w:r>
      <w:r w:rsidR="003273BA" w:rsidRPr="00753849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。</w:t>
      </w:r>
    </w:p>
    <w:p w:rsidR="0023029E" w:rsidRDefault="0023029E" w:rsidP="008F13A3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753849" w:rsidRDefault="003273BA" w:rsidP="00753849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德州</w:t>
      </w:r>
      <w:r w:rsidR="00753849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發生動物</w:t>
      </w:r>
      <w:r w:rsidR="009E2359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大屠殺</w:t>
      </w:r>
      <w:r w:rsidR="00753849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，至少十一人被</w:t>
      </w:r>
      <w:r w:rsidR="006C47A4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捕</w:t>
      </w:r>
    </w:p>
    <w:p w:rsidR="006C47A4" w:rsidRPr="00753849" w:rsidRDefault="00753849" w:rsidP="00753849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 w:rsidRPr="00753849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德州警察</w:t>
      </w:r>
      <w:proofErr w:type="gramStart"/>
      <w:r w:rsidRPr="00753849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獲報</w:t>
      </w:r>
      <w:r w:rsidR="006C47A4" w:rsidRPr="00753849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位在</w:t>
      </w:r>
      <w:proofErr w:type="gramEnd"/>
      <w:r w:rsidR="006C47A4" w:rsidRPr="00753849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聖安東</w:t>
      </w:r>
      <w:proofErr w:type="gramStart"/>
      <w:r w:rsidR="006C47A4" w:rsidRPr="00753849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尼奧有居民</w:t>
      </w:r>
      <w:proofErr w:type="gramEnd"/>
      <w:r w:rsidR="006C47A4" w:rsidRPr="00753849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私自屠宰動物，至少</w:t>
      </w:r>
      <w:r w:rsidRPr="00753849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有</w:t>
      </w:r>
      <w:r w:rsidR="006C47A4" w:rsidRPr="00753849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十一人因</w:t>
      </w:r>
      <w:r w:rsidRPr="00753849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為</w:t>
      </w:r>
      <w:r w:rsidR="006C47A4" w:rsidRPr="00753849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殘忍</w:t>
      </w:r>
      <w:proofErr w:type="gramStart"/>
      <w:r w:rsidRPr="00753849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虐</w:t>
      </w:r>
      <w:proofErr w:type="gramEnd"/>
      <w:r w:rsidRPr="00753849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殺動物</w:t>
      </w:r>
      <w:r w:rsidR="006C47A4" w:rsidRPr="00753849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的行為</w:t>
      </w:r>
      <w:r w:rsidR="002C095C" w:rsidRPr="00753849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而被逮捕。</w:t>
      </w:r>
    </w:p>
    <w:p w:rsidR="008F13A3" w:rsidRPr="005F1FAA" w:rsidRDefault="008F13A3" w:rsidP="005F1FAA">
      <w:pPr>
        <w:widowControl/>
        <w:shd w:val="clear" w:color="auto" w:fill="FFFFFF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753849" w:rsidRDefault="00753849" w:rsidP="00753849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移民船在</w:t>
      </w:r>
      <w:r w:rsidR="0047331A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希臘海岸</w:t>
      </w:r>
      <w:proofErr w:type="gramStart"/>
      <w:r w:rsidR="0047331A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沉</w:t>
      </w:r>
      <w:proofErr w:type="gramEnd"/>
      <w:r w:rsidR="0047331A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船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，</w:t>
      </w:r>
      <w:r w:rsidR="0047331A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至少有十四人死亡</w:t>
      </w:r>
    </w:p>
    <w:p w:rsidR="0047331A" w:rsidRPr="00753849" w:rsidRDefault="002B518F" w:rsidP="00753849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 w:rsidRPr="00753849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根據希臘的</w:t>
      </w:r>
      <w:proofErr w:type="gramStart"/>
      <w:r w:rsidRPr="00753849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海巡員</w:t>
      </w:r>
      <w:r w:rsidR="00753849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表示</w:t>
      </w:r>
      <w:proofErr w:type="gramEnd"/>
      <w:r w:rsidR="00753849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，一艘移民</w:t>
      </w:r>
      <w:r w:rsidR="00EB13D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船發生</w:t>
      </w:r>
      <w:proofErr w:type="gramStart"/>
      <w:r w:rsidR="00EB13D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沉</w:t>
      </w:r>
      <w:proofErr w:type="gramEnd"/>
      <w:r w:rsidR="00EB13D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船意外</w:t>
      </w:r>
      <w:r w:rsidRPr="00753849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，</w:t>
      </w:r>
      <w:r w:rsidR="0047331A" w:rsidRPr="00753849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至少有十四</w:t>
      </w:r>
      <w:r w:rsidR="00EB13D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人死亡</w:t>
      </w:r>
      <w:r w:rsidRPr="00753849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。</w:t>
      </w:r>
    </w:p>
    <w:p w:rsidR="008F13A3" w:rsidRPr="0006761A" w:rsidRDefault="008F13A3" w:rsidP="0006761A">
      <w:pPr>
        <w:widowControl/>
        <w:shd w:val="clear" w:color="auto" w:fill="FFFFFF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753849" w:rsidRPr="00753849" w:rsidRDefault="0006761A" w:rsidP="00753849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超過三萬人</w:t>
      </w:r>
      <w:r w:rsidR="009D731C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為了安全逃離敘利亞</w:t>
      </w:r>
    </w:p>
    <w:p w:rsidR="0006761A" w:rsidRPr="009C7CA2" w:rsidRDefault="009D731C" w:rsidP="00753849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</w:rPr>
      </w:pPr>
      <w:r w:rsidRPr="00753849">
        <w:rPr>
          <w:rFonts w:ascii="Times New Roman" w:eastAsia="標楷體" w:hAnsi="Times New Roman" w:cs="Times New Roman" w:hint="eastAsia"/>
        </w:rPr>
        <w:t>俄軍表示</w:t>
      </w:r>
      <w:r w:rsidR="00753849">
        <w:rPr>
          <w:rFonts w:ascii="Times New Roman" w:eastAsia="標楷體" w:hAnsi="Times New Roman" w:cs="Times New Roman" w:hint="eastAsia"/>
        </w:rPr>
        <w:t>，</w:t>
      </w:r>
      <w:r w:rsidRPr="00753849">
        <w:rPr>
          <w:rFonts w:ascii="Times New Roman" w:eastAsia="標楷體" w:hAnsi="Times New Roman" w:cs="Times New Roman" w:hint="eastAsia"/>
        </w:rPr>
        <w:t>有超過三萬人</w:t>
      </w:r>
      <w:r w:rsidR="00753849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為了安全逃離敘利亞東</w:t>
      </w:r>
      <w:proofErr w:type="spellStart"/>
      <w:r w:rsidR="00753849" w:rsidRPr="00CA0815">
        <w:rPr>
          <w:rFonts w:ascii="Times New Roman" w:eastAsia="標楷體" w:hAnsi="Times New Roman" w:cs="Times New Roman"/>
          <w:szCs w:val="24"/>
        </w:rPr>
        <w:t>Ghouta</w:t>
      </w:r>
      <w:proofErr w:type="spellEnd"/>
      <w:r w:rsidR="00753849" w:rsidRPr="00CA0815">
        <w:rPr>
          <w:rFonts w:ascii="Times New Roman" w:eastAsia="標楷體" w:hAnsi="Times New Roman" w:cs="Times New Roman"/>
          <w:szCs w:val="24"/>
        </w:rPr>
        <w:t>地區</w:t>
      </w:r>
      <w:r w:rsidR="00753849">
        <w:rPr>
          <w:rFonts w:ascii="Times New Roman" w:eastAsia="標楷體" w:hAnsi="Times New Roman" w:cs="Times New Roman" w:hint="eastAsia"/>
          <w:szCs w:val="24"/>
        </w:rPr>
        <w:t>。</w:t>
      </w:r>
    </w:p>
    <w:p w:rsidR="008F13A3" w:rsidRPr="008F13A3" w:rsidRDefault="008F13A3" w:rsidP="008F13A3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EB13DD" w:rsidRPr="00EB13DD" w:rsidRDefault="0006749C" w:rsidP="00EB13DD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Times New Roman"/>
          <w:color w:val="1D2129"/>
          <w:kern w:val="0"/>
          <w:szCs w:val="24"/>
        </w:rPr>
      </w:pPr>
      <w:r w:rsidRPr="00EB13D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前</w:t>
      </w:r>
      <w:r w:rsidR="007A491F" w:rsidRPr="00EB13D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南非</w:t>
      </w:r>
      <w:r w:rsidRPr="00EB13D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總統面臨貪污審判</w:t>
      </w:r>
    </w:p>
    <w:p w:rsidR="007A491F" w:rsidRPr="00EB13DD" w:rsidRDefault="00652027" w:rsidP="00EB13DD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Times New Roman"/>
          <w:color w:val="1D2129"/>
          <w:kern w:val="0"/>
          <w:szCs w:val="24"/>
        </w:rPr>
      </w:pPr>
      <w:r w:rsidRPr="00EB13D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前南非總統</w:t>
      </w:r>
      <w:r w:rsidR="00EB13DD" w:rsidRPr="00EB13D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 xml:space="preserve">Jacob </w:t>
      </w:r>
      <w:proofErr w:type="spellStart"/>
      <w:r w:rsidR="00EB13DD" w:rsidRPr="00EB13D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Zuma</w:t>
      </w:r>
      <w:proofErr w:type="spellEnd"/>
      <w:r w:rsidRPr="00EB13D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遭人檢舉</w:t>
      </w:r>
      <w:r w:rsidR="00EB13D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涉有貪</w:t>
      </w:r>
      <w:proofErr w:type="gramStart"/>
      <w:r w:rsidR="00EB13D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汙</w:t>
      </w:r>
      <w:proofErr w:type="gramEnd"/>
      <w:r w:rsidR="00EB13D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罪，</w:t>
      </w:r>
      <w:r w:rsidR="00EB13DD" w:rsidRPr="00EB13D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這個案</w:t>
      </w:r>
      <w:r w:rsidR="00EB13D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子</w:t>
      </w:r>
      <w:r w:rsidR="00EB13DD" w:rsidRPr="00EB13D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發生於</w:t>
      </w:r>
      <w:r w:rsidR="00EB13DD" w:rsidRPr="00EB13D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1990</w:t>
      </w:r>
      <w:r w:rsidR="00EB13DD" w:rsidRPr="00EB13D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後期</w:t>
      </w:r>
      <w:r w:rsidR="00EB13D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，</w:t>
      </w:r>
      <w:r w:rsidR="00EB13DD" w:rsidRPr="00EB13D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以</w:t>
      </w:r>
      <w:r w:rsidR="00EB13DD" w:rsidRPr="00EB13D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25</w:t>
      </w:r>
      <w:r w:rsidR="00EB13DD" w:rsidRPr="00EB13D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億美元的交易來</w:t>
      </w:r>
      <w:r w:rsidR="00EB13D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提升</w:t>
      </w:r>
      <w:r w:rsidR="00EB13DD" w:rsidRPr="00EB13D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國家的國防。</w:t>
      </w:r>
      <w:r w:rsidR="00EB13D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他在</w:t>
      </w:r>
      <w:r w:rsidR="004F2634" w:rsidRPr="00EB13D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上個月</w:t>
      </w:r>
      <w:r w:rsidR="00EB13D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被</w:t>
      </w:r>
      <w:r w:rsidR="004F2634" w:rsidRPr="00EB13D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解除</w:t>
      </w:r>
      <w:r w:rsidR="00EB13D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總統</w:t>
      </w:r>
      <w:r w:rsidR="004F2634" w:rsidRPr="00EB13D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職務。</w:t>
      </w:r>
    </w:p>
    <w:p w:rsidR="008E57A3" w:rsidRPr="008E57A3" w:rsidRDefault="008E57A3" w:rsidP="008E57A3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EB13DD" w:rsidRPr="00EB13DD" w:rsidRDefault="00C6737F" w:rsidP="00EB13DD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邁阿密橋墩坍塌</w:t>
      </w:r>
      <w:r w:rsidR="00EB13D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死亡人數可能超過六人</w:t>
      </w:r>
    </w:p>
    <w:p w:rsidR="00467C25" w:rsidRPr="00EB13DD" w:rsidRDefault="00C6737F" w:rsidP="00EB13DD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新細明體"/>
          <w:kern w:val="0"/>
          <w:szCs w:val="24"/>
        </w:rPr>
      </w:pPr>
      <w:r w:rsidRPr="00EB13D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邁</w:t>
      </w:r>
      <w:r w:rsidR="00EB13D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阿密的佛</w:t>
      </w:r>
      <w:r w:rsidRPr="00EB13D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羅里達國際大學</w:t>
      </w:r>
      <w:r w:rsidR="00EB13D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有一座高五十三公尺的水泥大橋坍塌於八線道的高速公路上，警方表示有更多的屍體可能被發現在遭碎石擠壓的變形車輛中。</w:t>
      </w:r>
      <w:r w:rsidRPr="00EB13D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緊急救難隊</w:t>
      </w:r>
      <w:r w:rsidR="00CE2741" w:rsidRPr="00EB13D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持續搜救受困的受災者，至少有九名傷患被運送至醫院。</w:t>
      </w:r>
    </w:p>
    <w:p w:rsidR="008E57A3" w:rsidRPr="00EB13DD" w:rsidRDefault="008E57A3" w:rsidP="00EB13DD">
      <w:pPr>
        <w:widowControl/>
        <w:shd w:val="clear" w:color="auto" w:fill="FFFFFF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EB13DD" w:rsidRDefault="00D61C17" w:rsidP="00EB13DD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德國新任內政部長</w:t>
      </w:r>
      <w:r w:rsidR="00EB13D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表示，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伊斯蘭教不屬於德國</w:t>
      </w:r>
    </w:p>
    <w:p w:rsidR="00D61C17" w:rsidRPr="00EB13DD" w:rsidRDefault="00EB13DD" w:rsidP="00EB13DD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 w:rsidRPr="00EB13D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德國新任內政部長</w:t>
      </w:r>
      <w:r w:rsidR="00D61C17" w:rsidRPr="00EB13D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 xml:space="preserve">Horst </w:t>
      </w:r>
      <w:proofErr w:type="spellStart"/>
      <w:r w:rsidR="00D61C17" w:rsidRPr="00EB13D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Seehofer</w:t>
      </w:r>
      <w:proofErr w:type="spellEnd"/>
      <w:r w:rsidR="00D61C17" w:rsidRPr="00EB13D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一直都</w:t>
      </w:r>
      <w:r w:rsidR="001D1C10" w:rsidRPr="00EB13D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是總理梅克爾所提倡難民政策的</w:t>
      </w:r>
      <w:r w:rsidR="00D61C17" w:rsidRPr="00EB13D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鮮明反對者</w:t>
      </w:r>
      <w:r w:rsidR="001D1C10" w:rsidRPr="00EB13D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，</w:t>
      </w:r>
      <w:r w:rsidR="008357A2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他最近的發言指出伊斯蘭教不屬於德國</w:t>
      </w:r>
      <w:r w:rsidR="001D1C10" w:rsidRPr="00EB13D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，</w:t>
      </w:r>
      <w:r w:rsidR="00372022" w:rsidRPr="00EB13DD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大法官很快的與此言論保持距離。</w:t>
      </w:r>
    </w:p>
    <w:p w:rsidR="00687183" w:rsidRPr="008E57A3" w:rsidRDefault="00687183" w:rsidP="008E57A3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8357A2" w:rsidRDefault="00DC50BD" w:rsidP="008357A2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普丁</w:t>
      </w:r>
      <w:r w:rsidR="008357A2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表示，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比起輸出軍備用品</w:t>
      </w:r>
      <w:r w:rsidR="008357A2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農業可以為俄國帶來更多的財富</w:t>
      </w:r>
    </w:p>
    <w:p w:rsidR="00C54661" w:rsidRPr="008357A2" w:rsidRDefault="00C54661" w:rsidP="008357A2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 w:rsidRPr="008357A2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lastRenderedPageBreak/>
        <w:t>俄國總統普丁表示</w:t>
      </w:r>
      <w:r w:rsidR="008357A2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，</w:t>
      </w:r>
      <w:r w:rsidR="00DC50BD" w:rsidRPr="008357A2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近期在俄國推動農業發展，</w:t>
      </w:r>
      <w:r w:rsidR="008357A2" w:rsidRPr="008357A2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食物外銷</w:t>
      </w:r>
      <w:r w:rsidR="00DC50BD" w:rsidRPr="008357A2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比</w:t>
      </w:r>
      <w:r w:rsidRPr="008357A2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輸出</w:t>
      </w:r>
      <w:r w:rsidR="00DC50BD" w:rsidRPr="008357A2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軍</w:t>
      </w:r>
      <w:r w:rsidRPr="008357A2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用武器造就了更多的收益。</w:t>
      </w:r>
      <w:r w:rsidR="000822E7" w:rsidRPr="008357A2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在農業</w:t>
      </w:r>
      <w:r w:rsidR="008357A2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上</w:t>
      </w:r>
      <w:r w:rsidR="000822E7" w:rsidRPr="008357A2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有高達</w:t>
      </w:r>
      <w:r w:rsidR="000822E7" w:rsidRPr="008357A2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288</w:t>
      </w:r>
      <w:r w:rsidR="000822E7" w:rsidRPr="008357A2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億</w:t>
      </w:r>
      <w:r w:rsidR="008357A2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美元</w:t>
      </w:r>
      <w:r w:rsidR="000822E7" w:rsidRPr="008357A2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的產值</w:t>
      </w:r>
      <w:r w:rsidR="008357A2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，</w:t>
      </w:r>
      <w:r w:rsidR="000822E7" w:rsidRPr="008357A2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而國防則是</w:t>
      </w:r>
      <w:r w:rsidR="000822E7" w:rsidRPr="008357A2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156</w:t>
      </w:r>
      <w:r w:rsidR="000822E7" w:rsidRPr="008357A2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億</w:t>
      </w:r>
      <w:r w:rsidR="008357A2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美元</w:t>
      </w:r>
      <w:r w:rsidR="000822E7" w:rsidRPr="008357A2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。</w:t>
      </w:r>
    </w:p>
    <w:p w:rsidR="00CE0845" w:rsidRPr="00CE0845" w:rsidRDefault="00CE0845" w:rsidP="00CE0845">
      <w:pPr>
        <w:widowControl/>
        <w:shd w:val="clear" w:color="auto" w:fill="FFFFFF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CE0845" w:rsidRPr="00A37A83" w:rsidRDefault="00A37A83" w:rsidP="00A37A83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 w:hint="eastAsia"/>
          <w:color w:val="000000" w:themeColor="text1"/>
          <w:spacing w:val="-3"/>
          <w:kern w:val="0"/>
          <w:szCs w:val="24"/>
        </w:rPr>
      </w:pPr>
      <w:r w:rsidRPr="00A37A83">
        <w:rPr>
          <w:rFonts w:ascii="標楷體" w:eastAsia="標楷體" w:hAnsi="標楷體" w:cs="Arial"/>
          <w:color w:val="000000" w:themeColor="text1"/>
          <w:spacing w:val="-3"/>
          <w:szCs w:val="24"/>
        </w:rPr>
        <w:t>川普承認向加拿大總理編造數字</w:t>
      </w:r>
    </w:p>
    <w:p w:rsidR="00A37A83" w:rsidRPr="00A37A83" w:rsidRDefault="00A37A83" w:rsidP="00A37A83">
      <w:pPr>
        <w:pStyle w:val="a3"/>
        <w:ind w:leftChars="0" w:left="502"/>
        <w:rPr>
          <w:rFonts w:ascii="標楷體" w:eastAsia="標楷體" w:hAnsi="標楷體"/>
          <w:color w:val="000000" w:themeColor="text1"/>
          <w:szCs w:val="24"/>
        </w:rPr>
      </w:pPr>
      <w:r w:rsidRPr="00A37A83">
        <w:rPr>
          <w:rFonts w:ascii="標楷體" w:eastAsia="標楷體" w:hAnsi="標楷體" w:cs="Arial"/>
          <w:color w:val="000000" w:themeColor="text1"/>
          <w:spacing w:val="-3"/>
          <w:szCs w:val="24"/>
        </w:rPr>
        <w:t>據華盛頓郵報報導</w:t>
      </w:r>
      <w:r w:rsidR="005D22CF">
        <w:rPr>
          <w:rFonts w:ascii="標楷體" w:eastAsia="標楷體" w:hAnsi="標楷體" w:cs="Arial"/>
          <w:color w:val="000000" w:themeColor="text1"/>
          <w:spacing w:val="-3"/>
          <w:szCs w:val="24"/>
        </w:rPr>
        <w:t>，美國總統川普承認在與加拿大總理</w:t>
      </w:r>
      <w:r w:rsidRPr="00A37A83">
        <w:rPr>
          <w:rFonts w:ascii="標楷體" w:eastAsia="標楷體" w:hAnsi="標楷體" w:cs="Arial"/>
          <w:color w:val="000000" w:themeColor="text1"/>
          <w:spacing w:val="-3"/>
          <w:szCs w:val="24"/>
        </w:rPr>
        <w:t>會晤中編造數字，</w:t>
      </w:r>
      <w:proofErr w:type="gramStart"/>
      <w:r w:rsidRPr="00A37A83">
        <w:rPr>
          <w:rFonts w:ascii="標楷體" w:eastAsia="標楷體" w:hAnsi="標楷體" w:cs="Arial"/>
          <w:color w:val="000000" w:themeColor="text1"/>
          <w:spacing w:val="-3"/>
          <w:szCs w:val="24"/>
        </w:rPr>
        <w:t>堅</w:t>
      </w:r>
      <w:proofErr w:type="gramEnd"/>
      <w:r w:rsidRPr="00A37A83">
        <w:rPr>
          <w:rFonts w:ascii="標楷體" w:eastAsia="標楷體" w:hAnsi="標楷體" w:cs="Arial"/>
          <w:color w:val="000000" w:themeColor="text1"/>
          <w:spacing w:val="-3"/>
          <w:szCs w:val="24"/>
        </w:rPr>
        <w:t>稱美國確實與加拿大有貿易逆差。但美國商務部表示，美國2017年與加拿大的貿易順差為28億美元。</w:t>
      </w:r>
    </w:p>
    <w:p w:rsidR="00B967C6" w:rsidRDefault="00B967C6" w:rsidP="00B967C6">
      <w:pPr>
        <w:widowControl/>
        <w:shd w:val="clear" w:color="auto" w:fill="FFFFFF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B967C6" w:rsidRDefault="00F9672F" w:rsidP="00B967C6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肯亞護士</w:t>
      </w:r>
      <w:r w:rsidR="00885B52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在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外科手術時</w:t>
      </w:r>
      <w:r w:rsidR="00D0355A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送錯病人</w:t>
      </w:r>
    </w:p>
    <w:p w:rsidR="00F9672F" w:rsidRDefault="00885B52" w:rsidP="00F9672F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肯亞一家醫院的</w:t>
      </w:r>
      <w:r w:rsidR="00F9672F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外科醫生</w:t>
      </w:r>
      <w:r w:rsidR="00D0355A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原本應該對有腦瘀血的男子進行腦部手術，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但是找不到</w:t>
      </w:r>
      <w:r w:rsidR="005D22CF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病人的血塊。一位護士承認在外科手術時送錯病人，但歸咎於超量工作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而導致錯誤。</w:t>
      </w:r>
    </w:p>
    <w:p w:rsidR="00647BF7" w:rsidRPr="00647BF7" w:rsidRDefault="00647BF7" w:rsidP="00647BF7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CE0845" w:rsidRDefault="00647BF7" w:rsidP="00647BF7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俄國飛機在起飛時掉落金、銀塊</w:t>
      </w:r>
    </w:p>
    <w:p w:rsidR="00647BF7" w:rsidRPr="00647BF7" w:rsidRDefault="00647BF7" w:rsidP="00647BF7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俄國東邊的一個機場</w:t>
      </w:r>
      <w:r w:rsidR="005D22CF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有一架載滿好幾</w:t>
      </w:r>
      <w:proofErr w:type="gramStart"/>
      <w:r w:rsidR="005D22CF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噸</w:t>
      </w:r>
      <w:r w:rsidR="00885B52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金、</w:t>
      </w:r>
      <w:r w:rsidR="00885B52" w:rsidRPr="00647BF7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銀塊</w:t>
      </w:r>
      <w:proofErr w:type="gramEnd"/>
      <w:r w:rsidR="00885B52" w:rsidRPr="00647BF7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的飛機</w:t>
      </w:r>
      <w:r w:rsidR="004B4410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，</w:t>
      </w:r>
      <w:r w:rsidR="00885B52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在</w:t>
      </w:r>
      <w:r w:rsidR="00885B52" w:rsidRPr="00647BF7">
        <w:rPr>
          <w:rStyle w:val="af0"/>
          <w:rFonts w:ascii="標楷體" w:eastAsia="標楷體" w:hAnsi="標楷體" w:cs="Arial"/>
          <w:i w:val="0"/>
          <w:iCs w:val="0"/>
          <w:color w:val="000000" w:themeColor="text1"/>
          <w:shd w:val="clear" w:color="auto" w:fill="FFFFFF"/>
        </w:rPr>
        <w:t>起飛</w:t>
      </w:r>
      <w:r w:rsidR="00885B52" w:rsidRPr="00647BF7">
        <w:rPr>
          <w:rFonts w:ascii="標楷體" w:eastAsia="標楷體" w:hAnsi="標楷體" w:cs="Arial"/>
          <w:color w:val="000000" w:themeColor="text1"/>
          <w:shd w:val="clear" w:color="auto" w:fill="FFFFFF"/>
        </w:rPr>
        <w:t>時貨艙門掉落</w:t>
      </w:r>
      <w:r w:rsidR="004B4410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，導致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許多</w:t>
      </w:r>
      <w:r w:rsidR="004B4410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金、</w:t>
      </w:r>
      <w:proofErr w:type="gramStart"/>
      <w:r w:rsidR="004B4410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銀塊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掉落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於起</w:t>
      </w:r>
      <w:r w:rsidR="00885B52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飛</w:t>
      </w:r>
      <w:r w:rsidR="005D22CF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跑道。</w:t>
      </w:r>
      <w:r w:rsidR="00885B52" w:rsidRPr="00647BF7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 xml:space="preserve"> </w:t>
      </w:r>
    </w:p>
    <w:p w:rsidR="00CE0845" w:rsidRPr="00B967C6" w:rsidRDefault="00CE0845" w:rsidP="00CE0845">
      <w:pPr>
        <w:widowControl/>
        <w:shd w:val="clear" w:color="auto" w:fill="FFFFFF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5D22CF" w:rsidRDefault="00840291" w:rsidP="005D22CF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 w:hint="eastAsia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幸福報告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: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芬蘭是世界上最幸福的國家</w:t>
      </w:r>
    </w:p>
    <w:p w:rsidR="00DC50BD" w:rsidRPr="005D22CF" w:rsidRDefault="005D22CF" w:rsidP="005D22CF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根據</w:t>
      </w:r>
      <w:r w:rsidR="00840291" w:rsidRPr="005D22CF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報告指出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，</w:t>
      </w:r>
      <w:r w:rsidR="00840291" w:rsidRPr="005D22CF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芬蘭且超越挪威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成為今年地球上最幸福的國家。</w:t>
      </w:r>
    </w:p>
    <w:p w:rsidR="00DC50BD" w:rsidRDefault="00DC50BD" w:rsidP="00E76076">
      <w:pPr>
        <w:pStyle w:val="a3"/>
        <w:widowControl/>
        <w:shd w:val="clear" w:color="auto" w:fill="FFFFFF"/>
        <w:ind w:leftChars="0" w:left="360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CA0815" w:rsidRPr="00CA0815" w:rsidRDefault="00CA0815" w:rsidP="00CA0815">
      <w:pPr>
        <w:pStyle w:val="a3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CA0815">
        <w:rPr>
          <w:rFonts w:ascii="Times New Roman" w:eastAsia="標楷體" w:hAnsi="Times New Roman" w:cs="Times New Roman"/>
          <w:szCs w:val="24"/>
        </w:rPr>
        <w:t>斯</w:t>
      </w:r>
      <w:proofErr w:type="gramStart"/>
      <w:r w:rsidRPr="00CA0815">
        <w:rPr>
          <w:rFonts w:ascii="Times New Roman" w:eastAsia="標楷體" w:hAnsi="Times New Roman" w:cs="Times New Roman"/>
          <w:szCs w:val="24"/>
        </w:rPr>
        <w:t>洛</w:t>
      </w:r>
      <w:proofErr w:type="gramEnd"/>
      <w:r w:rsidRPr="00CA0815">
        <w:rPr>
          <w:rFonts w:ascii="Times New Roman" w:eastAsia="標楷體" w:hAnsi="Times New Roman" w:cs="Times New Roman"/>
          <w:szCs w:val="24"/>
        </w:rPr>
        <w:t>伐克有</w:t>
      </w:r>
      <w:r w:rsidRPr="00CA0815">
        <w:rPr>
          <w:rFonts w:ascii="Times New Roman" w:eastAsia="標楷體" w:hAnsi="Times New Roman" w:cs="Times New Roman"/>
          <w:szCs w:val="24"/>
        </w:rPr>
        <w:t>65,000</w:t>
      </w:r>
      <w:r w:rsidRPr="00CA0815">
        <w:rPr>
          <w:rFonts w:ascii="Times New Roman" w:eastAsia="標楷體" w:hAnsi="Times New Roman" w:cs="Times New Roman"/>
          <w:szCs w:val="24"/>
        </w:rPr>
        <w:t>人參加反政府抗議活動</w:t>
      </w:r>
    </w:p>
    <w:p w:rsidR="00CA0815" w:rsidRDefault="00CA0815" w:rsidP="00CA0815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997198">
        <w:rPr>
          <w:rFonts w:ascii="Times New Roman" w:eastAsia="標楷體" w:hAnsi="Times New Roman" w:cs="Times New Roman"/>
          <w:szCs w:val="24"/>
        </w:rPr>
        <w:t>斯</w:t>
      </w:r>
      <w:proofErr w:type="gramStart"/>
      <w:r w:rsidRPr="00997198">
        <w:rPr>
          <w:rFonts w:ascii="Times New Roman" w:eastAsia="標楷體" w:hAnsi="Times New Roman" w:cs="Times New Roman"/>
          <w:szCs w:val="24"/>
        </w:rPr>
        <w:t>洛</w:t>
      </w:r>
      <w:proofErr w:type="gramEnd"/>
      <w:r w:rsidRPr="00997198">
        <w:rPr>
          <w:rFonts w:ascii="Times New Roman" w:eastAsia="標楷體" w:hAnsi="Times New Roman" w:cs="Times New Roman"/>
          <w:szCs w:val="24"/>
        </w:rPr>
        <w:t>伐克記者</w:t>
      </w:r>
      <w:r w:rsidRPr="00997198">
        <w:rPr>
          <w:rFonts w:ascii="Times New Roman" w:eastAsia="標楷體" w:hAnsi="Times New Roman" w:cs="Times New Roman"/>
          <w:szCs w:val="24"/>
        </w:rPr>
        <w:t xml:space="preserve">Jan </w:t>
      </w:r>
      <w:proofErr w:type="spellStart"/>
      <w:r w:rsidRPr="00997198">
        <w:rPr>
          <w:rFonts w:ascii="Times New Roman" w:eastAsia="標楷體" w:hAnsi="Times New Roman" w:cs="Times New Roman"/>
          <w:szCs w:val="24"/>
        </w:rPr>
        <w:t>Kuciak</w:t>
      </w:r>
      <w:proofErr w:type="spellEnd"/>
      <w:r w:rsidRPr="00997198">
        <w:rPr>
          <w:rFonts w:ascii="Times New Roman" w:eastAsia="標楷體" w:hAnsi="Times New Roman" w:cs="Times New Roman"/>
          <w:szCs w:val="24"/>
        </w:rPr>
        <w:t>因調查政治腐敗案而被殺害，人民對此感到憤怒，</w:t>
      </w:r>
    </w:p>
    <w:p w:rsidR="00DC50BD" w:rsidRDefault="00CA0815" w:rsidP="00CA0815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997198">
        <w:rPr>
          <w:rFonts w:ascii="Times New Roman" w:eastAsia="標楷體" w:hAnsi="Times New Roman" w:cs="Times New Roman"/>
          <w:szCs w:val="24"/>
        </w:rPr>
        <w:t>走上街頭抗議，要求總理</w:t>
      </w:r>
      <w:r w:rsidRPr="00997198">
        <w:rPr>
          <w:rFonts w:ascii="Times New Roman" w:eastAsia="標楷體" w:hAnsi="Times New Roman" w:cs="Times New Roman"/>
          <w:szCs w:val="24"/>
          <w:shd w:val="clear" w:color="auto" w:fill="FFFFFF"/>
        </w:rPr>
        <w:t>Robert Fico</w:t>
      </w:r>
      <w:r w:rsidRPr="00997198">
        <w:rPr>
          <w:rFonts w:ascii="Times New Roman" w:eastAsia="標楷體" w:hAnsi="Times New Roman" w:cs="Times New Roman"/>
          <w:szCs w:val="24"/>
        </w:rPr>
        <w:t>辭職下台。</w:t>
      </w:r>
    </w:p>
    <w:p w:rsidR="00CA0815" w:rsidRDefault="00CA0815" w:rsidP="00CA0815">
      <w:pPr>
        <w:rPr>
          <w:rFonts w:ascii="Times New Roman" w:eastAsia="標楷體" w:hAnsi="Times New Roman" w:cs="Times New Roman"/>
          <w:szCs w:val="24"/>
        </w:rPr>
      </w:pPr>
    </w:p>
    <w:p w:rsidR="005E24A8" w:rsidRDefault="00CA0815" w:rsidP="00CA0815">
      <w:pPr>
        <w:pStyle w:val="a3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我</w:t>
      </w:r>
      <w:r w:rsidRPr="00CA0815">
        <w:rPr>
          <w:rFonts w:ascii="Times New Roman" w:eastAsia="標楷體" w:hAnsi="Times New Roman" w:cs="Times New Roman"/>
          <w:szCs w:val="24"/>
        </w:rPr>
        <w:t>喬治亞滑雪場纜車故障，乘客從半空中被拋飛</w:t>
      </w:r>
    </w:p>
    <w:p w:rsidR="00CA0815" w:rsidRPr="00CA0815" w:rsidRDefault="00CA0815" w:rsidP="005E24A8">
      <w:pPr>
        <w:pStyle w:val="a3"/>
        <w:ind w:leftChars="0" w:left="502"/>
        <w:rPr>
          <w:rFonts w:ascii="Times New Roman" w:eastAsia="標楷體" w:hAnsi="Times New Roman" w:cs="Times New Roman"/>
          <w:szCs w:val="24"/>
        </w:rPr>
      </w:pPr>
      <w:r w:rsidRPr="00CA0815">
        <w:rPr>
          <w:rFonts w:ascii="Times New Roman" w:eastAsia="標楷體" w:hAnsi="Times New Roman" w:cs="Times New Roman"/>
          <w:szCs w:val="24"/>
        </w:rPr>
        <w:t>喬治亞有一座滑雪場的纜車突然失控，加速倒退，有乘客被拋出車外，也有人緊急跳車逃生，造成多人受傷。</w:t>
      </w:r>
    </w:p>
    <w:p w:rsidR="00CA0815" w:rsidRDefault="00CA0815" w:rsidP="00CA0815">
      <w:pPr>
        <w:pStyle w:val="a3"/>
        <w:ind w:leftChars="0" w:left="502"/>
        <w:rPr>
          <w:rFonts w:ascii="Times New Roman" w:eastAsia="標楷體" w:hAnsi="Times New Roman" w:cs="Times New Roman"/>
          <w:szCs w:val="24"/>
        </w:rPr>
      </w:pPr>
    </w:p>
    <w:p w:rsidR="005E24A8" w:rsidRDefault="00CA0815" w:rsidP="00CA0815">
      <w:pPr>
        <w:pStyle w:val="a3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CA0815">
        <w:rPr>
          <w:rFonts w:ascii="Times New Roman" w:eastAsia="標楷體" w:hAnsi="Times New Roman" w:cs="Times New Roman"/>
          <w:szCs w:val="24"/>
        </w:rPr>
        <w:t>敘利亞戰爭造成</w:t>
      </w:r>
      <w:r w:rsidRPr="00CA0815">
        <w:rPr>
          <w:rFonts w:ascii="Times New Roman" w:eastAsia="標楷體" w:hAnsi="Times New Roman" w:cs="Times New Roman"/>
          <w:szCs w:val="24"/>
        </w:rPr>
        <w:t>6</w:t>
      </w:r>
      <w:r w:rsidRPr="00CA0815">
        <w:rPr>
          <w:rFonts w:ascii="Times New Roman" w:eastAsia="標楷體" w:hAnsi="Times New Roman" w:cs="Times New Roman"/>
          <w:szCs w:val="24"/>
        </w:rPr>
        <w:t>萬多人逃離</w:t>
      </w:r>
      <w:r w:rsidRPr="00CA0815">
        <w:rPr>
          <w:rFonts w:ascii="Times New Roman" w:eastAsia="標楷體" w:hAnsi="Times New Roman" w:cs="Times New Roman"/>
          <w:szCs w:val="24"/>
        </w:rPr>
        <w:t>Afrin</w:t>
      </w:r>
      <w:r w:rsidRPr="00CA0815">
        <w:rPr>
          <w:rFonts w:ascii="Times New Roman" w:eastAsia="標楷體" w:hAnsi="Times New Roman" w:cs="Times New Roman"/>
          <w:szCs w:val="24"/>
        </w:rPr>
        <w:t>和</w:t>
      </w:r>
      <w:proofErr w:type="spellStart"/>
      <w:r w:rsidRPr="00CA0815">
        <w:rPr>
          <w:rFonts w:ascii="Times New Roman" w:eastAsia="標楷體" w:hAnsi="Times New Roman" w:cs="Times New Roman"/>
          <w:szCs w:val="24"/>
        </w:rPr>
        <w:t>Ghouta</w:t>
      </w:r>
      <w:proofErr w:type="spellEnd"/>
      <w:r w:rsidRPr="00CA0815">
        <w:rPr>
          <w:rFonts w:ascii="Times New Roman" w:eastAsia="標楷體" w:hAnsi="Times New Roman" w:cs="Times New Roman"/>
          <w:szCs w:val="24"/>
        </w:rPr>
        <w:t>地區</w:t>
      </w:r>
    </w:p>
    <w:p w:rsidR="00CA0815" w:rsidRPr="005E24A8" w:rsidRDefault="00CA0815" w:rsidP="005E24A8">
      <w:pPr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5E24A8">
        <w:rPr>
          <w:rFonts w:ascii="Times New Roman" w:eastAsia="標楷體" w:hAnsi="Times New Roman" w:cs="Times New Roman"/>
          <w:szCs w:val="24"/>
        </w:rPr>
        <w:t>聯合國表示，最近幾天的敘利亞戰爭，造成</w:t>
      </w:r>
      <w:r w:rsidRPr="005E24A8">
        <w:rPr>
          <w:rFonts w:ascii="Times New Roman" w:eastAsia="標楷體" w:hAnsi="Times New Roman" w:cs="Times New Roman"/>
          <w:szCs w:val="24"/>
        </w:rPr>
        <w:t>6</w:t>
      </w:r>
      <w:r w:rsidRPr="005E24A8">
        <w:rPr>
          <w:rFonts w:ascii="Times New Roman" w:eastAsia="標楷體" w:hAnsi="Times New Roman" w:cs="Times New Roman"/>
          <w:szCs w:val="24"/>
        </w:rPr>
        <w:t>萬多人被迫逃離家園。</w:t>
      </w:r>
    </w:p>
    <w:p w:rsidR="00CA0815" w:rsidRDefault="00CA0815" w:rsidP="00CA0815">
      <w:pPr>
        <w:rPr>
          <w:rFonts w:ascii="Times New Roman" w:eastAsia="標楷體" w:hAnsi="Times New Roman" w:cs="Times New Roman"/>
          <w:szCs w:val="24"/>
        </w:rPr>
      </w:pPr>
    </w:p>
    <w:p w:rsidR="00CA0815" w:rsidRDefault="00CA0815" w:rsidP="00CA0815">
      <w:pPr>
        <w:pStyle w:val="a3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CA0815">
        <w:rPr>
          <w:rFonts w:ascii="Times New Roman" w:eastAsia="標楷體" w:hAnsi="Times New Roman" w:cs="Times New Roman"/>
          <w:szCs w:val="24"/>
        </w:rPr>
        <w:t>巴拿馬港口城市科隆遭到暴亂和搶劫</w:t>
      </w:r>
    </w:p>
    <w:p w:rsidR="00CA0815" w:rsidRDefault="00CA0815" w:rsidP="00CA0815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CA0815">
        <w:rPr>
          <w:rFonts w:ascii="Times New Roman" w:eastAsia="標楷體" w:hAnsi="Times New Roman" w:cs="Times New Roman"/>
          <w:szCs w:val="24"/>
        </w:rPr>
        <w:t>巴拿馬的科隆港口爆發抗議行動，許多商家和政府部門被示威者趁亂搶劫及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CA0815" w:rsidRPr="00CA0815" w:rsidRDefault="00CA0815" w:rsidP="00CA0815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CA0815">
        <w:rPr>
          <w:rFonts w:ascii="Times New Roman" w:eastAsia="標楷體" w:hAnsi="Times New Roman" w:cs="Times New Roman"/>
          <w:szCs w:val="24"/>
        </w:rPr>
        <w:t>破壞。</w:t>
      </w:r>
      <w:proofErr w:type="gramStart"/>
      <w:r w:rsidRPr="00CA0815">
        <w:rPr>
          <w:rFonts w:ascii="Times New Roman" w:eastAsia="標楷體" w:hAnsi="Times New Roman" w:cs="Times New Roman"/>
          <w:szCs w:val="24"/>
        </w:rPr>
        <w:t>示威者也封路</w:t>
      </w:r>
      <w:proofErr w:type="gramEnd"/>
      <w:r w:rsidRPr="00CA0815">
        <w:rPr>
          <w:rFonts w:ascii="Times New Roman" w:eastAsia="標楷體" w:hAnsi="Times New Roman" w:cs="Times New Roman"/>
          <w:szCs w:val="24"/>
        </w:rPr>
        <w:t>抗議，與警方爆發肢體衝突，造成四名警察受傷。</w:t>
      </w:r>
    </w:p>
    <w:p w:rsidR="00CA0815" w:rsidRDefault="00CA0815" w:rsidP="00CA0815">
      <w:pPr>
        <w:rPr>
          <w:rFonts w:ascii="Times New Roman" w:eastAsia="標楷體" w:hAnsi="Times New Roman" w:cs="Times New Roman"/>
          <w:szCs w:val="24"/>
        </w:rPr>
      </w:pPr>
    </w:p>
    <w:p w:rsidR="00CA0815" w:rsidRPr="00CA0815" w:rsidRDefault="00CA0815" w:rsidP="00CA0815">
      <w:pPr>
        <w:pStyle w:val="a3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CA0815">
        <w:rPr>
          <w:rFonts w:ascii="Times New Roman" w:eastAsia="標楷體" w:hAnsi="Times New Roman" w:cs="Times New Roman"/>
          <w:szCs w:val="24"/>
        </w:rPr>
        <w:t>加拿大手機製造商援助販毒集團</w:t>
      </w:r>
    </w:p>
    <w:p w:rsidR="0069738A" w:rsidRDefault="0069738A" w:rsidP="00CA0815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="00CA0815" w:rsidRPr="00997198">
        <w:rPr>
          <w:rFonts w:ascii="Times New Roman" w:eastAsia="標楷體" w:hAnsi="Times New Roman" w:cs="Times New Roman"/>
          <w:szCs w:val="24"/>
        </w:rPr>
        <w:t>加拿大手機製造商</w:t>
      </w:r>
      <w:r w:rsidR="00CA0815" w:rsidRPr="00997198">
        <w:rPr>
          <w:rFonts w:ascii="Times New Roman" w:eastAsia="標楷體" w:hAnsi="Times New Roman" w:cs="Times New Roman"/>
          <w:szCs w:val="24"/>
        </w:rPr>
        <w:t xml:space="preserve">Phantom </w:t>
      </w:r>
      <w:proofErr w:type="spellStart"/>
      <w:r w:rsidR="00CA0815" w:rsidRPr="00997198">
        <w:rPr>
          <w:rFonts w:ascii="Times New Roman" w:eastAsia="標楷體" w:hAnsi="Times New Roman" w:cs="Times New Roman"/>
          <w:szCs w:val="24"/>
        </w:rPr>
        <w:t>Secur</w:t>
      </w:r>
      <w:proofErr w:type="spellEnd"/>
      <w:r w:rsidR="00CA0815" w:rsidRPr="00997198">
        <w:rPr>
          <w:rFonts w:ascii="Times New Roman" w:eastAsia="標楷體" w:hAnsi="Times New Roman" w:cs="Times New Roman"/>
          <w:szCs w:val="24"/>
        </w:rPr>
        <w:t>專門銷售改裝過的加密黑</w:t>
      </w:r>
      <w:proofErr w:type="gramStart"/>
      <w:r w:rsidR="00CA0815" w:rsidRPr="00997198">
        <w:rPr>
          <w:rFonts w:ascii="Times New Roman" w:eastAsia="標楷體" w:hAnsi="Times New Roman" w:cs="Times New Roman"/>
          <w:szCs w:val="24"/>
        </w:rPr>
        <w:t>莓</w:t>
      </w:r>
      <w:proofErr w:type="gramEnd"/>
      <w:r w:rsidR="00CA0815" w:rsidRPr="00997198">
        <w:rPr>
          <w:rFonts w:ascii="Times New Roman" w:eastAsia="標楷體" w:hAnsi="Times New Roman" w:cs="Times New Roman"/>
          <w:szCs w:val="24"/>
        </w:rPr>
        <w:t>機，供販毒集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69738A" w:rsidRDefault="0069738A" w:rsidP="00CA0815">
      <w:pPr>
        <w:rPr>
          <w:rFonts w:ascii="Times New Roman" w:eastAsia="標楷體" w:hAnsi="Times New Roman" w:cs="Times New Roman"/>
          <w:szCs w:val="24"/>
          <w:shd w:val="clear" w:color="auto" w:fill="FFFFFF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 xml:space="preserve">    </w:t>
      </w:r>
      <w:r w:rsidR="00CA0815" w:rsidRPr="00997198">
        <w:rPr>
          <w:rFonts w:ascii="Times New Roman" w:eastAsia="標楷體" w:hAnsi="Times New Roman" w:cs="Times New Roman"/>
          <w:szCs w:val="24"/>
        </w:rPr>
        <w:t>團使用。最近這家公司的</w:t>
      </w:r>
      <w:r w:rsidR="00CA0815" w:rsidRPr="00997198">
        <w:rPr>
          <w:rFonts w:ascii="Times New Roman" w:eastAsia="標楷體" w:hAnsi="Times New Roman" w:cs="Times New Roman"/>
          <w:szCs w:val="24"/>
        </w:rPr>
        <w:t xml:space="preserve">CEO </w:t>
      </w:r>
      <w:r w:rsidR="00CA0815" w:rsidRPr="00997198">
        <w:rPr>
          <w:rFonts w:ascii="Times New Roman" w:eastAsia="標楷體" w:hAnsi="Times New Roman" w:cs="Times New Roman"/>
          <w:szCs w:val="24"/>
          <w:shd w:val="clear" w:color="auto" w:fill="FFFFFF"/>
        </w:rPr>
        <w:t>Vincent Ramos</w:t>
      </w:r>
      <w:r w:rsidR="00CA0815" w:rsidRPr="00997198">
        <w:rPr>
          <w:rFonts w:ascii="Times New Roman" w:eastAsia="標楷體" w:hAnsi="Times New Roman" w:cs="Times New Roman"/>
          <w:szCs w:val="24"/>
        </w:rPr>
        <w:t>在西雅圖以</w:t>
      </w:r>
      <w:r>
        <w:rPr>
          <w:rFonts w:ascii="Times New Roman" w:eastAsia="標楷體" w:hAnsi="Times New Roman" w:cs="Times New Roman"/>
          <w:szCs w:val="24"/>
          <w:shd w:val="clear" w:color="auto" w:fill="FFFFFF"/>
        </w:rPr>
        <w:t>涉嫌協助毒品</w:t>
      </w:r>
      <w:r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交</w:t>
      </w:r>
      <w:r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 xml:space="preserve"> </w:t>
      </w:r>
    </w:p>
    <w:p w:rsidR="00CA0815" w:rsidRDefault="0069738A" w:rsidP="00CA0815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 xml:space="preserve">    </w:t>
      </w:r>
      <w:r>
        <w:rPr>
          <w:rFonts w:ascii="Times New Roman" w:eastAsia="標楷體" w:hAnsi="Times New Roman" w:cs="Times New Roman"/>
          <w:szCs w:val="24"/>
          <w:shd w:val="clear" w:color="auto" w:fill="FFFFFF"/>
        </w:rPr>
        <w:t>易</w:t>
      </w:r>
      <w:r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、</w:t>
      </w:r>
      <w:r w:rsidR="00CA0815" w:rsidRPr="00997198">
        <w:rPr>
          <w:rFonts w:ascii="Times New Roman" w:eastAsia="標楷體" w:hAnsi="Times New Roman" w:cs="Times New Roman"/>
          <w:szCs w:val="24"/>
          <w:shd w:val="clear" w:color="auto" w:fill="FFFFFF"/>
        </w:rPr>
        <w:t>詐欺的罪名</w:t>
      </w:r>
      <w:r w:rsidR="00CA0815" w:rsidRPr="00997198">
        <w:rPr>
          <w:rFonts w:ascii="Times New Roman" w:eastAsia="標楷體" w:hAnsi="Times New Roman" w:cs="Times New Roman"/>
          <w:szCs w:val="24"/>
        </w:rPr>
        <w:t>被司法部逮捕。</w:t>
      </w:r>
    </w:p>
    <w:p w:rsidR="00F50517" w:rsidRPr="0069738A" w:rsidRDefault="00F50517" w:rsidP="00CA0815">
      <w:pPr>
        <w:rPr>
          <w:rFonts w:ascii="Times New Roman" w:eastAsia="標楷體" w:hAnsi="Times New Roman" w:cs="Times New Roman"/>
          <w:szCs w:val="24"/>
          <w:shd w:val="clear" w:color="auto" w:fill="FFFFFF"/>
        </w:rPr>
      </w:pPr>
    </w:p>
    <w:p w:rsidR="00F50517" w:rsidRPr="00F50517" w:rsidRDefault="00F50517" w:rsidP="00F50517">
      <w:pPr>
        <w:pStyle w:val="a3"/>
        <w:numPr>
          <w:ilvl w:val="0"/>
          <w:numId w:val="35"/>
        </w:numPr>
        <w:ind w:leftChars="0"/>
        <w:rPr>
          <w:rFonts w:ascii="標楷體" w:eastAsia="標楷體" w:hAnsi="標楷體"/>
        </w:rPr>
      </w:pPr>
      <w:r w:rsidRPr="00F50517">
        <w:rPr>
          <w:rFonts w:ascii="標楷體" w:eastAsia="標楷體" w:hAnsi="標楷體" w:hint="eastAsia"/>
        </w:rPr>
        <w:t>法國麵包師傅因每天開業被罰款</w:t>
      </w:r>
    </w:p>
    <w:p w:rsidR="00F50517" w:rsidRDefault="00F50517" w:rsidP="00F50517">
      <w:pPr>
        <w:pStyle w:val="a3"/>
        <w:ind w:leftChars="0" w:left="502"/>
      </w:pPr>
      <w:r w:rsidRPr="00F50517">
        <w:rPr>
          <w:rFonts w:ascii="標楷體" w:eastAsia="標楷體" w:hAnsi="標楷體" w:hint="eastAsia"/>
        </w:rPr>
        <w:t>法國東北部的一名麵包師傅因為每週七天開業，違反了當地勞動法規，已被罰款3,000歐元。他拒絕支付罰款，當地市長也支持他的決定。</w:t>
      </w:r>
      <w:bookmarkStart w:id="0" w:name="_GoBack"/>
      <w:bookmarkEnd w:id="0"/>
    </w:p>
    <w:p w:rsidR="00CA0815" w:rsidRPr="00F50517" w:rsidRDefault="00CA0815" w:rsidP="00F50517">
      <w:pPr>
        <w:pStyle w:val="a3"/>
        <w:ind w:leftChars="0" w:left="502"/>
        <w:rPr>
          <w:rFonts w:ascii="Times New Roman" w:eastAsia="標楷體" w:hAnsi="Times New Roman" w:cs="Times New Roman"/>
          <w:szCs w:val="24"/>
        </w:rPr>
      </w:pPr>
    </w:p>
    <w:p w:rsidR="00F50517" w:rsidRPr="00F50517" w:rsidRDefault="00F50517" w:rsidP="00CA0815">
      <w:pPr>
        <w:rPr>
          <w:rFonts w:ascii="Times New Roman" w:eastAsia="標楷體" w:hAnsi="Times New Roman" w:cs="Times New Roman"/>
          <w:szCs w:val="24"/>
        </w:rPr>
      </w:pPr>
    </w:p>
    <w:sectPr w:rsidR="00F50517" w:rsidRPr="00F50517" w:rsidSect="00111D4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ED7" w:rsidRDefault="00141ED7" w:rsidP="00F345B6">
      <w:r>
        <w:separator/>
      </w:r>
    </w:p>
  </w:endnote>
  <w:endnote w:type="continuationSeparator" w:id="0">
    <w:p w:rsidR="00141ED7" w:rsidRDefault="00141ED7" w:rsidP="00F34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5487233"/>
      <w:docPartObj>
        <w:docPartGallery w:val="Page Numbers (Bottom of Page)"/>
        <w:docPartUnique/>
      </w:docPartObj>
    </w:sdtPr>
    <w:sdtContent>
      <w:p w:rsidR="00C6737F" w:rsidRDefault="00691194">
        <w:pPr>
          <w:pStyle w:val="ae"/>
          <w:jc w:val="center"/>
        </w:pPr>
        <w:fldSimple w:instr="PAGE   \* MERGEFORMAT">
          <w:r w:rsidR="005D22CF" w:rsidRPr="005D22CF">
            <w:rPr>
              <w:noProof/>
              <w:lang w:val="zh-TW"/>
            </w:rPr>
            <w:t>1</w:t>
          </w:r>
        </w:fldSimple>
      </w:p>
    </w:sdtContent>
  </w:sdt>
  <w:p w:rsidR="00C6737F" w:rsidRDefault="00C6737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ED7" w:rsidRDefault="00141ED7" w:rsidP="00F345B6">
      <w:r>
        <w:separator/>
      </w:r>
    </w:p>
  </w:footnote>
  <w:footnote w:type="continuationSeparator" w:id="0">
    <w:p w:rsidR="00141ED7" w:rsidRDefault="00141ED7" w:rsidP="00F345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075A8630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28"/>
  </w:num>
  <w:num w:numId="3">
    <w:abstractNumId w:val="5"/>
  </w:num>
  <w:num w:numId="4">
    <w:abstractNumId w:val="21"/>
  </w:num>
  <w:num w:numId="5">
    <w:abstractNumId w:val="9"/>
  </w:num>
  <w:num w:numId="6">
    <w:abstractNumId w:val="30"/>
  </w:num>
  <w:num w:numId="7">
    <w:abstractNumId w:val="14"/>
  </w:num>
  <w:num w:numId="8">
    <w:abstractNumId w:val="31"/>
  </w:num>
  <w:num w:numId="9">
    <w:abstractNumId w:val="19"/>
  </w:num>
  <w:num w:numId="10">
    <w:abstractNumId w:val="34"/>
  </w:num>
  <w:num w:numId="11">
    <w:abstractNumId w:val="26"/>
  </w:num>
  <w:num w:numId="12">
    <w:abstractNumId w:val="0"/>
  </w:num>
  <w:num w:numId="13">
    <w:abstractNumId w:val="7"/>
  </w:num>
  <w:num w:numId="14">
    <w:abstractNumId w:val="4"/>
  </w:num>
  <w:num w:numId="15">
    <w:abstractNumId w:val="23"/>
  </w:num>
  <w:num w:numId="16">
    <w:abstractNumId w:val="32"/>
  </w:num>
  <w:num w:numId="17">
    <w:abstractNumId w:val="22"/>
  </w:num>
  <w:num w:numId="18">
    <w:abstractNumId w:val="10"/>
  </w:num>
  <w:num w:numId="19">
    <w:abstractNumId w:val="6"/>
  </w:num>
  <w:num w:numId="20">
    <w:abstractNumId w:val="33"/>
  </w:num>
  <w:num w:numId="21">
    <w:abstractNumId w:val="25"/>
  </w:num>
  <w:num w:numId="22">
    <w:abstractNumId w:val="13"/>
  </w:num>
  <w:num w:numId="23">
    <w:abstractNumId w:val="17"/>
  </w:num>
  <w:num w:numId="24">
    <w:abstractNumId w:val="3"/>
  </w:num>
  <w:num w:numId="25">
    <w:abstractNumId w:val="18"/>
  </w:num>
  <w:num w:numId="26">
    <w:abstractNumId w:val="15"/>
  </w:num>
  <w:num w:numId="27">
    <w:abstractNumId w:val="2"/>
  </w:num>
  <w:num w:numId="28">
    <w:abstractNumId w:val="16"/>
  </w:num>
  <w:num w:numId="29">
    <w:abstractNumId w:val="11"/>
  </w:num>
  <w:num w:numId="30">
    <w:abstractNumId w:val="24"/>
  </w:num>
  <w:num w:numId="31">
    <w:abstractNumId w:val="12"/>
  </w:num>
  <w:num w:numId="32">
    <w:abstractNumId w:val="27"/>
  </w:num>
  <w:num w:numId="33">
    <w:abstractNumId w:val="29"/>
  </w:num>
  <w:num w:numId="34">
    <w:abstractNumId w:val="8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502A"/>
    <w:rsid w:val="000004C4"/>
    <w:rsid w:val="00001603"/>
    <w:rsid w:val="000017C9"/>
    <w:rsid w:val="00004849"/>
    <w:rsid w:val="00005036"/>
    <w:rsid w:val="0000666B"/>
    <w:rsid w:val="00017D0B"/>
    <w:rsid w:val="000205C3"/>
    <w:rsid w:val="000215E8"/>
    <w:rsid w:val="00025FE1"/>
    <w:rsid w:val="000262AC"/>
    <w:rsid w:val="0003125A"/>
    <w:rsid w:val="0003357D"/>
    <w:rsid w:val="00041577"/>
    <w:rsid w:val="00044248"/>
    <w:rsid w:val="00044C8D"/>
    <w:rsid w:val="00045194"/>
    <w:rsid w:val="000463FC"/>
    <w:rsid w:val="000648A0"/>
    <w:rsid w:val="000657AF"/>
    <w:rsid w:val="00066C33"/>
    <w:rsid w:val="000670A4"/>
    <w:rsid w:val="0006749C"/>
    <w:rsid w:val="0006761A"/>
    <w:rsid w:val="00071763"/>
    <w:rsid w:val="00071FA4"/>
    <w:rsid w:val="000761A7"/>
    <w:rsid w:val="000822E7"/>
    <w:rsid w:val="00090F28"/>
    <w:rsid w:val="00092DD6"/>
    <w:rsid w:val="000963DA"/>
    <w:rsid w:val="000A1A58"/>
    <w:rsid w:val="000A6694"/>
    <w:rsid w:val="000A7F0B"/>
    <w:rsid w:val="000B4E3D"/>
    <w:rsid w:val="000C35E4"/>
    <w:rsid w:val="000C5423"/>
    <w:rsid w:val="000D0D18"/>
    <w:rsid w:val="000D195B"/>
    <w:rsid w:val="000D4600"/>
    <w:rsid w:val="000D4DD2"/>
    <w:rsid w:val="000D510B"/>
    <w:rsid w:val="000D5C57"/>
    <w:rsid w:val="000D60E8"/>
    <w:rsid w:val="000D71D3"/>
    <w:rsid w:val="000E107D"/>
    <w:rsid w:val="000E2DE0"/>
    <w:rsid w:val="000F1694"/>
    <w:rsid w:val="00104BDF"/>
    <w:rsid w:val="00111D4B"/>
    <w:rsid w:val="00122F3C"/>
    <w:rsid w:val="0012481E"/>
    <w:rsid w:val="00135426"/>
    <w:rsid w:val="00137582"/>
    <w:rsid w:val="001405D8"/>
    <w:rsid w:val="00141E63"/>
    <w:rsid w:val="00141ED7"/>
    <w:rsid w:val="001430B8"/>
    <w:rsid w:val="00150607"/>
    <w:rsid w:val="001619D4"/>
    <w:rsid w:val="00161B5E"/>
    <w:rsid w:val="00177D2E"/>
    <w:rsid w:val="001818A4"/>
    <w:rsid w:val="00184C8F"/>
    <w:rsid w:val="001850F8"/>
    <w:rsid w:val="00190D4C"/>
    <w:rsid w:val="001929BA"/>
    <w:rsid w:val="00197FB8"/>
    <w:rsid w:val="00197FE6"/>
    <w:rsid w:val="001A2DC1"/>
    <w:rsid w:val="001A3485"/>
    <w:rsid w:val="001A4C27"/>
    <w:rsid w:val="001A7A03"/>
    <w:rsid w:val="001B0A1C"/>
    <w:rsid w:val="001C11FF"/>
    <w:rsid w:val="001D1C10"/>
    <w:rsid w:val="001D25C2"/>
    <w:rsid w:val="001D2E75"/>
    <w:rsid w:val="001D2FC1"/>
    <w:rsid w:val="001D444C"/>
    <w:rsid w:val="001D6BD4"/>
    <w:rsid w:val="001D7F7B"/>
    <w:rsid w:val="001E0837"/>
    <w:rsid w:val="001E14D0"/>
    <w:rsid w:val="001E3382"/>
    <w:rsid w:val="001F05D4"/>
    <w:rsid w:val="001F3753"/>
    <w:rsid w:val="00201173"/>
    <w:rsid w:val="0020441F"/>
    <w:rsid w:val="002067CE"/>
    <w:rsid w:val="00206BE6"/>
    <w:rsid w:val="0021112E"/>
    <w:rsid w:val="00211307"/>
    <w:rsid w:val="00212CF3"/>
    <w:rsid w:val="002279DF"/>
    <w:rsid w:val="0023029E"/>
    <w:rsid w:val="0023544F"/>
    <w:rsid w:val="00235DB3"/>
    <w:rsid w:val="00244410"/>
    <w:rsid w:val="002472F9"/>
    <w:rsid w:val="002476F8"/>
    <w:rsid w:val="00253682"/>
    <w:rsid w:val="002538FC"/>
    <w:rsid w:val="00256D62"/>
    <w:rsid w:val="00262244"/>
    <w:rsid w:val="00265251"/>
    <w:rsid w:val="00273E78"/>
    <w:rsid w:val="00276F9A"/>
    <w:rsid w:val="00277917"/>
    <w:rsid w:val="00293C4D"/>
    <w:rsid w:val="00295F8F"/>
    <w:rsid w:val="002A1302"/>
    <w:rsid w:val="002A3F2E"/>
    <w:rsid w:val="002B4F89"/>
    <w:rsid w:val="002B518F"/>
    <w:rsid w:val="002B5A57"/>
    <w:rsid w:val="002C095C"/>
    <w:rsid w:val="002C2EDD"/>
    <w:rsid w:val="002C5038"/>
    <w:rsid w:val="002D361F"/>
    <w:rsid w:val="002D49A7"/>
    <w:rsid w:val="002D4EA7"/>
    <w:rsid w:val="002D64CC"/>
    <w:rsid w:val="002D6772"/>
    <w:rsid w:val="002E10B1"/>
    <w:rsid w:val="002E10BA"/>
    <w:rsid w:val="002E2533"/>
    <w:rsid w:val="002E3426"/>
    <w:rsid w:val="002E35B6"/>
    <w:rsid w:val="002E3A6F"/>
    <w:rsid w:val="002E7D6C"/>
    <w:rsid w:val="002F382D"/>
    <w:rsid w:val="002F3C11"/>
    <w:rsid w:val="002F74E5"/>
    <w:rsid w:val="00300702"/>
    <w:rsid w:val="0030287F"/>
    <w:rsid w:val="0030345D"/>
    <w:rsid w:val="0031201C"/>
    <w:rsid w:val="003122E8"/>
    <w:rsid w:val="003273BA"/>
    <w:rsid w:val="00342A46"/>
    <w:rsid w:val="00361FBD"/>
    <w:rsid w:val="003647E8"/>
    <w:rsid w:val="0036594A"/>
    <w:rsid w:val="00365C35"/>
    <w:rsid w:val="00367ADD"/>
    <w:rsid w:val="00372022"/>
    <w:rsid w:val="00372626"/>
    <w:rsid w:val="00381BE4"/>
    <w:rsid w:val="00386A83"/>
    <w:rsid w:val="00393173"/>
    <w:rsid w:val="0039682C"/>
    <w:rsid w:val="003A36C4"/>
    <w:rsid w:val="003A4315"/>
    <w:rsid w:val="003A46F1"/>
    <w:rsid w:val="003B147C"/>
    <w:rsid w:val="003B15DD"/>
    <w:rsid w:val="003C170D"/>
    <w:rsid w:val="003C3FA4"/>
    <w:rsid w:val="003D01DA"/>
    <w:rsid w:val="003D178A"/>
    <w:rsid w:val="003D4DCD"/>
    <w:rsid w:val="003E7F24"/>
    <w:rsid w:val="003F3138"/>
    <w:rsid w:val="003F44C6"/>
    <w:rsid w:val="004020D2"/>
    <w:rsid w:val="004177AE"/>
    <w:rsid w:val="00426653"/>
    <w:rsid w:val="00427769"/>
    <w:rsid w:val="00435C4C"/>
    <w:rsid w:val="004425BD"/>
    <w:rsid w:val="00446324"/>
    <w:rsid w:val="00447C76"/>
    <w:rsid w:val="004606EF"/>
    <w:rsid w:val="00462F24"/>
    <w:rsid w:val="00463A0C"/>
    <w:rsid w:val="004664AB"/>
    <w:rsid w:val="00467C25"/>
    <w:rsid w:val="00470BB1"/>
    <w:rsid w:val="0047331A"/>
    <w:rsid w:val="0047695F"/>
    <w:rsid w:val="00480315"/>
    <w:rsid w:val="00483638"/>
    <w:rsid w:val="00483DB2"/>
    <w:rsid w:val="004864BF"/>
    <w:rsid w:val="00486E2B"/>
    <w:rsid w:val="004875F7"/>
    <w:rsid w:val="00491642"/>
    <w:rsid w:val="004A3183"/>
    <w:rsid w:val="004A3E45"/>
    <w:rsid w:val="004A3F43"/>
    <w:rsid w:val="004B1963"/>
    <w:rsid w:val="004B4410"/>
    <w:rsid w:val="004C4865"/>
    <w:rsid w:val="004D2CAD"/>
    <w:rsid w:val="004D5026"/>
    <w:rsid w:val="004E096E"/>
    <w:rsid w:val="004E6689"/>
    <w:rsid w:val="004F2634"/>
    <w:rsid w:val="004F496D"/>
    <w:rsid w:val="004F7F5B"/>
    <w:rsid w:val="0050148E"/>
    <w:rsid w:val="00512A4D"/>
    <w:rsid w:val="005142F2"/>
    <w:rsid w:val="0051500F"/>
    <w:rsid w:val="00517EA2"/>
    <w:rsid w:val="00517F1F"/>
    <w:rsid w:val="00522457"/>
    <w:rsid w:val="00526090"/>
    <w:rsid w:val="00531566"/>
    <w:rsid w:val="00531DD8"/>
    <w:rsid w:val="00536B74"/>
    <w:rsid w:val="005417EC"/>
    <w:rsid w:val="00542E0A"/>
    <w:rsid w:val="005459AF"/>
    <w:rsid w:val="005530DB"/>
    <w:rsid w:val="00556463"/>
    <w:rsid w:val="005649F3"/>
    <w:rsid w:val="00566E97"/>
    <w:rsid w:val="0057105B"/>
    <w:rsid w:val="00573AEC"/>
    <w:rsid w:val="0057502A"/>
    <w:rsid w:val="00580044"/>
    <w:rsid w:val="005849F5"/>
    <w:rsid w:val="005850D0"/>
    <w:rsid w:val="00592419"/>
    <w:rsid w:val="00592580"/>
    <w:rsid w:val="00596DD7"/>
    <w:rsid w:val="005A0067"/>
    <w:rsid w:val="005A36F0"/>
    <w:rsid w:val="005A38B9"/>
    <w:rsid w:val="005B0042"/>
    <w:rsid w:val="005B1115"/>
    <w:rsid w:val="005C6388"/>
    <w:rsid w:val="005C7D34"/>
    <w:rsid w:val="005D22CF"/>
    <w:rsid w:val="005D3267"/>
    <w:rsid w:val="005D723D"/>
    <w:rsid w:val="005E18A7"/>
    <w:rsid w:val="005E24A8"/>
    <w:rsid w:val="005E287A"/>
    <w:rsid w:val="005E2EDF"/>
    <w:rsid w:val="005E41D9"/>
    <w:rsid w:val="005F1FAA"/>
    <w:rsid w:val="005F4B0E"/>
    <w:rsid w:val="00601E50"/>
    <w:rsid w:val="00612923"/>
    <w:rsid w:val="0061726E"/>
    <w:rsid w:val="00622449"/>
    <w:rsid w:val="00636F9D"/>
    <w:rsid w:val="0064253E"/>
    <w:rsid w:val="00642CF4"/>
    <w:rsid w:val="006469A9"/>
    <w:rsid w:val="00647BF7"/>
    <w:rsid w:val="00651F01"/>
    <w:rsid w:val="00652027"/>
    <w:rsid w:val="00657208"/>
    <w:rsid w:val="0066448B"/>
    <w:rsid w:val="0066668B"/>
    <w:rsid w:val="00666C9A"/>
    <w:rsid w:val="00672431"/>
    <w:rsid w:val="00682A15"/>
    <w:rsid w:val="00682B49"/>
    <w:rsid w:val="00682F50"/>
    <w:rsid w:val="006848EC"/>
    <w:rsid w:val="00685281"/>
    <w:rsid w:val="00687183"/>
    <w:rsid w:val="00687739"/>
    <w:rsid w:val="00691194"/>
    <w:rsid w:val="0069738A"/>
    <w:rsid w:val="006A3F88"/>
    <w:rsid w:val="006A676D"/>
    <w:rsid w:val="006A6782"/>
    <w:rsid w:val="006C3CA9"/>
    <w:rsid w:val="006C4529"/>
    <w:rsid w:val="006C47A4"/>
    <w:rsid w:val="006C668A"/>
    <w:rsid w:val="006D3631"/>
    <w:rsid w:val="006D5145"/>
    <w:rsid w:val="006E4865"/>
    <w:rsid w:val="006E7D0E"/>
    <w:rsid w:val="006F081C"/>
    <w:rsid w:val="007056A8"/>
    <w:rsid w:val="00716F3C"/>
    <w:rsid w:val="00726215"/>
    <w:rsid w:val="00727C6F"/>
    <w:rsid w:val="0073075B"/>
    <w:rsid w:val="00730DEE"/>
    <w:rsid w:val="00731795"/>
    <w:rsid w:val="00732912"/>
    <w:rsid w:val="00752FA5"/>
    <w:rsid w:val="00753849"/>
    <w:rsid w:val="00755BD0"/>
    <w:rsid w:val="00765621"/>
    <w:rsid w:val="007730E6"/>
    <w:rsid w:val="007858FA"/>
    <w:rsid w:val="007904F3"/>
    <w:rsid w:val="007A2EF0"/>
    <w:rsid w:val="007A491F"/>
    <w:rsid w:val="007A55CD"/>
    <w:rsid w:val="007A7437"/>
    <w:rsid w:val="007B3A10"/>
    <w:rsid w:val="007B5C45"/>
    <w:rsid w:val="007C06A3"/>
    <w:rsid w:val="007C0DBF"/>
    <w:rsid w:val="007C259A"/>
    <w:rsid w:val="007D076C"/>
    <w:rsid w:val="007D444D"/>
    <w:rsid w:val="007D703E"/>
    <w:rsid w:val="007D711B"/>
    <w:rsid w:val="007E32BD"/>
    <w:rsid w:val="007F0E4C"/>
    <w:rsid w:val="007F1A2D"/>
    <w:rsid w:val="007F5415"/>
    <w:rsid w:val="008019E1"/>
    <w:rsid w:val="00802830"/>
    <w:rsid w:val="00803CF6"/>
    <w:rsid w:val="00805A49"/>
    <w:rsid w:val="00806A9D"/>
    <w:rsid w:val="0080708B"/>
    <w:rsid w:val="00812F34"/>
    <w:rsid w:val="00817F3D"/>
    <w:rsid w:val="0082041D"/>
    <w:rsid w:val="00823243"/>
    <w:rsid w:val="00826541"/>
    <w:rsid w:val="00826EC8"/>
    <w:rsid w:val="008357A2"/>
    <w:rsid w:val="00835D85"/>
    <w:rsid w:val="00840291"/>
    <w:rsid w:val="00840B73"/>
    <w:rsid w:val="0084132A"/>
    <w:rsid w:val="008413AB"/>
    <w:rsid w:val="00841B60"/>
    <w:rsid w:val="008459EA"/>
    <w:rsid w:val="0084645A"/>
    <w:rsid w:val="00853A7C"/>
    <w:rsid w:val="008541EF"/>
    <w:rsid w:val="00863823"/>
    <w:rsid w:val="00863954"/>
    <w:rsid w:val="008770BE"/>
    <w:rsid w:val="00880485"/>
    <w:rsid w:val="00881C06"/>
    <w:rsid w:val="0088522E"/>
    <w:rsid w:val="00885B52"/>
    <w:rsid w:val="00885C04"/>
    <w:rsid w:val="00892D95"/>
    <w:rsid w:val="00893E6A"/>
    <w:rsid w:val="008951E5"/>
    <w:rsid w:val="008A6A0C"/>
    <w:rsid w:val="008A73C2"/>
    <w:rsid w:val="008B1474"/>
    <w:rsid w:val="008B4069"/>
    <w:rsid w:val="008C3712"/>
    <w:rsid w:val="008C386D"/>
    <w:rsid w:val="008C5ED1"/>
    <w:rsid w:val="008D2B6E"/>
    <w:rsid w:val="008D3868"/>
    <w:rsid w:val="008E06EC"/>
    <w:rsid w:val="008E0EF2"/>
    <w:rsid w:val="008E0F43"/>
    <w:rsid w:val="008E57A3"/>
    <w:rsid w:val="008F0A02"/>
    <w:rsid w:val="008F0BB7"/>
    <w:rsid w:val="008F123F"/>
    <w:rsid w:val="008F13A3"/>
    <w:rsid w:val="008F4E66"/>
    <w:rsid w:val="008F625C"/>
    <w:rsid w:val="00901B4D"/>
    <w:rsid w:val="0091582C"/>
    <w:rsid w:val="009179BE"/>
    <w:rsid w:val="00923808"/>
    <w:rsid w:val="009257E8"/>
    <w:rsid w:val="00933185"/>
    <w:rsid w:val="00941CD6"/>
    <w:rsid w:val="0094556F"/>
    <w:rsid w:val="009525CD"/>
    <w:rsid w:val="00956AC2"/>
    <w:rsid w:val="0096007E"/>
    <w:rsid w:val="00962999"/>
    <w:rsid w:val="009707B0"/>
    <w:rsid w:val="00974596"/>
    <w:rsid w:val="009800D0"/>
    <w:rsid w:val="00983A67"/>
    <w:rsid w:val="00991886"/>
    <w:rsid w:val="009A6EC2"/>
    <w:rsid w:val="009A79B8"/>
    <w:rsid w:val="009C0B67"/>
    <w:rsid w:val="009C7CA2"/>
    <w:rsid w:val="009D5A9E"/>
    <w:rsid w:val="009D655A"/>
    <w:rsid w:val="009D731C"/>
    <w:rsid w:val="009E2359"/>
    <w:rsid w:val="009E3223"/>
    <w:rsid w:val="009F2933"/>
    <w:rsid w:val="009F32FD"/>
    <w:rsid w:val="009F4157"/>
    <w:rsid w:val="00A05587"/>
    <w:rsid w:val="00A06269"/>
    <w:rsid w:val="00A11C5E"/>
    <w:rsid w:val="00A15093"/>
    <w:rsid w:val="00A1763D"/>
    <w:rsid w:val="00A2254E"/>
    <w:rsid w:val="00A26128"/>
    <w:rsid w:val="00A37040"/>
    <w:rsid w:val="00A37A83"/>
    <w:rsid w:val="00A45E57"/>
    <w:rsid w:val="00A47791"/>
    <w:rsid w:val="00A51CD3"/>
    <w:rsid w:val="00A601D2"/>
    <w:rsid w:val="00A61B17"/>
    <w:rsid w:val="00A61C2C"/>
    <w:rsid w:val="00A64958"/>
    <w:rsid w:val="00A66272"/>
    <w:rsid w:val="00A81F06"/>
    <w:rsid w:val="00A87809"/>
    <w:rsid w:val="00A902AD"/>
    <w:rsid w:val="00A9390A"/>
    <w:rsid w:val="00A94E37"/>
    <w:rsid w:val="00AB0A33"/>
    <w:rsid w:val="00AB55C5"/>
    <w:rsid w:val="00AB628F"/>
    <w:rsid w:val="00AC3D78"/>
    <w:rsid w:val="00AC5661"/>
    <w:rsid w:val="00AD60A2"/>
    <w:rsid w:val="00AE1BA2"/>
    <w:rsid w:val="00AE31D1"/>
    <w:rsid w:val="00AE4FFC"/>
    <w:rsid w:val="00AE7B1D"/>
    <w:rsid w:val="00AF39F9"/>
    <w:rsid w:val="00B045F6"/>
    <w:rsid w:val="00B10EFF"/>
    <w:rsid w:val="00B13FDC"/>
    <w:rsid w:val="00B14774"/>
    <w:rsid w:val="00B17123"/>
    <w:rsid w:val="00B1713D"/>
    <w:rsid w:val="00B17B14"/>
    <w:rsid w:val="00B2515C"/>
    <w:rsid w:val="00B25AA5"/>
    <w:rsid w:val="00B37E99"/>
    <w:rsid w:val="00B430A9"/>
    <w:rsid w:val="00B47349"/>
    <w:rsid w:val="00B51FD3"/>
    <w:rsid w:val="00B552D1"/>
    <w:rsid w:val="00B643FA"/>
    <w:rsid w:val="00B679AF"/>
    <w:rsid w:val="00B72570"/>
    <w:rsid w:val="00B753F1"/>
    <w:rsid w:val="00B821B0"/>
    <w:rsid w:val="00B8262E"/>
    <w:rsid w:val="00B82F70"/>
    <w:rsid w:val="00B85DD3"/>
    <w:rsid w:val="00B92683"/>
    <w:rsid w:val="00B94218"/>
    <w:rsid w:val="00B94E25"/>
    <w:rsid w:val="00B967C6"/>
    <w:rsid w:val="00BA5B42"/>
    <w:rsid w:val="00BC591A"/>
    <w:rsid w:val="00BE389E"/>
    <w:rsid w:val="00BE4636"/>
    <w:rsid w:val="00BE6A2C"/>
    <w:rsid w:val="00BF487B"/>
    <w:rsid w:val="00BF4DBD"/>
    <w:rsid w:val="00C00A5A"/>
    <w:rsid w:val="00C0750E"/>
    <w:rsid w:val="00C07D35"/>
    <w:rsid w:val="00C23DBC"/>
    <w:rsid w:val="00C258F6"/>
    <w:rsid w:val="00C373B0"/>
    <w:rsid w:val="00C40718"/>
    <w:rsid w:val="00C42E12"/>
    <w:rsid w:val="00C4697B"/>
    <w:rsid w:val="00C54661"/>
    <w:rsid w:val="00C574A2"/>
    <w:rsid w:val="00C615B6"/>
    <w:rsid w:val="00C656F8"/>
    <w:rsid w:val="00C6737F"/>
    <w:rsid w:val="00C7409C"/>
    <w:rsid w:val="00C76497"/>
    <w:rsid w:val="00C9262F"/>
    <w:rsid w:val="00CA0815"/>
    <w:rsid w:val="00CA119F"/>
    <w:rsid w:val="00CA219A"/>
    <w:rsid w:val="00CA51CE"/>
    <w:rsid w:val="00CA77C6"/>
    <w:rsid w:val="00CB2AE9"/>
    <w:rsid w:val="00CB5C0F"/>
    <w:rsid w:val="00CC42E2"/>
    <w:rsid w:val="00CD745A"/>
    <w:rsid w:val="00CD7474"/>
    <w:rsid w:val="00CD7C6E"/>
    <w:rsid w:val="00CE0845"/>
    <w:rsid w:val="00CE1A51"/>
    <w:rsid w:val="00CE1F67"/>
    <w:rsid w:val="00CE2741"/>
    <w:rsid w:val="00CE2D08"/>
    <w:rsid w:val="00CE436D"/>
    <w:rsid w:val="00CE6D63"/>
    <w:rsid w:val="00CF215C"/>
    <w:rsid w:val="00D01F56"/>
    <w:rsid w:val="00D0355A"/>
    <w:rsid w:val="00D06E21"/>
    <w:rsid w:val="00D11BC5"/>
    <w:rsid w:val="00D12938"/>
    <w:rsid w:val="00D13891"/>
    <w:rsid w:val="00D13C8E"/>
    <w:rsid w:val="00D27BF5"/>
    <w:rsid w:val="00D33508"/>
    <w:rsid w:val="00D33C6B"/>
    <w:rsid w:val="00D36BBF"/>
    <w:rsid w:val="00D4377E"/>
    <w:rsid w:val="00D43AAA"/>
    <w:rsid w:val="00D558B2"/>
    <w:rsid w:val="00D56916"/>
    <w:rsid w:val="00D619B7"/>
    <w:rsid w:val="00D61C17"/>
    <w:rsid w:val="00D6659A"/>
    <w:rsid w:val="00D7198B"/>
    <w:rsid w:val="00D728AF"/>
    <w:rsid w:val="00D735AF"/>
    <w:rsid w:val="00D86CCD"/>
    <w:rsid w:val="00DA0B70"/>
    <w:rsid w:val="00DA1372"/>
    <w:rsid w:val="00DA44C3"/>
    <w:rsid w:val="00DA4F73"/>
    <w:rsid w:val="00DA5582"/>
    <w:rsid w:val="00DA5C9F"/>
    <w:rsid w:val="00DB10FE"/>
    <w:rsid w:val="00DB748C"/>
    <w:rsid w:val="00DB7DC9"/>
    <w:rsid w:val="00DC2DFF"/>
    <w:rsid w:val="00DC5016"/>
    <w:rsid w:val="00DC50BD"/>
    <w:rsid w:val="00DC7D41"/>
    <w:rsid w:val="00DD031B"/>
    <w:rsid w:val="00DD1386"/>
    <w:rsid w:val="00DD246F"/>
    <w:rsid w:val="00DD5D01"/>
    <w:rsid w:val="00DD6CD9"/>
    <w:rsid w:val="00DE5DB5"/>
    <w:rsid w:val="00DE661A"/>
    <w:rsid w:val="00DF109D"/>
    <w:rsid w:val="00DF5F2B"/>
    <w:rsid w:val="00DF7238"/>
    <w:rsid w:val="00E010E3"/>
    <w:rsid w:val="00E1192E"/>
    <w:rsid w:val="00E11DD4"/>
    <w:rsid w:val="00E138B9"/>
    <w:rsid w:val="00E20FCC"/>
    <w:rsid w:val="00E236CD"/>
    <w:rsid w:val="00E37A4E"/>
    <w:rsid w:val="00E42DF9"/>
    <w:rsid w:val="00E4463D"/>
    <w:rsid w:val="00E476F6"/>
    <w:rsid w:val="00E47F27"/>
    <w:rsid w:val="00E505CC"/>
    <w:rsid w:val="00E53C75"/>
    <w:rsid w:val="00E57DE4"/>
    <w:rsid w:val="00E57FF4"/>
    <w:rsid w:val="00E60A89"/>
    <w:rsid w:val="00E61FEF"/>
    <w:rsid w:val="00E64A80"/>
    <w:rsid w:val="00E750E9"/>
    <w:rsid w:val="00E76076"/>
    <w:rsid w:val="00E808E7"/>
    <w:rsid w:val="00E860C6"/>
    <w:rsid w:val="00E93A32"/>
    <w:rsid w:val="00EA22A4"/>
    <w:rsid w:val="00EA6A77"/>
    <w:rsid w:val="00EB13DD"/>
    <w:rsid w:val="00EB3426"/>
    <w:rsid w:val="00EB4D05"/>
    <w:rsid w:val="00EC2A61"/>
    <w:rsid w:val="00EC7881"/>
    <w:rsid w:val="00ED1131"/>
    <w:rsid w:val="00ED57B7"/>
    <w:rsid w:val="00ED6EFC"/>
    <w:rsid w:val="00EE5E7A"/>
    <w:rsid w:val="00EF10E5"/>
    <w:rsid w:val="00EF281E"/>
    <w:rsid w:val="00EF3226"/>
    <w:rsid w:val="00EF66BF"/>
    <w:rsid w:val="00F00DA5"/>
    <w:rsid w:val="00F01488"/>
    <w:rsid w:val="00F01786"/>
    <w:rsid w:val="00F02C44"/>
    <w:rsid w:val="00F12BBA"/>
    <w:rsid w:val="00F145E9"/>
    <w:rsid w:val="00F14A28"/>
    <w:rsid w:val="00F21FA6"/>
    <w:rsid w:val="00F225D9"/>
    <w:rsid w:val="00F260E6"/>
    <w:rsid w:val="00F30A3D"/>
    <w:rsid w:val="00F325D7"/>
    <w:rsid w:val="00F345B6"/>
    <w:rsid w:val="00F35C2F"/>
    <w:rsid w:val="00F3690F"/>
    <w:rsid w:val="00F50517"/>
    <w:rsid w:val="00F52F14"/>
    <w:rsid w:val="00F565F4"/>
    <w:rsid w:val="00F6035D"/>
    <w:rsid w:val="00F663C6"/>
    <w:rsid w:val="00F819F8"/>
    <w:rsid w:val="00F867B5"/>
    <w:rsid w:val="00F87BCE"/>
    <w:rsid w:val="00F90A72"/>
    <w:rsid w:val="00F925B7"/>
    <w:rsid w:val="00F9672F"/>
    <w:rsid w:val="00FA0A46"/>
    <w:rsid w:val="00FA1E34"/>
    <w:rsid w:val="00FC6159"/>
    <w:rsid w:val="00FD46B2"/>
    <w:rsid w:val="00FD7B38"/>
    <w:rsid w:val="00FD7D31"/>
    <w:rsid w:val="00FE4062"/>
    <w:rsid w:val="00FE59B8"/>
    <w:rsid w:val="00FE5E98"/>
    <w:rsid w:val="00FF37D3"/>
    <w:rsid w:val="00FF490D"/>
    <w:rsid w:val="00FF5CBC"/>
    <w:rsid w:val="00FF677C"/>
    <w:rsid w:val="00FF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676EA-F57A-4E17-98C3-9148FE76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boyo</cp:lastModifiedBy>
  <cp:revision>5</cp:revision>
  <dcterms:created xsi:type="dcterms:W3CDTF">2018-03-20T09:16:00Z</dcterms:created>
  <dcterms:modified xsi:type="dcterms:W3CDTF">2018-03-21T01:09:00Z</dcterms:modified>
</cp:coreProperties>
</file>