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7D703E">
        <w:rPr>
          <w:rFonts w:ascii="Times New Roman" w:eastAsia="標楷體" w:hAnsi="Times New Roman" w:cs="Times New Roman" w:hint="eastAsia"/>
          <w:szCs w:val="24"/>
        </w:rPr>
        <w:t>305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386A83" w:rsidRDefault="00C07D35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美國一部轟炸機的宣傳影片引起反感</w:t>
      </w:r>
    </w:p>
    <w:p w:rsidR="007D703E" w:rsidRDefault="00C07D35" w:rsidP="007D703E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美國國防部的公關發布一部影片，介紹美國一架大型轟炸機，他們將這個轟炸機取了一個綽號叫做</w:t>
      </w:r>
      <w:proofErr w:type="gramStart"/>
      <w:r>
        <w:rPr>
          <w:rFonts w:ascii="Times New Roman" w:eastAsia="標楷體" w:hAnsi="Times New Roman" w:cs="Times New Roman"/>
          <w:color w:val="1D2129"/>
          <w:kern w:val="0"/>
          <w:szCs w:val="24"/>
        </w:rPr>
        <w:t>”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死亡天使</w:t>
      </w:r>
      <w:proofErr w:type="gramStart"/>
      <w:r>
        <w:rPr>
          <w:rFonts w:ascii="Times New Roman" w:eastAsia="標楷體" w:hAnsi="Times New Roman" w:cs="Times New Roman"/>
          <w:color w:val="1D2129"/>
          <w:kern w:val="0"/>
          <w:szCs w:val="24"/>
        </w:rPr>
        <w:t>”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，這當然引起很多美國人的反感。畢竟天使不該給人殺人的印象。</w:t>
      </w:r>
    </w:p>
    <w:p w:rsidR="00C07D35" w:rsidRPr="00C07D35" w:rsidRDefault="00C07D35" w:rsidP="007D703E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7D703E" w:rsidRDefault="00C07D35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德國和法國在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研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擬共同使用的公司稅務系統</w:t>
      </w:r>
    </w:p>
    <w:p w:rsidR="00C07D35" w:rsidRDefault="00C07D35" w:rsidP="00C07D35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德國和法國最近合作得越來越緊密，他們知道如果對於公司稅務有差異，可能會造成一些問題。因此兩國正在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研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擬使用共同的公司稅務系統。</w:t>
      </w:r>
    </w:p>
    <w:p w:rsidR="00C07D35" w:rsidRDefault="00C07D35" w:rsidP="00C07D35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C07D35" w:rsidRDefault="00C07D35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DNA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的研究對於太平洋的最早居民有了新的發現</w:t>
      </w:r>
    </w:p>
    <w:p w:rsidR="00C07D35" w:rsidRDefault="00C07D35" w:rsidP="00C07D35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太平洋中很多小島在古時候是沒有什麼人住的，最早的居民也應該是從亞洲的陸地划船到這些島嶼的。由於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DNA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的研究，這些居民的來源越來越有新的發現，有可能最早的居民是來自台灣。</w:t>
      </w:r>
    </w:p>
    <w:p w:rsidR="00C07D35" w:rsidRDefault="00C07D35" w:rsidP="00C07D35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C07D35" w:rsidRDefault="00C07D35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一位美國母親兩次遭遇孩子在學校碰到槍殺事件</w:t>
      </w:r>
    </w:p>
    <w:p w:rsidR="00C07D35" w:rsidRDefault="00C07D35" w:rsidP="00C07D35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有一種說法，那就是雷擊和砲彈不會打中同一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個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地方。可是美國有一位婦女幾年前接到電話，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說是她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孩子就讀的學校發生槍擊案，當然他的孩子沒有問題，但使她大為緊張。沒有想到她最近又收到類似的簡訊，因為她有一個小孩的學校中有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17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人被槍殺。真是禍不單行。</w:t>
      </w:r>
    </w:p>
    <w:p w:rsidR="00C07D35" w:rsidRDefault="00C07D35" w:rsidP="00C07D35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C07D35" w:rsidRDefault="00C07D35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敘利亞政府軍在東</w:t>
      </w:r>
      <w:proofErr w:type="spell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Ghuouta</w:t>
      </w:r>
      <w:proofErr w:type="spell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地區的軍事上大有斬獲</w:t>
      </w:r>
    </w:p>
    <w:p w:rsidR="00C07D35" w:rsidRDefault="00863823" w:rsidP="00C07D35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敘利亞東</w:t>
      </w:r>
      <w:proofErr w:type="spell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Ghuouta</w:t>
      </w:r>
      <w:proofErr w:type="spell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地區有激烈的戰爭，聯合國安理會要求雙方停火，可是敘利亞政府軍在俄國空軍的支持之下卻沒有全面停火，而且在軍事上有很大的進展，奪得了很大地區的土地。</w:t>
      </w:r>
    </w:p>
    <w:p w:rsidR="00863823" w:rsidRPr="00863823" w:rsidRDefault="00863823" w:rsidP="00C07D35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C07D35" w:rsidRDefault="00863823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法國決定將一幅有歷史意義的掛毯借給英國展覽</w:t>
      </w:r>
    </w:p>
    <w:p w:rsidR="00863823" w:rsidRDefault="00863823" w:rsidP="0086382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英國和法國過去其實關係是很密切的，古時候英國國王往往來自法國。有一幅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950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年歷史的掛毯，描寫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征服者威廉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入侵英國的故事，這位征服者出生在法國，是個混血兒。</w:t>
      </w:r>
    </w:p>
    <w:p w:rsidR="00863823" w:rsidRDefault="00863823" w:rsidP="0086382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863823" w:rsidRDefault="00863823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比爾蓋茲說加密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貨幣會殺死人</w:t>
      </w:r>
    </w:p>
    <w:p w:rsidR="00863823" w:rsidRDefault="00863823" w:rsidP="0086382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lastRenderedPageBreak/>
        <w:t>比爾蓋茲說加密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貨幣與黑道有關，因為加密貨幣是無法追蹤的，對黑道很有用，他們可以很容易地洗錢。他非常擔心這種貨幣的流行，因為他認為吸毒的人數可能因此而增加。</w:t>
      </w:r>
    </w:p>
    <w:p w:rsidR="00863823" w:rsidRPr="00863823" w:rsidRDefault="00863823" w:rsidP="0086382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863823" w:rsidRDefault="00863823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加州有小孩住在破爛的房屋裡，長</w:t>
      </w:r>
      <w:r w:rsidR="002F382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達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四年之久，沒有上過學</w:t>
      </w:r>
    </w:p>
    <w:p w:rsidR="00863823" w:rsidRDefault="00863823" w:rsidP="0086382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加州有相當多的窮人無家可歸，只好住在用破爛材料做的屋子。在偏遠的沙漠裡居住，當然也沒有電和自來水。最近有人發現</w:t>
      </w:r>
      <w:r w:rsidR="002F382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有三個小孩就在這種無法想像的貧困環境中生活了四年之久，他們不僅營養不良，也沒有上學。警察逮捕了他們的父母，說他們沒有好好地撫養孩子。應該問的是，他們為什麼如此貧困</w:t>
      </w:r>
      <w:r w:rsidR="002F382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?</w:t>
      </w:r>
      <w:r w:rsidR="002F382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更應該問的是，為什麼加州的社會局不知道這件事</w:t>
      </w:r>
      <w:r w:rsidR="002F382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?</w:t>
      </w:r>
    </w:p>
    <w:p w:rsidR="002F382D" w:rsidRDefault="002F382D" w:rsidP="0086382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863823" w:rsidRDefault="002F382D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肯亞醫生開錯了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腦部的刀</w:t>
      </w:r>
      <w:proofErr w:type="gramEnd"/>
    </w:p>
    <w:p w:rsidR="002F382D" w:rsidRDefault="002F382D" w:rsidP="002F382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醫生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開錯刀時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有所聞，因為醫生有的時候會將左右弄錯，外科醫生因此倒楣。不過肯亞的醫生是根本開錯了病人，將一個腦部沒有問題的人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開了刀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。兩位病人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腦部都有問題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，但是病情是不一樣的，結果由於掛錯了標籤，而使外科醫生發現他們開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錯了刀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</w:t>
      </w:r>
    </w:p>
    <w:p w:rsidR="002F382D" w:rsidRPr="002F382D" w:rsidRDefault="002F382D" w:rsidP="002F382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2F382D" w:rsidRDefault="002F382D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烏克蘭因為缺少天然氣而關閉了很多學校</w:t>
      </w:r>
    </w:p>
    <w:p w:rsidR="002F382D" w:rsidRDefault="002F382D" w:rsidP="002F382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烏克蘭依賴俄國的天然氣供給，但是烏克蘭一直和俄國交惡。俄羅斯的能源公司因此減少對烏克蘭天然氣的供給，烏克蘭只好關閉學校來因應危機。</w:t>
      </w:r>
    </w:p>
    <w:p w:rsidR="002F382D" w:rsidRDefault="002F382D" w:rsidP="002F382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2F382D" w:rsidRDefault="002F382D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斯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洛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伐克一位新聞從業者被刺殺，引起民眾極大反感</w:t>
      </w:r>
    </w:p>
    <w:p w:rsidR="002F382D" w:rsidRDefault="002F382D" w:rsidP="002F382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斯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洛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伐克有一位記者成天寫文章揭露政府的腐敗，結果他被暗殺。這場暗殺引起全國人民的抗議。</w:t>
      </w:r>
    </w:p>
    <w:p w:rsidR="002F382D" w:rsidRPr="002F382D" w:rsidRDefault="002F382D" w:rsidP="002F382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2F382D" w:rsidRDefault="00446324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一位美國大學生槍殺了自己的父母</w:t>
      </w:r>
    </w:p>
    <w:p w:rsidR="00446324" w:rsidRDefault="00446324" w:rsidP="0044632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有一位美國大學生的父母來接他回家，卻被他開槍殺死。他後來被捕。</w:t>
      </w:r>
    </w:p>
    <w:p w:rsidR="00446324" w:rsidRDefault="00446324" w:rsidP="0044632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446324" w:rsidRDefault="00446324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川普的第四位通訊官員又告辭職</w:t>
      </w:r>
    </w:p>
    <w:p w:rsidR="00446324" w:rsidRDefault="00446324" w:rsidP="0044632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川普上任以後經常有官員拂袖而去的事情，當然也有官員是被川普開除的。最後一位通訊官員也於上周辭職，他是第四位通訊官員。</w:t>
      </w:r>
    </w:p>
    <w:p w:rsidR="00446324" w:rsidRPr="00446324" w:rsidRDefault="00446324" w:rsidP="0044632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446324" w:rsidRDefault="00446324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普丁總統在國會發表國情咨文時，大肆宣傳俄羅斯的新武器</w:t>
      </w:r>
    </w:p>
    <w:p w:rsidR="00446324" w:rsidRDefault="00446324" w:rsidP="0044632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俄羅斯總統也要向國會報告國情，普丁居然利用這個機會大肆宣傳俄羅斯最近所發展的巡弋飛彈。他宣稱這種飛彈無法防禦，而且可以到達全世界任何一個地方。</w:t>
      </w:r>
    </w:p>
    <w:p w:rsidR="00446324" w:rsidRDefault="00446324" w:rsidP="0044632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446324" w:rsidRDefault="00446324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lastRenderedPageBreak/>
        <w:t>英國一個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Cornwall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的小鎮禁止商店提供塑膠袋，也禁止沙灘上的人使用任何塑膠</w:t>
      </w:r>
      <w:r w:rsidR="00A94E37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瓶</w:t>
      </w:r>
    </w:p>
    <w:p w:rsidR="00446324" w:rsidRDefault="00446324" w:rsidP="0044632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英國在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Cornwall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的小鎮是世界上第一個完全不用塑膠器具的地方，所有的商店不可以提供塑膠袋，沙灘上也絕對</w:t>
      </w:r>
      <w:r w:rsidR="00A94E37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禁止使用任何塑膠瓶。</w:t>
      </w:r>
    </w:p>
    <w:p w:rsidR="00A94E37" w:rsidRDefault="00A94E37" w:rsidP="0044632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446324" w:rsidRDefault="00A94E37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美國國防部希望知道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F-35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戰機發展的真正費用</w:t>
      </w:r>
    </w:p>
    <w:p w:rsidR="00A94E37" w:rsidRDefault="00A94E37" w:rsidP="00A94E37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F-35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戰機是歷史上最昂貴的戰機，這個戰機由</w:t>
      </w:r>
      <w:r>
        <w:t>Lockheed Martin</w:t>
      </w:r>
      <w:r>
        <w:rPr>
          <w:rFonts w:ascii="標楷體" w:eastAsia="標楷體" w:hAnsi="標楷體" w:hint="eastAsia"/>
        </w:rPr>
        <w:t>所製造，他們聲稱發展的經費是4065億美金，幾乎是天文數字了。因此美國國防部要調查這究竟是怎麼一回事。</w:t>
      </w:r>
    </w:p>
    <w:p w:rsidR="00A94E37" w:rsidRPr="00A94E37" w:rsidRDefault="00A94E37" w:rsidP="00A94E37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Times New Roman"/>
          <w:color w:val="1D2129"/>
          <w:kern w:val="0"/>
          <w:szCs w:val="24"/>
        </w:rPr>
      </w:pPr>
    </w:p>
    <w:p w:rsidR="00A94E37" w:rsidRDefault="00A94E37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美國喬治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亞州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一位老師對一間空教室開槍</w:t>
      </w:r>
    </w:p>
    <w:p w:rsidR="00A94E37" w:rsidRDefault="00A94E37" w:rsidP="00A94E37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美國喬治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亞州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早就准許老師帶槍的，有一位老師有一天忽然將教室上鎖，不讓學生進去。校長設法將門打開以後，這位帶槍的老師對著空的教室開了一槍，還好無人受傷，可是這位老師被逮捕。學生紛紛對老師可以帶槍表示不安，尤其他們害怕老師會用槍來恐嚇他們用功。</w:t>
      </w:r>
    </w:p>
    <w:p w:rsidR="00A94E37" w:rsidRDefault="00A94E37" w:rsidP="00A94E37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A94E37" w:rsidRDefault="00A94E37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很多美國的商店對於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賣槍有新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的更嚴格規定</w:t>
      </w:r>
    </w:p>
    <w:p w:rsidR="00A94E37" w:rsidRDefault="00A94E37" w:rsidP="00A94E37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美國很多大賣場和商店是可以賣槍的，但是他們因為佛羅里達州槍擊案發生以後，紛紛使得</w:t>
      </w:r>
      <w:r w:rsidR="00F3690F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民眾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買槍變得更困難。美國很多大公司已經和來福槍協會撇清關係。</w:t>
      </w:r>
    </w:p>
    <w:p w:rsidR="00A94E37" w:rsidRPr="00A94E37" w:rsidRDefault="00A94E37" w:rsidP="00A94E37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A94E37" w:rsidRDefault="00F3690F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Aston Martin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汽車公司轉虧為盈</w:t>
      </w:r>
    </w:p>
    <w:p w:rsidR="00F3690F" w:rsidRDefault="00F3690F" w:rsidP="00F3690F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英國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Aston Martin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公司專門生產昂貴的跑車，今年他們轉虧為盈，盈餘達到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8700</w:t>
      </w:r>
      <w:r w:rsidR="00EF66BF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萬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英鎊。</w:t>
      </w:r>
    </w:p>
    <w:p w:rsidR="00F3690F" w:rsidRDefault="00F3690F" w:rsidP="00F3690F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F3690F" w:rsidRDefault="00F3690F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川普女婿的安全等級降低了</w:t>
      </w:r>
    </w:p>
    <w:p w:rsidR="00F3690F" w:rsidRDefault="00F3690F" w:rsidP="00F3690F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的法律說，美國官員必須具備所謂的安全等級，安全等級高的人可以知道國家的機密。最近美國政府決定對川普一個女婿降低他的安全等級，這使他以後不能知道國家的機密。因此他不可以參加很多的政府會議，但他是川普的家人，恐怕不參加會議也是可以知道國家機密的。</w:t>
      </w:r>
    </w:p>
    <w:p w:rsidR="00F3690F" w:rsidRPr="00F3690F" w:rsidRDefault="00F3690F" w:rsidP="00F3690F">
      <w:pPr>
        <w:widowControl/>
        <w:shd w:val="clear" w:color="auto" w:fill="FFFFFF"/>
        <w:rPr>
          <w:rFonts w:ascii="Times New Roman" w:eastAsia="標楷體" w:hAnsi="Times New Roman" w:cs="Times New Roman"/>
          <w:color w:val="1D2129"/>
          <w:kern w:val="0"/>
          <w:szCs w:val="24"/>
        </w:rPr>
      </w:pPr>
      <w:bookmarkStart w:id="0" w:name="_GoBack"/>
      <w:bookmarkEnd w:id="0"/>
    </w:p>
    <w:sectPr w:rsidR="00F3690F" w:rsidRPr="00F3690F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14" w:rsidRDefault="00B17B14" w:rsidP="00F345B6">
      <w:r>
        <w:separator/>
      </w:r>
    </w:p>
  </w:endnote>
  <w:endnote w:type="continuationSeparator" w:id="0">
    <w:p w:rsidR="00B17B14" w:rsidRDefault="00B17B14" w:rsidP="00F34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487233"/>
      <w:docPartObj>
        <w:docPartGallery w:val="Page Numbers (Bottom of Page)"/>
        <w:docPartUnique/>
      </w:docPartObj>
    </w:sdtPr>
    <w:sdtContent>
      <w:p w:rsidR="002F382D" w:rsidRDefault="00111D4B">
        <w:pPr>
          <w:pStyle w:val="ae"/>
          <w:jc w:val="center"/>
        </w:pPr>
        <w:r>
          <w:fldChar w:fldCharType="begin"/>
        </w:r>
        <w:r w:rsidR="002F382D">
          <w:instrText>PAGE   \* MERGEFORMAT</w:instrText>
        </w:r>
        <w:r>
          <w:fldChar w:fldCharType="separate"/>
        </w:r>
        <w:r w:rsidR="00EF66BF" w:rsidRPr="00EF66BF">
          <w:rPr>
            <w:noProof/>
            <w:lang w:val="zh-TW"/>
          </w:rPr>
          <w:t>3</w:t>
        </w:r>
        <w:r>
          <w:fldChar w:fldCharType="end"/>
        </w:r>
      </w:p>
    </w:sdtContent>
  </w:sdt>
  <w:p w:rsidR="002F382D" w:rsidRDefault="002F382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14" w:rsidRDefault="00B17B14" w:rsidP="00F345B6">
      <w:r>
        <w:separator/>
      </w:r>
    </w:p>
  </w:footnote>
  <w:footnote w:type="continuationSeparator" w:id="0">
    <w:p w:rsidR="00B17B14" w:rsidRDefault="00B17B14" w:rsidP="00F34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3358076C"/>
    <w:lvl w:ilvl="0" w:tplc="6F8CC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21"/>
  </w:num>
  <w:num w:numId="5">
    <w:abstractNumId w:val="9"/>
  </w:num>
  <w:num w:numId="6">
    <w:abstractNumId w:val="30"/>
  </w:num>
  <w:num w:numId="7">
    <w:abstractNumId w:val="14"/>
  </w:num>
  <w:num w:numId="8">
    <w:abstractNumId w:val="31"/>
  </w:num>
  <w:num w:numId="9">
    <w:abstractNumId w:val="19"/>
  </w:num>
  <w:num w:numId="10">
    <w:abstractNumId w:val="34"/>
  </w:num>
  <w:num w:numId="11">
    <w:abstractNumId w:val="26"/>
  </w:num>
  <w:num w:numId="12">
    <w:abstractNumId w:val="0"/>
  </w:num>
  <w:num w:numId="13">
    <w:abstractNumId w:val="7"/>
  </w:num>
  <w:num w:numId="14">
    <w:abstractNumId w:val="4"/>
  </w:num>
  <w:num w:numId="15">
    <w:abstractNumId w:val="23"/>
  </w:num>
  <w:num w:numId="16">
    <w:abstractNumId w:val="32"/>
  </w:num>
  <w:num w:numId="17">
    <w:abstractNumId w:val="22"/>
  </w:num>
  <w:num w:numId="18">
    <w:abstractNumId w:val="10"/>
  </w:num>
  <w:num w:numId="19">
    <w:abstractNumId w:val="6"/>
  </w:num>
  <w:num w:numId="20">
    <w:abstractNumId w:val="33"/>
  </w:num>
  <w:num w:numId="21">
    <w:abstractNumId w:val="25"/>
  </w:num>
  <w:num w:numId="22">
    <w:abstractNumId w:val="13"/>
  </w:num>
  <w:num w:numId="23">
    <w:abstractNumId w:val="17"/>
  </w:num>
  <w:num w:numId="24">
    <w:abstractNumId w:val="3"/>
  </w:num>
  <w:num w:numId="25">
    <w:abstractNumId w:val="18"/>
  </w:num>
  <w:num w:numId="26">
    <w:abstractNumId w:val="15"/>
  </w:num>
  <w:num w:numId="27">
    <w:abstractNumId w:val="2"/>
  </w:num>
  <w:num w:numId="28">
    <w:abstractNumId w:val="16"/>
  </w:num>
  <w:num w:numId="29">
    <w:abstractNumId w:val="11"/>
  </w:num>
  <w:num w:numId="30">
    <w:abstractNumId w:val="24"/>
  </w:num>
  <w:num w:numId="31">
    <w:abstractNumId w:val="12"/>
  </w:num>
  <w:num w:numId="32">
    <w:abstractNumId w:val="27"/>
  </w:num>
  <w:num w:numId="33">
    <w:abstractNumId w:val="29"/>
  </w:num>
  <w:num w:numId="34">
    <w:abstractNumId w:val="8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45194"/>
    <w:rsid w:val="000463FC"/>
    <w:rsid w:val="000648A0"/>
    <w:rsid w:val="000657AF"/>
    <w:rsid w:val="00066C33"/>
    <w:rsid w:val="000670A4"/>
    <w:rsid w:val="00071763"/>
    <w:rsid w:val="00071FA4"/>
    <w:rsid w:val="000761A7"/>
    <w:rsid w:val="00092DD6"/>
    <w:rsid w:val="000963DA"/>
    <w:rsid w:val="000A1A58"/>
    <w:rsid w:val="000A6694"/>
    <w:rsid w:val="000B4E3D"/>
    <w:rsid w:val="000C5423"/>
    <w:rsid w:val="000D0D18"/>
    <w:rsid w:val="000D195B"/>
    <w:rsid w:val="000D4DD2"/>
    <w:rsid w:val="000D510B"/>
    <w:rsid w:val="000D5C57"/>
    <w:rsid w:val="000D60E8"/>
    <w:rsid w:val="000D71D3"/>
    <w:rsid w:val="000E107D"/>
    <w:rsid w:val="000E2DE0"/>
    <w:rsid w:val="000F1694"/>
    <w:rsid w:val="00104BDF"/>
    <w:rsid w:val="00111D4B"/>
    <w:rsid w:val="00122F3C"/>
    <w:rsid w:val="0012481E"/>
    <w:rsid w:val="00135426"/>
    <w:rsid w:val="00137582"/>
    <w:rsid w:val="001405D8"/>
    <w:rsid w:val="00141E63"/>
    <w:rsid w:val="001430B8"/>
    <w:rsid w:val="00150607"/>
    <w:rsid w:val="001619D4"/>
    <w:rsid w:val="00161B5E"/>
    <w:rsid w:val="00177D2E"/>
    <w:rsid w:val="001818A4"/>
    <w:rsid w:val="00184C8F"/>
    <w:rsid w:val="001850F8"/>
    <w:rsid w:val="00190D4C"/>
    <w:rsid w:val="001929BA"/>
    <w:rsid w:val="00197FB8"/>
    <w:rsid w:val="00197FE6"/>
    <w:rsid w:val="001A2DC1"/>
    <w:rsid w:val="001A3485"/>
    <w:rsid w:val="001A4C27"/>
    <w:rsid w:val="001A7A03"/>
    <w:rsid w:val="001B0A1C"/>
    <w:rsid w:val="001C11FF"/>
    <w:rsid w:val="001D25C2"/>
    <w:rsid w:val="001D2E75"/>
    <w:rsid w:val="001D2FC1"/>
    <w:rsid w:val="001D444C"/>
    <w:rsid w:val="001D7F7B"/>
    <w:rsid w:val="001E0837"/>
    <w:rsid w:val="001E14D0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12CF3"/>
    <w:rsid w:val="0023544F"/>
    <w:rsid w:val="00235DB3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6F9A"/>
    <w:rsid w:val="00277917"/>
    <w:rsid w:val="00293C4D"/>
    <w:rsid w:val="00295F8F"/>
    <w:rsid w:val="002A1302"/>
    <w:rsid w:val="002A3F2E"/>
    <w:rsid w:val="002B4F89"/>
    <w:rsid w:val="002B5A57"/>
    <w:rsid w:val="002C2EDD"/>
    <w:rsid w:val="002D361F"/>
    <w:rsid w:val="002D49A7"/>
    <w:rsid w:val="002D4EA7"/>
    <w:rsid w:val="002D64CC"/>
    <w:rsid w:val="002D6772"/>
    <w:rsid w:val="002E10B1"/>
    <w:rsid w:val="002E10BA"/>
    <w:rsid w:val="002E2533"/>
    <w:rsid w:val="002E3426"/>
    <w:rsid w:val="002E35B6"/>
    <w:rsid w:val="002E3A6F"/>
    <w:rsid w:val="002E7D6C"/>
    <w:rsid w:val="002F382D"/>
    <w:rsid w:val="002F3C11"/>
    <w:rsid w:val="002F74E5"/>
    <w:rsid w:val="00300702"/>
    <w:rsid w:val="0030287F"/>
    <w:rsid w:val="0030345D"/>
    <w:rsid w:val="0031201C"/>
    <w:rsid w:val="003122E8"/>
    <w:rsid w:val="00342A46"/>
    <w:rsid w:val="00361FBD"/>
    <w:rsid w:val="003647E8"/>
    <w:rsid w:val="0036594A"/>
    <w:rsid w:val="00365C35"/>
    <w:rsid w:val="00367ADD"/>
    <w:rsid w:val="00372626"/>
    <w:rsid w:val="00381BE4"/>
    <w:rsid w:val="00386A83"/>
    <w:rsid w:val="00393173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020D2"/>
    <w:rsid w:val="004177AE"/>
    <w:rsid w:val="00426653"/>
    <w:rsid w:val="00427769"/>
    <w:rsid w:val="00435C4C"/>
    <w:rsid w:val="004425BD"/>
    <w:rsid w:val="00446324"/>
    <w:rsid w:val="00447C76"/>
    <w:rsid w:val="004606EF"/>
    <w:rsid w:val="00462F24"/>
    <w:rsid w:val="00463A0C"/>
    <w:rsid w:val="004664AB"/>
    <w:rsid w:val="00470BB1"/>
    <w:rsid w:val="0047695F"/>
    <w:rsid w:val="00480315"/>
    <w:rsid w:val="00483638"/>
    <w:rsid w:val="00483DB2"/>
    <w:rsid w:val="004864BF"/>
    <w:rsid w:val="00486E2B"/>
    <w:rsid w:val="004875F7"/>
    <w:rsid w:val="00491642"/>
    <w:rsid w:val="004A3183"/>
    <w:rsid w:val="004A3E45"/>
    <w:rsid w:val="004A3F43"/>
    <w:rsid w:val="004B1963"/>
    <w:rsid w:val="004C4865"/>
    <w:rsid w:val="004D2CAD"/>
    <w:rsid w:val="004D5026"/>
    <w:rsid w:val="004E096E"/>
    <w:rsid w:val="004E6689"/>
    <w:rsid w:val="004F496D"/>
    <w:rsid w:val="004F7F5B"/>
    <w:rsid w:val="0050148E"/>
    <w:rsid w:val="00512A4D"/>
    <w:rsid w:val="005142F2"/>
    <w:rsid w:val="0051500F"/>
    <w:rsid w:val="00517EA2"/>
    <w:rsid w:val="00522457"/>
    <w:rsid w:val="00531566"/>
    <w:rsid w:val="00531DD8"/>
    <w:rsid w:val="00536B74"/>
    <w:rsid w:val="005417EC"/>
    <w:rsid w:val="00542E0A"/>
    <w:rsid w:val="005459AF"/>
    <w:rsid w:val="00556463"/>
    <w:rsid w:val="005649F3"/>
    <w:rsid w:val="00566E97"/>
    <w:rsid w:val="0057105B"/>
    <w:rsid w:val="00573AEC"/>
    <w:rsid w:val="0057502A"/>
    <w:rsid w:val="00580044"/>
    <w:rsid w:val="005849F5"/>
    <w:rsid w:val="005850D0"/>
    <w:rsid w:val="00592419"/>
    <w:rsid w:val="00592580"/>
    <w:rsid w:val="005A0067"/>
    <w:rsid w:val="005A36F0"/>
    <w:rsid w:val="005A38B9"/>
    <w:rsid w:val="005B0042"/>
    <w:rsid w:val="005B1115"/>
    <w:rsid w:val="005C7D34"/>
    <w:rsid w:val="005D3267"/>
    <w:rsid w:val="005D723D"/>
    <w:rsid w:val="005E18A7"/>
    <w:rsid w:val="005E287A"/>
    <w:rsid w:val="005E2EDF"/>
    <w:rsid w:val="005E41D9"/>
    <w:rsid w:val="005F4B0E"/>
    <w:rsid w:val="00601E50"/>
    <w:rsid w:val="00612923"/>
    <w:rsid w:val="0061726E"/>
    <w:rsid w:val="00622449"/>
    <w:rsid w:val="00636F9D"/>
    <w:rsid w:val="0064253E"/>
    <w:rsid w:val="00642CF4"/>
    <w:rsid w:val="006469A9"/>
    <w:rsid w:val="00651F01"/>
    <w:rsid w:val="0066448B"/>
    <w:rsid w:val="0066668B"/>
    <w:rsid w:val="00666C9A"/>
    <w:rsid w:val="00672431"/>
    <w:rsid w:val="00682A15"/>
    <w:rsid w:val="00682B49"/>
    <w:rsid w:val="00682F50"/>
    <w:rsid w:val="006848EC"/>
    <w:rsid w:val="00685281"/>
    <w:rsid w:val="00687739"/>
    <w:rsid w:val="006A3F88"/>
    <w:rsid w:val="006A676D"/>
    <w:rsid w:val="006A6782"/>
    <w:rsid w:val="006C3CA9"/>
    <w:rsid w:val="006C4529"/>
    <w:rsid w:val="006C668A"/>
    <w:rsid w:val="006D3631"/>
    <w:rsid w:val="006D5145"/>
    <w:rsid w:val="006E4865"/>
    <w:rsid w:val="006E7D0E"/>
    <w:rsid w:val="006F081C"/>
    <w:rsid w:val="007056A8"/>
    <w:rsid w:val="00716F3C"/>
    <w:rsid w:val="00726215"/>
    <w:rsid w:val="00727C6F"/>
    <w:rsid w:val="0073075B"/>
    <w:rsid w:val="00730DEE"/>
    <w:rsid w:val="00731795"/>
    <w:rsid w:val="00732912"/>
    <w:rsid w:val="00752FA5"/>
    <w:rsid w:val="00755BD0"/>
    <w:rsid w:val="00765621"/>
    <w:rsid w:val="007730E6"/>
    <w:rsid w:val="007858FA"/>
    <w:rsid w:val="007904F3"/>
    <w:rsid w:val="007A2EF0"/>
    <w:rsid w:val="007A55CD"/>
    <w:rsid w:val="007A7437"/>
    <w:rsid w:val="007B3A10"/>
    <w:rsid w:val="007B5C45"/>
    <w:rsid w:val="007C06A3"/>
    <w:rsid w:val="007C0DBF"/>
    <w:rsid w:val="007C259A"/>
    <w:rsid w:val="007D076C"/>
    <w:rsid w:val="007D444D"/>
    <w:rsid w:val="007D703E"/>
    <w:rsid w:val="007D711B"/>
    <w:rsid w:val="007E32BD"/>
    <w:rsid w:val="007F0E4C"/>
    <w:rsid w:val="007F1A2D"/>
    <w:rsid w:val="007F5415"/>
    <w:rsid w:val="008019E1"/>
    <w:rsid w:val="00803CF6"/>
    <w:rsid w:val="00805A49"/>
    <w:rsid w:val="00806A9D"/>
    <w:rsid w:val="0080708B"/>
    <w:rsid w:val="00812F34"/>
    <w:rsid w:val="00817F3D"/>
    <w:rsid w:val="0082041D"/>
    <w:rsid w:val="00823243"/>
    <w:rsid w:val="00826EC8"/>
    <w:rsid w:val="00835D85"/>
    <w:rsid w:val="00840B73"/>
    <w:rsid w:val="0084132A"/>
    <w:rsid w:val="008413AB"/>
    <w:rsid w:val="00841B60"/>
    <w:rsid w:val="008459EA"/>
    <w:rsid w:val="0084645A"/>
    <w:rsid w:val="00853A7C"/>
    <w:rsid w:val="008541EF"/>
    <w:rsid w:val="00863823"/>
    <w:rsid w:val="00863954"/>
    <w:rsid w:val="008770BE"/>
    <w:rsid w:val="00880485"/>
    <w:rsid w:val="00881C06"/>
    <w:rsid w:val="0088522E"/>
    <w:rsid w:val="00885C04"/>
    <w:rsid w:val="00892D95"/>
    <w:rsid w:val="00893E6A"/>
    <w:rsid w:val="008951E5"/>
    <w:rsid w:val="008A6A0C"/>
    <w:rsid w:val="008A73C2"/>
    <w:rsid w:val="008B1474"/>
    <w:rsid w:val="008B4069"/>
    <w:rsid w:val="008C3712"/>
    <w:rsid w:val="008C386D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179BE"/>
    <w:rsid w:val="00923808"/>
    <w:rsid w:val="009257E8"/>
    <w:rsid w:val="00933185"/>
    <w:rsid w:val="00941CD6"/>
    <w:rsid w:val="0094556F"/>
    <w:rsid w:val="009525CD"/>
    <w:rsid w:val="00956AC2"/>
    <w:rsid w:val="0096007E"/>
    <w:rsid w:val="00962999"/>
    <w:rsid w:val="009707B0"/>
    <w:rsid w:val="00974596"/>
    <w:rsid w:val="009800D0"/>
    <w:rsid w:val="00983A67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06269"/>
    <w:rsid w:val="00A11C5E"/>
    <w:rsid w:val="00A15093"/>
    <w:rsid w:val="00A1763D"/>
    <w:rsid w:val="00A2254E"/>
    <w:rsid w:val="00A26128"/>
    <w:rsid w:val="00A37040"/>
    <w:rsid w:val="00A45E57"/>
    <w:rsid w:val="00A47791"/>
    <w:rsid w:val="00A51CD3"/>
    <w:rsid w:val="00A601D2"/>
    <w:rsid w:val="00A61B17"/>
    <w:rsid w:val="00A61C2C"/>
    <w:rsid w:val="00A64958"/>
    <w:rsid w:val="00A66272"/>
    <w:rsid w:val="00A81F06"/>
    <w:rsid w:val="00A87809"/>
    <w:rsid w:val="00A902AD"/>
    <w:rsid w:val="00A9390A"/>
    <w:rsid w:val="00A94E37"/>
    <w:rsid w:val="00AB0A33"/>
    <w:rsid w:val="00AB628F"/>
    <w:rsid w:val="00AC3D78"/>
    <w:rsid w:val="00AC5661"/>
    <w:rsid w:val="00AE1BA2"/>
    <w:rsid w:val="00AE31D1"/>
    <w:rsid w:val="00AE4FFC"/>
    <w:rsid w:val="00AE7B1D"/>
    <w:rsid w:val="00AF39F9"/>
    <w:rsid w:val="00B045F6"/>
    <w:rsid w:val="00B10EFF"/>
    <w:rsid w:val="00B13FDC"/>
    <w:rsid w:val="00B14774"/>
    <w:rsid w:val="00B17123"/>
    <w:rsid w:val="00B1713D"/>
    <w:rsid w:val="00B17B14"/>
    <w:rsid w:val="00B2515C"/>
    <w:rsid w:val="00B25AA5"/>
    <w:rsid w:val="00B37E99"/>
    <w:rsid w:val="00B430A9"/>
    <w:rsid w:val="00B47349"/>
    <w:rsid w:val="00B51FD3"/>
    <w:rsid w:val="00B552D1"/>
    <w:rsid w:val="00B643FA"/>
    <w:rsid w:val="00B679AF"/>
    <w:rsid w:val="00B753F1"/>
    <w:rsid w:val="00B821B0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BF487B"/>
    <w:rsid w:val="00BF4DBD"/>
    <w:rsid w:val="00C00A5A"/>
    <w:rsid w:val="00C0750E"/>
    <w:rsid w:val="00C07D35"/>
    <w:rsid w:val="00C23DBC"/>
    <w:rsid w:val="00C258F6"/>
    <w:rsid w:val="00C373B0"/>
    <w:rsid w:val="00C40718"/>
    <w:rsid w:val="00C42E12"/>
    <w:rsid w:val="00C4697B"/>
    <w:rsid w:val="00C574A2"/>
    <w:rsid w:val="00C615B6"/>
    <w:rsid w:val="00C656F8"/>
    <w:rsid w:val="00C7409C"/>
    <w:rsid w:val="00C76497"/>
    <w:rsid w:val="00C9262F"/>
    <w:rsid w:val="00CA119F"/>
    <w:rsid w:val="00CA219A"/>
    <w:rsid w:val="00CA51CE"/>
    <w:rsid w:val="00CB2AE9"/>
    <w:rsid w:val="00CB5C0F"/>
    <w:rsid w:val="00CC42E2"/>
    <w:rsid w:val="00CD745A"/>
    <w:rsid w:val="00CD7474"/>
    <w:rsid w:val="00CD7C6E"/>
    <w:rsid w:val="00CE1A51"/>
    <w:rsid w:val="00CE1F67"/>
    <w:rsid w:val="00CE2D08"/>
    <w:rsid w:val="00CE436D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19B7"/>
    <w:rsid w:val="00D6659A"/>
    <w:rsid w:val="00D7198B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B7DC9"/>
    <w:rsid w:val="00DC2DFF"/>
    <w:rsid w:val="00DC5016"/>
    <w:rsid w:val="00DC7D41"/>
    <w:rsid w:val="00DD031B"/>
    <w:rsid w:val="00DD1386"/>
    <w:rsid w:val="00DD246F"/>
    <w:rsid w:val="00DD5D01"/>
    <w:rsid w:val="00DD6CD9"/>
    <w:rsid w:val="00DE5DB5"/>
    <w:rsid w:val="00DE661A"/>
    <w:rsid w:val="00DF109D"/>
    <w:rsid w:val="00DF7238"/>
    <w:rsid w:val="00E010E3"/>
    <w:rsid w:val="00E1192E"/>
    <w:rsid w:val="00E11DD4"/>
    <w:rsid w:val="00E138B9"/>
    <w:rsid w:val="00E20FCC"/>
    <w:rsid w:val="00E236CD"/>
    <w:rsid w:val="00E37A4E"/>
    <w:rsid w:val="00E42DF9"/>
    <w:rsid w:val="00E4463D"/>
    <w:rsid w:val="00E476F6"/>
    <w:rsid w:val="00E47F27"/>
    <w:rsid w:val="00E505CC"/>
    <w:rsid w:val="00E57DE4"/>
    <w:rsid w:val="00E57FF4"/>
    <w:rsid w:val="00E60A89"/>
    <w:rsid w:val="00E64A80"/>
    <w:rsid w:val="00E750E9"/>
    <w:rsid w:val="00E808E7"/>
    <w:rsid w:val="00E860C6"/>
    <w:rsid w:val="00E93A32"/>
    <w:rsid w:val="00EA22A4"/>
    <w:rsid w:val="00EA6A77"/>
    <w:rsid w:val="00EB3426"/>
    <w:rsid w:val="00EB4D05"/>
    <w:rsid w:val="00EC2A61"/>
    <w:rsid w:val="00EC7881"/>
    <w:rsid w:val="00ED1131"/>
    <w:rsid w:val="00ED57B7"/>
    <w:rsid w:val="00ED6EFC"/>
    <w:rsid w:val="00EE5E7A"/>
    <w:rsid w:val="00EF10E5"/>
    <w:rsid w:val="00EF281E"/>
    <w:rsid w:val="00EF3226"/>
    <w:rsid w:val="00EF66BF"/>
    <w:rsid w:val="00F00DA5"/>
    <w:rsid w:val="00F01488"/>
    <w:rsid w:val="00F01786"/>
    <w:rsid w:val="00F02C44"/>
    <w:rsid w:val="00F12BBA"/>
    <w:rsid w:val="00F145E9"/>
    <w:rsid w:val="00F14A28"/>
    <w:rsid w:val="00F21FA6"/>
    <w:rsid w:val="00F225D9"/>
    <w:rsid w:val="00F260E6"/>
    <w:rsid w:val="00F30A3D"/>
    <w:rsid w:val="00F325D7"/>
    <w:rsid w:val="00F345B6"/>
    <w:rsid w:val="00F35C2F"/>
    <w:rsid w:val="00F3690F"/>
    <w:rsid w:val="00F52F14"/>
    <w:rsid w:val="00F565F4"/>
    <w:rsid w:val="00F6035D"/>
    <w:rsid w:val="00F663C6"/>
    <w:rsid w:val="00F819F8"/>
    <w:rsid w:val="00F867B5"/>
    <w:rsid w:val="00F87BCE"/>
    <w:rsid w:val="00F90A72"/>
    <w:rsid w:val="00F925B7"/>
    <w:rsid w:val="00FA0A46"/>
    <w:rsid w:val="00FA1E34"/>
    <w:rsid w:val="00FC6159"/>
    <w:rsid w:val="00FD46B2"/>
    <w:rsid w:val="00FD7B38"/>
    <w:rsid w:val="00FD7D31"/>
    <w:rsid w:val="00FE4062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299A-6E6A-4B28-A62E-416A517E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boyo</cp:lastModifiedBy>
  <cp:revision>23</cp:revision>
  <dcterms:created xsi:type="dcterms:W3CDTF">2017-12-26T09:13:00Z</dcterms:created>
  <dcterms:modified xsi:type="dcterms:W3CDTF">2018-03-06T04:09:00Z</dcterms:modified>
</cp:coreProperties>
</file>