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7D444D" w:rsidRDefault="004425BD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201</w:t>
      </w:r>
      <w:r w:rsidR="002E10B1">
        <w:rPr>
          <w:rFonts w:ascii="標楷體" w:eastAsia="標楷體" w:hAnsi="標楷體" w:cs="Times New Roman" w:hint="eastAsia"/>
          <w:szCs w:val="24"/>
        </w:rPr>
        <w:t>80</w:t>
      </w:r>
      <w:r w:rsidR="002F74E5" w:rsidRPr="007D444D">
        <w:rPr>
          <w:rFonts w:ascii="標楷體" w:eastAsia="標楷體" w:hAnsi="標楷體" w:cs="Times New Roman" w:hint="eastAsia"/>
          <w:szCs w:val="24"/>
        </w:rPr>
        <w:t>1</w:t>
      </w:r>
      <w:r w:rsidR="002E10B1">
        <w:rPr>
          <w:rFonts w:ascii="標楷體" w:eastAsia="標楷體" w:hAnsi="標楷體" w:cs="Times New Roman" w:hint="eastAsia"/>
          <w:szCs w:val="24"/>
        </w:rPr>
        <w:t>0</w:t>
      </w:r>
      <w:r w:rsidR="008951E5">
        <w:rPr>
          <w:rFonts w:ascii="標楷體" w:eastAsia="標楷體" w:hAnsi="標楷體" w:cs="Times New Roman" w:hint="eastAsia"/>
          <w:szCs w:val="24"/>
        </w:rPr>
        <w:t>8</w:t>
      </w:r>
      <w:r w:rsidR="0057502A" w:rsidRPr="007D444D">
        <w:rPr>
          <w:rFonts w:ascii="標楷體" w:eastAsia="標楷體" w:hAnsi="標楷體" w:cs="Times New Roman"/>
          <w:szCs w:val="24"/>
        </w:rPr>
        <w:t>漏網新聞</w:t>
      </w: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李家同</w:t>
      </w:r>
    </w:p>
    <w:p w:rsidR="0057502A" w:rsidRPr="007D444D" w:rsidRDefault="0057502A" w:rsidP="0057502A">
      <w:pPr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881C06">
      <w:pPr>
        <w:pStyle w:val="Web"/>
        <w:rPr>
          <w:rFonts w:ascii="標楷體" w:eastAsia="標楷體" w:hAnsi="標楷體" w:cs="Times New Roman"/>
        </w:rPr>
      </w:pPr>
      <w:r w:rsidRPr="007D444D">
        <w:rPr>
          <w:rFonts w:ascii="標楷體" w:eastAsia="標楷體" w:hAnsi="標楷體" w:cs="Times New Roman"/>
        </w:rPr>
        <w:t xml:space="preserve">我發現有很多新聞是我們不注意的，可是其實是值得注意的，所以以後如果有這類的漏網新聞，我會和大家分享。 </w:t>
      </w:r>
    </w:p>
    <w:p w:rsidR="001D444C" w:rsidRPr="007D444D" w:rsidRDefault="001D444C" w:rsidP="002067CE">
      <w:pPr>
        <w:rPr>
          <w:rFonts w:ascii="標楷體" w:eastAsia="標楷體" w:hAnsi="標楷體" w:cs="Times New Roman"/>
          <w:szCs w:val="24"/>
        </w:rPr>
      </w:pPr>
    </w:p>
    <w:p w:rsidR="006E7D0E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非洲卡麥隆礦場坍方，當地人責怪中國人不注意環保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中國在卡麥隆開礦，離開以後沒有注意環保，造成坍方事件，九人死亡。當地人民對此事表示極端憤怒。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951E5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俄羅斯Su-57戰鬥機開始試飛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Su-57是俄羅斯最新型的戰鬥機，已經開始試飛，以測驗它的引擎性能。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951E5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北韓重新開啟滑雪勝地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北韓即將參加在南韓舉行的冬季奧運，也同時開啟了境內的滑雪勝地。</w:t>
      </w:r>
    </w:p>
    <w:p w:rsidR="008951E5" w:rsidRP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951E5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難民船在利比亞附近海域翻覆</w:t>
      </w:r>
    </w:p>
    <w:p w:rsidR="008951E5" w:rsidRDefault="008951E5" w:rsidP="008951E5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 xml:space="preserve">   難民船在利比亞附近海域翻覆，84人獲救，8人死亡。</w:t>
      </w:r>
    </w:p>
    <w:p w:rsidR="008951E5" w:rsidRPr="008951E5" w:rsidRDefault="008951E5" w:rsidP="008951E5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951E5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伊朗人民抗議活動，至少1600人被捕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伊朗人民抗議活動，至少1600人被捕。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951E5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澳大利亞型感冒在歐洲流行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澳大利亞型感冒在歐洲流行，愛爾蘭一位主教建議天主教彌撒中，教友不要握手來互祝平安，以防傳染。</w:t>
      </w:r>
    </w:p>
    <w:p w:rsidR="008951E5" w:rsidRDefault="008951E5" w:rsidP="008951E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951E5" w:rsidRDefault="008951E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美國巴鐵摩爾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城</w:t>
      </w:r>
      <w:r w:rsidR="004D2CAD">
        <w:rPr>
          <w:rFonts w:ascii="標楷體" w:eastAsia="標楷體" w:hAnsi="標楷體" w:cs="新細明體" w:hint="eastAsia"/>
          <w:color w:val="1D2129"/>
          <w:kern w:val="0"/>
          <w:szCs w:val="24"/>
        </w:rPr>
        <w:t>有些小學生在攝氏4度的教室裡上課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美國巴鐵摩爾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城在馬里蘭州是一個比較貧困的城市，很多教室老舊，暖氣設備也非常不好，以至於孩子上課的教室溫度只有攝氏4度，引起家長強烈的抗議。</w:t>
      </w:r>
    </w:p>
    <w:p w:rsidR="004D2CAD" w:rsidRP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4D2CAD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中東基督徒情況非常不好，但是西方國家視若無睹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中東基督徒情況非常不好，但是西方國家視若無睹。中東在過去根本沒有迫害基督徒的事件，西方國家在中東的軍事行動反而造成了基督徒的悲慘。</w:t>
      </w:r>
    </w:p>
    <w:p w:rsidR="004D2CAD" w:rsidRP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4D2CAD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英國汽車銷售創下六年來最低紀錄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汽車銷售多多少少顯示經濟是否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繁榮，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英國的汽車銷售量減少，也創下了六年來的最低紀錄。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4D2CAD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世界上最貴的伏特加酒又被找到了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有一個伏特加酒瓶非常講究，價值130萬美金，最近在丹麥被偷，可是又在一個建築工地被發現了。酒瓶的主人是俄國人，他沒有保險。</w:t>
      </w:r>
    </w:p>
    <w:p w:rsidR="004D2CAD" w:rsidRP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4D2CAD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巴基斯坦將大量使用人民幣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巴基斯坦和中國的貿易，將大量使用人民幣，以擺脫對美金的依賴。</w:t>
      </w:r>
    </w:p>
    <w:p w:rsidR="004D2CAD" w:rsidRP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4D2CAD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俄羅斯空軍在敘利亞空襲，造成25位平民死亡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敘利亞的戰事還沒有完全結束，俄羅斯的空軍頻頻出動，最近造成了25位平民死亡。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4D2CAD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非洲很多病人死於外科手術</w:t>
      </w:r>
    </w:p>
    <w:p w:rsidR="004D2CAD" w:rsidRDefault="004D2CAD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外科手術的確可能會造成病人死亡，但是非洲外科手術的死亡率是全世界平均的一倍。</w:t>
      </w:r>
    </w:p>
    <w:p w:rsidR="00045194" w:rsidRDefault="00045194" w:rsidP="004D2CA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D2CAD" w:rsidRDefault="00045194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英國前任總理布萊爾建議工黨投票反對脫歐</w:t>
      </w:r>
    </w:p>
    <w:p w:rsid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英國前任總理明白表示反對脫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歐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，也建議工黨投票反對脫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歐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。</w:t>
      </w:r>
    </w:p>
    <w:p w:rsidR="00045194" w:rsidRP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0670A4" w:rsidRDefault="00045194" w:rsidP="000670A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歐盟將和古巴建立新的貿易關係</w:t>
      </w:r>
    </w:p>
    <w:p w:rsidR="00045194" w:rsidRPr="000670A4" w:rsidRDefault="00045194" w:rsidP="000670A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 w:rsidRPr="000670A4">
        <w:rPr>
          <w:rFonts w:ascii="標楷體" w:eastAsia="標楷體" w:hAnsi="標楷體" w:hint="eastAsia"/>
          <w:color w:val="1D2129"/>
        </w:rPr>
        <w:t>古巴和美國的貿易關係始終不好，但歐盟卻採取完全不同的做法，他們將加 強和古巴的貿易。</w:t>
      </w:r>
    </w:p>
    <w:p w:rsidR="00045194" w:rsidRP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045194" w:rsidRPr="00045194" w:rsidRDefault="00045194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045194">
        <w:rPr>
          <w:rFonts w:ascii="Times New Roman" w:eastAsia="標楷體" w:hAnsi="Times New Roman" w:cs="Times New Roman"/>
          <w:color w:val="1D2129"/>
          <w:kern w:val="0"/>
          <w:szCs w:val="24"/>
        </w:rPr>
        <w:t>巴西石油公司</w:t>
      </w:r>
      <w:r w:rsidRPr="00045194">
        <w:rPr>
          <w:rFonts w:ascii="Times New Roman" w:eastAsia="標楷體" w:hAnsi="Times New Roman" w:cs="Times New Roman"/>
        </w:rPr>
        <w:t>Petrobras</w:t>
      </w:r>
      <w:r w:rsidRPr="00045194">
        <w:rPr>
          <w:rFonts w:ascii="Times New Roman" w:eastAsia="標楷體" w:hAnsi="Times New Roman" w:cs="Times New Roman"/>
        </w:rPr>
        <w:t>和美國投資者達成協議，賠款</w:t>
      </w:r>
      <w:r w:rsidRPr="00045194">
        <w:rPr>
          <w:rFonts w:ascii="Times New Roman" w:eastAsia="標楷體" w:hAnsi="Times New Roman" w:cs="Times New Roman"/>
        </w:rPr>
        <w:t>30</w:t>
      </w:r>
      <w:r w:rsidRPr="00045194">
        <w:rPr>
          <w:rFonts w:ascii="Times New Roman" w:eastAsia="標楷體" w:hAnsi="Times New Roman" w:cs="Times New Roman"/>
        </w:rPr>
        <w:t>億美元</w:t>
      </w:r>
    </w:p>
    <w:p w:rsidR="00045194" w:rsidRP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</w:rPr>
      </w:pPr>
      <w:r w:rsidRPr="00045194">
        <w:rPr>
          <w:rFonts w:ascii="Times New Roman" w:eastAsia="標楷體" w:hAnsi="Times New Roman" w:cs="Times New Roman"/>
        </w:rPr>
        <w:t>巴西石油公司一直被控行賄，美國很多人擁有這家公司的股票，他們告到法院去，表示他們受到很大的財務損失。</w:t>
      </w:r>
      <w:r w:rsidRPr="00045194">
        <w:rPr>
          <w:rFonts w:ascii="Times New Roman" w:eastAsia="標楷體" w:hAnsi="Times New Roman" w:cs="Times New Roman"/>
        </w:rPr>
        <w:t>Petrobras</w:t>
      </w:r>
      <w:r w:rsidRPr="00045194">
        <w:rPr>
          <w:rFonts w:ascii="Times New Roman" w:eastAsia="標楷體" w:hAnsi="Times New Roman" w:cs="Times New Roman"/>
        </w:rPr>
        <w:t>最後和他們達成協議，賠款</w:t>
      </w:r>
      <w:r w:rsidRPr="00045194">
        <w:rPr>
          <w:rFonts w:ascii="Times New Roman" w:eastAsia="標楷體" w:hAnsi="Times New Roman" w:cs="Times New Roman"/>
        </w:rPr>
        <w:t>30</w:t>
      </w:r>
      <w:r w:rsidRPr="00045194">
        <w:rPr>
          <w:rFonts w:ascii="Times New Roman" w:eastAsia="標楷體" w:hAnsi="Times New Roman" w:cs="Times New Roman"/>
        </w:rPr>
        <w:t>億美元。</w:t>
      </w:r>
    </w:p>
    <w:p w:rsidR="00045194" w:rsidRP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045194" w:rsidRDefault="00045194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哈利王子將在溫莎</w:t>
      </w:r>
      <w:r w:rsidR="004020D2">
        <w:rPr>
          <w:rFonts w:ascii="標楷體" w:eastAsia="標楷體" w:hAnsi="標楷體" w:cs="新細明體" w:hint="eastAsia"/>
          <w:color w:val="1D2129"/>
          <w:kern w:val="0"/>
          <w:szCs w:val="24"/>
        </w:rPr>
        <w:t>古堡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結婚，當地將掃蕩遊民，引起慈善團體的抗議</w:t>
      </w:r>
    </w:p>
    <w:p w:rsid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英國哈利王子將在溫莎古堡內的教堂結婚，為了維持門面起見，當地政府正在驅逐遊民。此一舉動引起慈善團體的強烈抗議。</w:t>
      </w:r>
    </w:p>
    <w:p w:rsidR="004020D2" w:rsidRDefault="004020D2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045194" w:rsidRDefault="00045194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德國和伊朗的貿易日益增加</w:t>
      </w:r>
    </w:p>
    <w:p w:rsidR="00045194" w:rsidRDefault="0004519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德國和伊朗的貿易日益增加，但是貿易是一面倒的，德國</w:t>
      </w:r>
      <w:r w:rsidR="004020D2">
        <w:rPr>
          <w:rFonts w:ascii="標楷體" w:eastAsia="標楷體" w:hAnsi="標楷體" w:cs="新細明體" w:hint="eastAsia"/>
          <w:color w:val="1D2129"/>
          <w:kern w:val="0"/>
          <w:szCs w:val="24"/>
        </w:rPr>
        <w:t>出口到伊朗是28億</w:t>
      </w:r>
      <w:r w:rsidR="000670A4">
        <w:rPr>
          <w:rFonts w:ascii="標楷體" w:eastAsia="標楷體" w:hAnsi="標楷體" w:cs="新細明體" w:hint="eastAsia"/>
          <w:color w:val="1D2129"/>
          <w:kern w:val="0"/>
          <w:szCs w:val="24"/>
        </w:rPr>
        <w:t>美金</w:t>
      </w:r>
      <w:r w:rsidR="004020D2">
        <w:rPr>
          <w:rFonts w:ascii="標楷體" w:eastAsia="標楷體" w:hAnsi="標楷體" w:cs="新細明體" w:hint="eastAsia"/>
          <w:color w:val="1D2129"/>
          <w:kern w:val="0"/>
          <w:szCs w:val="24"/>
        </w:rPr>
        <w:t>，伊朗出口到德國是3億美金。</w:t>
      </w:r>
    </w:p>
    <w:p w:rsidR="000670A4" w:rsidRPr="000670A4" w:rsidRDefault="000670A4" w:rsidP="0004519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045194" w:rsidRDefault="004020D2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德國失業率又創新低</w:t>
      </w:r>
    </w:p>
    <w:p w:rsidR="004020D2" w:rsidRPr="004020D2" w:rsidRDefault="004020D2" w:rsidP="004020D2">
      <w:pPr>
        <w:ind w:left="377" w:hangingChars="157" w:hanging="377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 xml:space="preserve">   德國就業人數一直在增加，去年增加了63萬人就業。從1990年來，這是增加最</w:t>
      </w:r>
      <w:r w:rsidR="000670A4">
        <w:rPr>
          <w:rFonts w:ascii="標楷體" w:eastAsia="標楷體" w:hAnsi="標楷體" w:cs="新細明體" w:hint="eastAsia"/>
          <w:color w:val="1D2129"/>
          <w:kern w:val="0"/>
          <w:szCs w:val="24"/>
        </w:rPr>
        <w:t>多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的一年。</w:t>
      </w:r>
    </w:p>
    <w:p w:rsidR="004020D2" w:rsidRDefault="004020D2" w:rsidP="004020D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020D2" w:rsidRDefault="004020D2" w:rsidP="004D2C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西伯利亞冰雪融化，發現了很多從未見過的動物骨骸</w:t>
      </w:r>
    </w:p>
    <w:p w:rsidR="004020D2" w:rsidRDefault="004020D2" w:rsidP="004020D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西伯利亞冰雪融化，考古學家找到了很多獨角獸的骨骸。這些獨角獸高有2米，長度是4.5米。2萬9千年前世界上仍然有這種獨角獸，至於這次所發現的獨角獸死於35萬年前。</w:t>
      </w:r>
    </w:p>
    <w:p w:rsidR="004020D2" w:rsidRPr="004020D2" w:rsidRDefault="004020D2" w:rsidP="004020D2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sectPr w:rsidR="004020D2" w:rsidRPr="004020D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E8" w:rsidRDefault="003647E8" w:rsidP="00F345B6">
      <w:r>
        <w:separator/>
      </w:r>
    </w:p>
  </w:endnote>
  <w:endnote w:type="continuationSeparator" w:id="0">
    <w:p w:rsidR="003647E8" w:rsidRDefault="003647E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12481E" w:rsidRDefault="001248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A4" w:rsidRPr="000670A4">
          <w:rPr>
            <w:noProof/>
            <w:lang w:val="zh-TW"/>
          </w:rPr>
          <w:t>3</w:t>
        </w:r>
        <w:r>
          <w:fldChar w:fldCharType="end"/>
        </w:r>
      </w:p>
    </w:sdtContent>
  </w:sdt>
  <w:p w:rsidR="0012481E" w:rsidRDefault="001248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E8" w:rsidRDefault="003647E8" w:rsidP="00F345B6">
      <w:r>
        <w:separator/>
      </w:r>
    </w:p>
  </w:footnote>
  <w:footnote w:type="continuationSeparator" w:id="0">
    <w:p w:rsidR="003647E8" w:rsidRDefault="003647E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60E8"/>
    <w:rsid w:val="000D71D3"/>
    <w:rsid w:val="000E107D"/>
    <w:rsid w:val="000E2DE0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B5E"/>
    <w:rsid w:val="00177D2E"/>
    <w:rsid w:val="001818A4"/>
    <w:rsid w:val="00184C8F"/>
    <w:rsid w:val="00190D4C"/>
    <w:rsid w:val="001929BA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64BF"/>
    <w:rsid w:val="00486E2B"/>
    <w:rsid w:val="004875F7"/>
    <w:rsid w:val="00491642"/>
    <w:rsid w:val="004A3183"/>
    <w:rsid w:val="004A3E45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469A9"/>
    <w:rsid w:val="00651F01"/>
    <w:rsid w:val="0066448B"/>
    <w:rsid w:val="006666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7D0E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12F34"/>
    <w:rsid w:val="0082041D"/>
    <w:rsid w:val="00826EC8"/>
    <w:rsid w:val="00835D85"/>
    <w:rsid w:val="00840B73"/>
    <w:rsid w:val="0084132A"/>
    <w:rsid w:val="008413AB"/>
    <w:rsid w:val="008459EA"/>
    <w:rsid w:val="0084645A"/>
    <w:rsid w:val="008541EF"/>
    <w:rsid w:val="008770BE"/>
    <w:rsid w:val="00880485"/>
    <w:rsid w:val="00881C06"/>
    <w:rsid w:val="00885C04"/>
    <w:rsid w:val="00892D95"/>
    <w:rsid w:val="00893E6A"/>
    <w:rsid w:val="008951E5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37040"/>
    <w:rsid w:val="00A45E57"/>
    <w:rsid w:val="00A47791"/>
    <w:rsid w:val="00A51CD3"/>
    <w:rsid w:val="00A61B17"/>
    <w:rsid w:val="00A61C2C"/>
    <w:rsid w:val="00A66272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85D6-4A17-4405-8C50-0305A583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</cp:revision>
  <dcterms:created xsi:type="dcterms:W3CDTF">2017-12-26T09:13:00Z</dcterms:created>
  <dcterms:modified xsi:type="dcterms:W3CDTF">2018-01-11T03:18:00Z</dcterms:modified>
</cp:coreProperties>
</file>