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</w:t>
      </w:r>
      <w:r w:rsidR="002F74E5">
        <w:rPr>
          <w:rFonts w:ascii="Times New Roman" w:eastAsia="標楷體" w:hAnsi="Times New Roman" w:cs="Times New Roman" w:hint="eastAsia"/>
        </w:rPr>
        <w:t>1</w:t>
      </w:r>
      <w:r w:rsidR="00D4377E">
        <w:rPr>
          <w:rFonts w:ascii="Times New Roman" w:eastAsia="標楷體" w:hAnsi="Times New Roman" w:cs="Times New Roman" w:hint="eastAsia"/>
        </w:rPr>
        <w:t>0</w:t>
      </w:r>
      <w:r w:rsidR="007A2EF0">
        <w:rPr>
          <w:rFonts w:ascii="Times New Roman" w:eastAsia="標楷體" w:hAnsi="Times New Roman" w:cs="Times New Roman" w:hint="eastAsia"/>
        </w:rPr>
        <w:t>22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8C3712" w:rsidRDefault="007A2EF0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</w:t>
      </w:r>
      <w:r>
        <w:rPr>
          <w:rFonts w:ascii="Times New Roman" w:eastAsia="標楷體" w:hAnsi="Times New Roman" w:cs="Times New Roman" w:hint="eastAsia"/>
        </w:rPr>
        <w:t>19</w:t>
      </w:r>
      <w:r>
        <w:rPr>
          <w:rFonts w:ascii="Times New Roman" w:eastAsia="標楷體" w:hAnsi="Times New Roman" w:cs="Times New Roman" w:hint="eastAsia"/>
        </w:rPr>
        <w:t>個州控訴川普政權有關健保的措施</w:t>
      </w:r>
    </w:p>
    <w:p w:rsidR="007A2EF0" w:rsidRDefault="007A2EF0" w:rsidP="007A2EF0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川普總統宣布減少對保險公司的補助，這項措施將使很多窮人的保險出問題，因此美國有</w:t>
      </w:r>
      <w:r>
        <w:rPr>
          <w:rFonts w:ascii="Times New Roman" w:eastAsia="標楷體" w:hAnsi="Times New Roman" w:cs="Times New Roman" w:hint="eastAsia"/>
        </w:rPr>
        <w:t>19</w:t>
      </w:r>
      <w:r>
        <w:rPr>
          <w:rFonts w:ascii="Times New Roman" w:eastAsia="標楷體" w:hAnsi="Times New Roman" w:cs="Times New Roman" w:hint="eastAsia"/>
        </w:rPr>
        <w:t>個州已經向法院提出訴訟，希望政府能夠繼續這種補助。</w:t>
      </w:r>
    </w:p>
    <w:p w:rsidR="007A2EF0" w:rsidRDefault="007A2EF0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索馬利亞政府要求人民輸血來幫助大爆炸的受傷者</w:t>
      </w:r>
    </w:p>
    <w:p w:rsidR="007A2EF0" w:rsidRPr="009800D0" w:rsidRDefault="007A2EF0" w:rsidP="009800D0">
      <w:pPr>
        <w:pStyle w:val="story-bodyintroduction"/>
        <w:ind w:leftChars="354" w:left="850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索馬利亞首都發生大規模的卡車爆炸案，死亡人數到達</w:t>
      </w:r>
      <w:r>
        <w:rPr>
          <w:rFonts w:ascii="Times New Roman" w:eastAsia="標楷體" w:hAnsi="Times New Roman" w:cs="Times New Roman" w:hint="eastAsia"/>
        </w:rPr>
        <w:t>358</w:t>
      </w:r>
      <w:r>
        <w:rPr>
          <w:rFonts w:ascii="Times New Roman" w:eastAsia="標楷體" w:hAnsi="Times New Roman" w:cs="Times New Roman" w:hint="eastAsia"/>
        </w:rPr>
        <w:t>人，受傷人</w:t>
      </w:r>
      <w:r w:rsidR="009800D0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數更加多。因此索馬利亞政府要求人民輸血來幫助這些受傷的人</w:t>
      </w:r>
      <w:r w:rsidR="009800D0">
        <w:rPr>
          <w:rFonts w:ascii="Times New Roman" w:eastAsia="標楷體" w:hAnsi="Times New Roman" w:cs="Times New Roman" w:hint="eastAsia"/>
        </w:rPr>
        <w:t>。</w:t>
      </w:r>
      <w:r w:rsidRPr="007A2EF0">
        <w:t xml:space="preserve"> </w:t>
      </w:r>
    </w:p>
    <w:p w:rsidR="007A2EF0" w:rsidRDefault="009800D0" w:rsidP="007A2EF0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巴西政府宣稱亞馬遜河熱帶雨林的砍伐情況在減低</w:t>
      </w:r>
    </w:p>
    <w:p w:rsidR="009800D0" w:rsidRPr="007A2EF0" w:rsidRDefault="009800D0" w:rsidP="009800D0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巴西的亞馬遜河有廣大的熱帶雨林，根據巴西政府的資料，砍伐的情形在改善。</w:t>
      </w:r>
      <w:r>
        <w:rPr>
          <w:rFonts w:ascii="Times New Roman" w:eastAsia="標楷體" w:hAnsi="Times New Roman" w:cs="Times New Roman" w:hint="eastAsia"/>
        </w:rPr>
        <w:t>2015~2016</w:t>
      </w:r>
      <w:r>
        <w:rPr>
          <w:rFonts w:ascii="Times New Roman" w:eastAsia="標楷體" w:hAnsi="Times New Roman" w:cs="Times New Roman" w:hint="eastAsia"/>
        </w:rPr>
        <w:t>年被砍伐的面積是</w:t>
      </w:r>
      <w:r>
        <w:rPr>
          <w:rFonts w:ascii="Times New Roman" w:eastAsia="標楷體" w:hAnsi="Times New Roman" w:cs="Times New Roman" w:hint="eastAsia"/>
        </w:rPr>
        <w:t>7893</w:t>
      </w:r>
      <w:r>
        <w:rPr>
          <w:rFonts w:ascii="Times New Roman" w:eastAsia="標楷體" w:hAnsi="Times New Roman" w:cs="Times New Roman" w:hint="eastAsia"/>
        </w:rPr>
        <w:t>平方公里，最近同一時段砍伐的面積是</w:t>
      </w:r>
      <w:r>
        <w:rPr>
          <w:rFonts w:ascii="Times New Roman" w:eastAsia="標楷體" w:hAnsi="Times New Roman" w:cs="Times New Roman" w:hint="eastAsia"/>
        </w:rPr>
        <w:t>6624</w:t>
      </w:r>
      <w:r>
        <w:rPr>
          <w:rFonts w:ascii="Times New Roman" w:eastAsia="標楷體" w:hAnsi="Times New Roman" w:cs="Times New Roman" w:hint="eastAsia"/>
        </w:rPr>
        <w:t>平方公里。</w:t>
      </w:r>
    </w:p>
    <w:p w:rsidR="007A2EF0" w:rsidRDefault="009800D0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加州爆發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型肝炎，死亡人數到達</w:t>
      </w:r>
      <w:r>
        <w:rPr>
          <w:rFonts w:ascii="Times New Roman" w:eastAsia="標楷體" w:hAnsi="Times New Roman" w:cs="Times New Roman" w:hint="eastAsia"/>
        </w:rPr>
        <w:t>19</w:t>
      </w:r>
      <w:r>
        <w:rPr>
          <w:rFonts w:ascii="Times New Roman" w:eastAsia="標楷體" w:hAnsi="Times New Roman" w:cs="Times New Roman" w:hint="eastAsia"/>
        </w:rPr>
        <w:t>人</w:t>
      </w:r>
    </w:p>
    <w:p w:rsidR="009800D0" w:rsidRPr="009800D0" w:rsidRDefault="009800D0" w:rsidP="009800D0">
      <w:pPr>
        <w:ind w:leftChars="354" w:left="851" w:hang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加州爆發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型肝炎，死亡人數到達</w:t>
      </w:r>
      <w:r>
        <w:rPr>
          <w:rFonts w:ascii="Times New Roman" w:eastAsia="標楷體" w:hAnsi="Times New Roman" w:cs="Times New Roman" w:hint="eastAsia"/>
        </w:rPr>
        <w:t>19</w:t>
      </w:r>
      <w:r>
        <w:rPr>
          <w:rFonts w:ascii="Times New Roman" w:eastAsia="標楷體" w:hAnsi="Times New Roman" w:cs="Times New Roman" w:hint="eastAsia"/>
        </w:rPr>
        <w:t>人</w:t>
      </w:r>
      <w:r>
        <w:rPr>
          <w:rFonts w:ascii="Times New Roman" w:eastAsia="標楷體" w:hAnsi="Times New Roman" w:cs="Times New Roman" w:hint="eastAsia"/>
        </w:rPr>
        <w:t>。多數感染的地點都是在聖地牙哥，當地政府正在要求檢驗飲水。這是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年來最大的傳染病爆發案例。</w:t>
      </w:r>
    </w:p>
    <w:p w:rsidR="009800D0" w:rsidRDefault="009800D0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有四位強盜佔據了一家瑞典的超市，而且經營了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小時之久</w:t>
      </w:r>
    </w:p>
    <w:p w:rsidR="009800D0" w:rsidRDefault="009800D0" w:rsidP="009800D0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有四位瑞典強盜佔據了一家瑞典的超市，他們將員工趕走，然後自己經營這家超市長達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小時。一般顧客不知道這些人是強盜。為何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小時內無人報警，到現在沒有人能解釋。</w:t>
      </w:r>
    </w:p>
    <w:p w:rsidR="009800D0" w:rsidRDefault="006224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英國財政部官員警告，英國年輕人的債務可能成為嚴重問題</w:t>
      </w:r>
    </w:p>
    <w:p w:rsidR="00622449" w:rsidRDefault="00622449" w:rsidP="006224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英國財政部的官員認為英國年輕人可以擁有信用卡的這種制度，使得相當多的英國年輕人有相當多的債務，這將是英國的一大危機。</w:t>
      </w:r>
    </w:p>
    <w:p w:rsidR="00622449" w:rsidRDefault="006224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加拿大</w:t>
      </w:r>
      <w:r>
        <w:rPr>
          <w:rFonts w:ascii="Times New Roman" w:eastAsia="標楷體" w:hAnsi="Times New Roman" w:cs="Times New Roman" w:hint="eastAsia"/>
        </w:rPr>
        <w:t>Bombardier</w:t>
      </w:r>
      <w:r>
        <w:rPr>
          <w:rFonts w:ascii="Times New Roman" w:eastAsia="標楷體" w:hAnsi="Times New Roman" w:cs="Times New Roman" w:hint="eastAsia"/>
        </w:rPr>
        <w:t>飛機公司將和法國空中巴士合作</w:t>
      </w:r>
    </w:p>
    <w:p w:rsidR="00622449" w:rsidRDefault="00622449" w:rsidP="006224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美國政府認為加拿大</w:t>
      </w:r>
      <w:r>
        <w:rPr>
          <w:rFonts w:ascii="Times New Roman" w:eastAsia="標楷體" w:hAnsi="Times New Roman" w:cs="Times New Roman" w:hint="eastAsia"/>
        </w:rPr>
        <w:t>Bombardier</w:t>
      </w:r>
      <w:r>
        <w:rPr>
          <w:rFonts w:ascii="Times New Roman" w:eastAsia="標楷體" w:hAnsi="Times New Roman" w:cs="Times New Roman" w:hint="eastAsia"/>
        </w:rPr>
        <w:t>飛機公司</w:t>
      </w:r>
      <w:r>
        <w:rPr>
          <w:rFonts w:ascii="Times New Roman" w:eastAsia="標楷體" w:hAnsi="Times New Roman" w:cs="Times New Roman" w:hint="eastAsia"/>
        </w:rPr>
        <w:t>接受政府的補貼，因此課以重稅，這使得</w:t>
      </w:r>
      <w:r>
        <w:rPr>
          <w:rFonts w:ascii="Times New Roman" w:eastAsia="標楷體" w:hAnsi="Times New Roman" w:cs="Times New Roman" w:hint="eastAsia"/>
        </w:rPr>
        <w:t>Bombardier</w:t>
      </w:r>
      <w:r>
        <w:rPr>
          <w:rFonts w:ascii="Times New Roman" w:eastAsia="標楷體" w:hAnsi="Times New Roman" w:cs="Times New Roman" w:hint="eastAsia"/>
        </w:rPr>
        <w:t>公司決定和法國的空中巴士合作，以對抗美國的波音公司。</w:t>
      </w:r>
    </w:p>
    <w:p w:rsidR="00622449" w:rsidRDefault="006224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索馬利亞一口氣埋葬了</w:t>
      </w:r>
      <w:r>
        <w:rPr>
          <w:rFonts w:ascii="Times New Roman" w:eastAsia="標楷體" w:hAnsi="Times New Roman" w:cs="Times New Roman" w:hint="eastAsia"/>
        </w:rPr>
        <w:t>165</w:t>
      </w:r>
      <w:r>
        <w:rPr>
          <w:rFonts w:ascii="Times New Roman" w:eastAsia="標楷體" w:hAnsi="Times New Roman" w:cs="Times New Roman" w:hint="eastAsia"/>
        </w:rPr>
        <w:t>具無名屍體</w:t>
      </w:r>
    </w:p>
    <w:p w:rsidR="00622449" w:rsidRDefault="00622449" w:rsidP="006224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索馬利亞的大爆炸案使得</w:t>
      </w:r>
      <w:r>
        <w:rPr>
          <w:rFonts w:ascii="Times New Roman" w:eastAsia="標楷體" w:hAnsi="Times New Roman" w:cs="Times New Roman" w:hint="eastAsia"/>
        </w:rPr>
        <w:t>358</w:t>
      </w:r>
      <w:r>
        <w:rPr>
          <w:rFonts w:ascii="Times New Roman" w:eastAsia="標楷體" w:hAnsi="Times New Roman" w:cs="Times New Roman" w:hint="eastAsia"/>
        </w:rPr>
        <w:t>人死亡，其中有</w:t>
      </w:r>
      <w:r>
        <w:rPr>
          <w:rFonts w:ascii="Times New Roman" w:eastAsia="標楷體" w:hAnsi="Times New Roman" w:cs="Times New Roman" w:hint="eastAsia"/>
        </w:rPr>
        <w:t>165</w:t>
      </w:r>
      <w:r>
        <w:rPr>
          <w:rFonts w:ascii="Times New Roman" w:eastAsia="標楷體" w:hAnsi="Times New Roman" w:cs="Times New Roman" w:hint="eastAsia"/>
        </w:rPr>
        <w:t>人至今不知道他們的姓名。但是政府已經不能再等待，所以決定埋葬</w:t>
      </w:r>
      <w:r>
        <w:rPr>
          <w:rFonts w:ascii="Times New Roman" w:eastAsia="標楷體" w:hAnsi="Times New Roman" w:cs="Times New Roman" w:hint="eastAsia"/>
        </w:rPr>
        <w:t>165</w:t>
      </w:r>
      <w:r>
        <w:rPr>
          <w:rFonts w:ascii="Times New Roman" w:eastAsia="標楷體" w:hAnsi="Times New Roman" w:cs="Times New Roman" w:hint="eastAsia"/>
        </w:rPr>
        <w:t>具無名屍體。</w:t>
      </w:r>
    </w:p>
    <w:p w:rsidR="00622449" w:rsidRDefault="006224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伊拉克軍隊進入庫德族佔領的</w:t>
      </w:r>
      <w:r>
        <w:rPr>
          <w:rFonts w:ascii="Times New Roman" w:eastAsia="標楷體" w:hAnsi="Times New Roman" w:cs="Times New Roman" w:hint="eastAsia"/>
        </w:rPr>
        <w:t>Kirkuk</w:t>
      </w:r>
    </w:p>
    <w:p w:rsidR="00622449" w:rsidRDefault="00622449" w:rsidP="006224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伊拉克的庫德族宣布要獨立，伊拉克的軍隊因此而進入了</w:t>
      </w:r>
      <w:r>
        <w:rPr>
          <w:rFonts w:ascii="Times New Roman" w:eastAsia="標楷體" w:hAnsi="Times New Roman" w:cs="Times New Roman" w:hint="eastAsia"/>
        </w:rPr>
        <w:t>庫德族佔領的</w:t>
      </w:r>
      <w:r>
        <w:rPr>
          <w:rFonts w:ascii="Times New Roman" w:eastAsia="標楷體" w:hAnsi="Times New Roman" w:cs="Times New Roman" w:hint="eastAsia"/>
        </w:rPr>
        <w:t>Kirkuk</w:t>
      </w:r>
      <w:r>
        <w:rPr>
          <w:rFonts w:ascii="Times New Roman" w:eastAsia="標楷體" w:hAnsi="Times New Roman" w:cs="Times New Roman" w:hint="eastAsia"/>
        </w:rPr>
        <w:t>。</w:t>
      </w:r>
    </w:p>
    <w:p w:rsidR="00622449" w:rsidRDefault="006224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美國密西西比州決定學校不得採用</w:t>
      </w:r>
      <w:proofErr w:type="gramStart"/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>梅崗城</w:t>
      </w:r>
      <w:proofErr w:type="gramEnd"/>
      <w:r>
        <w:rPr>
          <w:rFonts w:ascii="Times New Roman" w:eastAsia="標楷體" w:hAnsi="Times New Roman" w:cs="Times New Roman" w:hint="eastAsia"/>
        </w:rPr>
        <w:t>事件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作為教科書讀本</w:t>
      </w:r>
    </w:p>
    <w:p w:rsidR="00622449" w:rsidRPr="00B17123" w:rsidRDefault="00622449" w:rsidP="00B17123">
      <w:pPr>
        <w:pStyle w:val="Web"/>
        <w:ind w:leftChars="354" w:left="851" w:hanging="1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美國的英文老師都會叫</w:t>
      </w:r>
      <w:proofErr w:type="gramStart"/>
      <w:r>
        <w:rPr>
          <w:rFonts w:ascii="Times New Roman" w:eastAsia="標楷體" w:hAnsi="Times New Roman" w:cs="Times New Roman" w:hint="eastAsia"/>
        </w:rPr>
        <w:t>學生讀整篇</w:t>
      </w:r>
      <w:proofErr w:type="gramEnd"/>
      <w:r>
        <w:rPr>
          <w:rFonts w:ascii="Times New Roman" w:eastAsia="標楷體" w:hAnsi="Times New Roman" w:cs="Times New Roman" w:hint="eastAsia"/>
        </w:rPr>
        <w:t>的小說，</w:t>
      </w:r>
      <w:proofErr w:type="gramStart"/>
      <w:r>
        <w:rPr>
          <w:rFonts w:ascii="Times New Roman" w:eastAsia="標楷體" w:hAnsi="Times New Roman" w:cs="Times New Roman" w:hint="eastAsia"/>
        </w:rPr>
        <w:t>梅崗城</w:t>
      </w:r>
      <w:proofErr w:type="gramEnd"/>
      <w:r>
        <w:rPr>
          <w:rFonts w:ascii="Times New Roman" w:eastAsia="標楷體" w:hAnsi="Times New Roman" w:cs="Times New Roman" w:hint="eastAsia"/>
        </w:rPr>
        <w:t>事件向來是標準的讀物。但是</w:t>
      </w:r>
      <w:proofErr w:type="gramStart"/>
      <w:r>
        <w:rPr>
          <w:rFonts w:ascii="Times New Roman" w:eastAsia="標楷體" w:hAnsi="Times New Roman" w:cs="Times New Roman" w:hint="eastAsia"/>
        </w:rPr>
        <w:t>梅崗城</w:t>
      </w:r>
      <w:proofErr w:type="gramEnd"/>
      <w:r>
        <w:rPr>
          <w:rFonts w:ascii="Times New Roman" w:eastAsia="標楷體" w:hAnsi="Times New Roman" w:cs="Times New Roman" w:hint="eastAsia"/>
        </w:rPr>
        <w:t>事件提到了密西西比州當年的嚴重種族問題，密西西比州決定不再採用這本書作為教材。這是一個美國的</w:t>
      </w:r>
      <w:proofErr w:type="gramStart"/>
      <w:r>
        <w:rPr>
          <w:rFonts w:ascii="Times New Roman" w:eastAsia="標楷體" w:hAnsi="Times New Roman" w:cs="Times New Roman" w:hint="eastAsia"/>
        </w:rPr>
        <w:t>英文課綱問題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622449" w:rsidRDefault="006224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俄羅斯發射第六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歐洲</w:t>
      </w:r>
      <w:r w:rsidR="00B17123">
        <w:rPr>
          <w:rFonts w:ascii="Times New Roman" w:eastAsia="標楷體" w:hAnsi="Times New Roman" w:cs="Times New Roman" w:hint="eastAsia"/>
        </w:rPr>
        <w:t>環境觀察衛星</w:t>
      </w:r>
    </w:p>
    <w:p w:rsidR="00B17123" w:rsidRDefault="00B17123" w:rsidP="00B17123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歐洲太空機構宣布俄羅斯發射了第六顆環境觀察衛星，用來觀察地球的大氣層。</w:t>
      </w:r>
    </w:p>
    <w:p w:rsidR="00B17123" w:rsidRDefault="00B17123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德國化學公司</w:t>
      </w:r>
      <w:r>
        <w:rPr>
          <w:rFonts w:ascii="Times New Roman" w:eastAsia="標楷體" w:hAnsi="Times New Roman" w:cs="Times New Roman" w:hint="eastAsia"/>
        </w:rPr>
        <w:t>BASF</w:t>
      </w:r>
      <w:proofErr w:type="gramStart"/>
      <w:r>
        <w:rPr>
          <w:rFonts w:ascii="Times New Roman" w:eastAsia="標楷體" w:hAnsi="Times New Roman" w:cs="Times New Roman" w:hint="eastAsia"/>
        </w:rPr>
        <w:t>買下拜爾</w:t>
      </w:r>
      <w:proofErr w:type="gramEnd"/>
      <w:r>
        <w:rPr>
          <w:rFonts w:ascii="Times New Roman" w:eastAsia="標楷體" w:hAnsi="Times New Roman" w:cs="Times New Roman" w:hint="eastAsia"/>
        </w:rPr>
        <w:t>公司的農業部門</w:t>
      </w:r>
    </w:p>
    <w:p w:rsidR="00B17123" w:rsidRDefault="00B17123" w:rsidP="00B17123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德國化學公司</w:t>
      </w:r>
      <w:r>
        <w:rPr>
          <w:rFonts w:ascii="Times New Roman" w:eastAsia="標楷體" w:hAnsi="Times New Roman" w:cs="Times New Roman" w:hint="eastAsia"/>
        </w:rPr>
        <w:t>BASF</w:t>
      </w:r>
      <w:proofErr w:type="gramStart"/>
      <w:r>
        <w:rPr>
          <w:rFonts w:ascii="Times New Roman" w:eastAsia="標楷體" w:hAnsi="Times New Roman" w:cs="Times New Roman" w:hint="eastAsia"/>
        </w:rPr>
        <w:t>買下拜爾</w:t>
      </w:r>
      <w:proofErr w:type="gramEnd"/>
      <w:r>
        <w:rPr>
          <w:rFonts w:ascii="Times New Roman" w:eastAsia="標楷體" w:hAnsi="Times New Roman" w:cs="Times New Roman" w:hint="eastAsia"/>
        </w:rPr>
        <w:t>公司的農業部門</w:t>
      </w:r>
      <w:r>
        <w:rPr>
          <w:rFonts w:ascii="Times New Roman" w:eastAsia="標楷體" w:hAnsi="Times New Roman" w:cs="Times New Roman" w:hint="eastAsia"/>
        </w:rPr>
        <w:t>，因為拜爾公司併購了美國孟山都公司，</w:t>
      </w:r>
      <w:r>
        <w:rPr>
          <w:rFonts w:ascii="Times New Roman" w:eastAsia="標楷體" w:hAnsi="Times New Roman" w:cs="Times New Roman" w:hint="eastAsia"/>
        </w:rPr>
        <w:t>BASF</w:t>
      </w:r>
      <w:r>
        <w:rPr>
          <w:rFonts w:ascii="Times New Roman" w:eastAsia="標楷體" w:hAnsi="Times New Roman" w:cs="Times New Roman" w:hint="eastAsia"/>
        </w:rPr>
        <w:t>又想插足農業市場，因此以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億歐元買</w:t>
      </w:r>
      <w:proofErr w:type="gramStart"/>
      <w:r>
        <w:rPr>
          <w:rFonts w:ascii="Times New Roman" w:eastAsia="標楷體" w:hAnsi="Times New Roman" w:cs="Times New Roman" w:hint="eastAsia"/>
        </w:rPr>
        <w:t>下了拜爾</w:t>
      </w:r>
      <w:proofErr w:type="gramEnd"/>
      <w:r>
        <w:rPr>
          <w:rFonts w:ascii="Times New Roman" w:eastAsia="標楷體" w:hAnsi="Times New Roman" w:cs="Times New Roman" w:hint="eastAsia"/>
        </w:rPr>
        <w:t>的農業部門。</w:t>
      </w:r>
    </w:p>
    <w:p w:rsidR="00B17123" w:rsidRDefault="00B17123" w:rsidP="00B17123">
      <w:pPr>
        <w:pStyle w:val="story-body-text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622449" w:rsidRDefault="00622449" w:rsidP="00622449">
      <w:pPr>
        <w:pStyle w:val="story-body-text"/>
        <w:rPr>
          <w:rFonts w:ascii="Times New Roman" w:eastAsia="標楷體" w:hAnsi="Times New Roman" w:cs="Times New Roman"/>
        </w:rPr>
      </w:pPr>
    </w:p>
    <w:sectPr w:rsidR="0062244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C2" w:rsidRDefault="001D25C2" w:rsidP="00F345B6">
      <w:r>
        <w:separator/>
      </w:r>
    </w:p>
  </w:endnote>
  <w:endnote w:type="continuationSeparator" w:id="0">
    <w:p w:rsidR="001D25C2" w:rsidRDefault="001D25C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CE1A51" w:rsidRDefault="00CE1A5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23" w:rsidRPr="00B17123">
          <w:rPr>
            <w:noProof/>
            <w:lang w:val="zh-TW"/>
          </w:rPr>
          <w:t>1</w:t>
        </w:r>
        <w:r>
          <w:fldChar w:fldCharType="end"/>
        </w:r>
      </w:p>
    </w:sdtContent>
  </w:sdt>
  <w:p w:rsidR="00CE1A51" w:rsidRDefault="00CE1A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C2" w:rsidRDefault="001D25C2" w:rsidP="00F345B6">
      <w:r>
        <w:separator/>
      </w:r>
    </w:p>
  </w:footnote>
  <w:footnote w:type="continuationSeparator" w:id="0">
    <w:p w:rsidR="001D25C2" w:rsidRDefault="001D25C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E107D"/>
    <w:rsid w:val="00122F3C"/>
    <w:rsid w:val="00135426"/>
    <w:rsid w:val="001405D8"/>
    <w:rsid w:val="00141E63"/>
    <w:rsid w:val="001430B8"/>
    <w:rsid w:val="00150607"/>
    <w:rsid w:val="00177D2E"/>
    <w:rsid w:val="00184C8F"/>
    <w:rsid w:val="00190D4C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2F74E5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27769"/>
    <w:rsid w:val="00435C4C"/>
    <w:rsid w:val="004425BD"/>
    <w:rsid w:val="00462F24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4F7F5B"/>
    <w:rsid w:val="0050148E"/>
    <w:rsid w:val="00512A4D"/>
    <w:rsid w:val="005142F2"/>
    <w:rsid w:val="0051500F"/>
    <w:rsid w:val="00517EA2"/>
    <w:rsid w:val="00531DD8"/>
    <w:rsid w:val="00536B74"/>
    <w:rsid w:val="00542E0A"/>
    <w:rsid w:val="005459AF"/>
    <w:rsid w:val="00556463"/>
    <w:rsid w:val="005649F3"/>
    <w:rsid w:val="00566E97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22449"/>
    <w:rsid w:val="00636F9D"/>
    <w:rsid w:val="0064253E"/>
    <w:rsid w:val="00642CF4"/>
    <w:rsid w:val="00651F01"/>
    <w:rsid w:val="0066448B"/>
    <w:rsid w:val="00672431"/>
    <w:rsid w:val="00682B49"/>
    <w:rsid w:val="00682F50"/>
    <w:rsid w:val="006848EC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27C6F"/>
    <w:rsid w:val="0073075B"/>
    <w:rsid w:val="00730DEE"/>
    <w:rsid w:val="00731795"/>
    <w:rsid w:val="00752FA5"/>
    <w:rsid w:val="00755BD0"/>
    <w:rsid w:val="00765621"/>
    <w:rsid w:val="007730E6"/>
    <w:rsid w:val="007904F3"/>
    <w:rsid w:val="007A2EF0"/>
    <w:rsid w:val="007A55CD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7F5415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7B1D"/>
    <w:rsid w:val="00AF39F9"/>
    <w:rsid w:val="00B13FDC"/>
    <w:rsid w:val="00B14774"/>
    <w:rsid w:val="00B17123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C2DFF"/>
    <w:rsid w:val="00DC5016"/>
    <w:rsid w:val="00DD246F"/>
    <w:rsid w:val="00DD5D01"/>
    <w:rsid w:val="00DD6CD9"/>
    <w:rsid w:val="00DE5DB5"/>
    <w:rsid w:val="00DE661A"/>
    <w:rsid w:val="00DF7238"/>
    <w:rsid w:val="00E010E3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2F14"/>
    <w:rsid w:val="00F565F4"/>
    <w:rsid w:val="00F663C6"/>
    <w:rsid w:val="00F819F8"/>
    <w:rsid w:val="00F87BCE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EE34-FFBE-4006-AA0F-C77B2E73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2017-10-03T07:28:00Z</dcterms:created>
  <dcterms:modified xsi:type="dcterms:W3CDTF">2017-10-24T07:46:00Z</dcterms:modified>
</cp:coreProperties>
</file>