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34" w:rsidRPr="00884E34" w:rsidRDefault="00884E34" w:rsidP="00884E34">
      <w:pPr>
        <w:widowControl/>
        <w:outlineLvl w:val="0"/>
        <w:rPr>
          <w:rFonts w:ascii="Microsoft YaHei" w:eastAsia="Microsoft YaHei" w:hAnsi="Microsoft YaHei" w:cs="新細明體"/>
          <w:b/>
          <w:bCs/>
          <w:color w:val="313133"/>
          <w:kern w:val="36"/>
          <w:sz w:val="45"/>
          <w:szCs w:val="45"/>
        </w:rPr>
      </w:pPr>
      <w:r w:rsidRPr="00884E34">
        <w:rPr>
          <w:rFonts w:ascii="Microsoft YaHei" w:eastAsia="Microsoft YaHei" w:hAnsi="Microsoft YaHei" w:cs="新細明體" w:hint="eastAsia"/>
          <w:b/>
          <w:bCs/>
          <w:color w:val="313133"/>
          <w:kern w:val="36"/>
          <w:sz w:val="45"/>
          <w:szCs w:val="45"/>
        </w:rPr>
        <w:t>我見我思：李家同</w:t>
      </w:r>
      <w:proofErr w:type="gramStart"/>
      <w:r w:rsidRPr="00884E34">
        <w:rPr>
          <w:rFonts w:ascii="Microsoft YaHei" w:eastAsia="Microsoft YaHei" w:hAnsi="Microsoft YaHei" w:cs="新細明體" w:hint="eastAsia"/>
          <w:b/>
          <w:bCs/>
          <w:color w:val="313133"/>
          <w:kern w:val="36"/>
          <w:sz w:val="45"/>
          <w:szCs w:val="45"/>
        </w:rPr>
        <w:t>》</w:t>
      </w:r>
      <w:proofErr w:type="gramEnd"/>
      <w:r w:rsidRPr="00884E34">
        <w:rPr>
          <w:rFonts w:ascii="Microsoft YaHei" w:eastAsia="Microsoft YaHei" w:hAnsi="Microsoft YaHei" w:cs="新細明體" w:hint="eastAsia"/>
          <w:b/>
          <w:bCs/>
          <w:color w:val="313133"/>
          <w:kern w:val="36"/>
          <w:sz w:val="45"/>
          <w:szCs w:val="45"/>
        </w:rPr>
        <w:t>台灣為何輸芬蘭</w:t>
      </w:r>
    </w:p>
    <w:p w:rsidR="00884E34" w:rsidRPr="00884E34" w:rsidRDefault="00884E34" w:rsidP="00884E34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666666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666666"/>
          <w:kern w:val="0"/>
          <w:sz w:val="23"/>
          <w:szCs w:val="23"/>
        </w:rPr>
        <w:t xml:space="preserve">中國時報 </w:t>
      </w:r>
      <w:bookmarkStart w:id="0" w:name="_GoBack"/>
      <w:bookmarkEnd w:id="0"/>
      <w:r w:rsidRPr="00884E34">
        <w:rPr>
          <w:rFonts w:ascii="微軟正黑體" w:eastAsia="微軟正黑體" w:hAnsi="微軟正黑體" w:cs="新細明體" w:hint="eastAsia"/>
          <w:color w:val="666666"/>
          <w:kern w:val="0"/>
          <w:sz w:val="23"/>
          <w:szCs w:val="23"/>
        </w:rPr>
        <w:t>2017/9/26 下午 08:20:17 </w:t>
      </w:r>
    </w:p>
    <w:p w:rsidR="00884E34" w:rsidRPr="00884E34" w:rsidRDefault="00884E34" w:rsidP="00884E34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666666"/>
          <w:kern w:val="0"/>
          <w:sz w:val="22"/>
        </w:rPr>
      </w:pPr>
      <w:r w:rsidRPr="00884E34">
        <w:rPr>
          <w:rFonts w:ascii="微軟正黑體" w:eastAsia="微軟正黑體" w:hAnsi="微軟正黑體" w:cs="新細明體" w:hint="eastAsia"/>
          <w:color w:val="666666"/>
          <w:kern w:val="0"/>
          <w:sz w:val="22"/>
        </w:rPr>
        <w:t xml:space="preserve">李家同  </w:t>
      </w:r>
      <w:r w:rsidRPr="00884E34">
        <w:rPr>
          <w:rFonts w:ascii="微軟正黑體" w:eastAsia="微軟正黑體" w:hAnsi="微軟正黑體" w:hint="eastAsia"/>
          <w:color w:val="333333"/>
          <w:sz w:val="22"/>
        </w:rPr>
        <w:t>國立清華大學榮譽教授</w:t>
      </w:r>
    </w:p>
    <w:p w:rsidR="00884E34" w:rsidRDefault="00884E34" w:rsidP="00884E34">
      <w:pPr>
        <w:pStyle w:val="Web"/>
        <w:shd w:val="clear" w:color="auto" w:fill="FFFFFF"/>
        <w:spacing w:before="0" w:beforeAutospacing="0" w:after="450" w:afterAutospacing="0"/>
        <w:ind w:left="180"/>
        <w:rPr>
          <w:rFonts w:ascii="微軟正黑體" w:eastAsia="微軟正黑體" w:hAnsi="微軟正黑體"/>
          <w:color w:val="333333"/>
          <w:sz w:val="27"/>
          <w:szCs w:val="27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t>最近常常聽到有關於我們國家手機工業的消息，很多人因此談到諾基亞（Nokia）。絕大多數的國人都只知道諾基亞公司在手機上的失敗，可是很少人知道諾基亞並不是靠手機的公司。他們早就從事開發基地台的設備，而且在世界上極有地位。我們的手機發出的訊號都是要送到附近的基地台的，可以想見的是，基地台至少有一個收報機，當然基地台也要回訊息給我們的手機，所以它也一定要有一個發射台。</w:t>
      </w:r>
    </w:p>
    <w:p w:rsidR="00884E34" w:rsidRDefault="00884E34" w:rsidP="00884E34">
      <w:pPr>
        <w:pStyle w:val="Web"/>
        <w:shd w:val="clear" w:color="auto" w:fill="FFFFFF"/>
        <w:spacing w:before="0" w:beforeAutospacing="0" w:after="450" w:afterAutospacing="0"/>
        <w:ind w:left="180"/>
        <w:rPr>
          <w:rFonts w:ascii="微軟正黑體" w:eastAsia="微軟正黑體" w:hAnsi="微軟正黑體" w:hint="eastAsia"/>
          <w:color w:val="333333"/>
          <w:sz w:val="27"/>
          <w:szCs w:val="27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t>但是基地台還是要將我們的訊息再送到另外一個地方，這裡有一個交換機。比方說，你在花蓮要打電話到台北，花蓮的基地台先將你的話送到某一個交換機，交換機會將你的話送到台北的某一個基地台。但是，一個基地台還要應付上千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</w:rPr>
        <w:t>個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</w:rPr>
        <w:t>手機，所以基地台的設備可想而知絕不簡單。</w:t>
      </w:r>
    </w:p>
    <w:p w:rsidR="00884E34" w:rsidRDefault="00884E34" w:rsidP="00884E34">
      <w:pPr>
        <w:pStyle w:val="Web"/>
        <w:shd w:val="clear" w:color="auto" w:fill="FFFFFF"/>
        <w:spacing w:before="0" w:beforeAutospacing="0" w:after="450" w:afterAutospacing="0"/>
        <w:ind w:left="180"/>
        <w:rPr>
          <w:rFonts w:ascii="微軟正黑體" w:eastAsia="微軟正黑體" w:hAnsi="微軟正黑體" w:hint="eastAsia"/>
          <w:color w:val="333333"/>
          <w:sz w:val="27"/>
          <w:szCs w:val="27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t>諾基亞公司在2016年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</w:rPr>
        <w:t>併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</w:rPr>
        <w:t>購了法國的阿爾卡特-朗訊公司，成為世界上3大通訊公司之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</w:rPr>
        <w:t>一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</w:rPr>
        <w:t>。值得注意的是，諾基亞公司在賣手機的時候就知道他們也應該要有工業用的產品，不能完全靠消費者使用的產品，因</w:t>
      </w:r>
      <w:r>
        <w:rPr>
          <w:rFonts w:ascii="微軟正黑體" w:eastAsia="微軟正黑體" w:hAnsi="微軟正黑體" w:hint="eastAsia"/>
          <w:color w:val="333333"/>
          <w:sz w:val="27"/>
          <w:szCs w:val="27"/>
        </w:rPr>
        <w:lastRenderedPageBreak/>
        <w:t>為消費者的愛好可能會變，而工業用的產品一旦被採用，大多數都有所謂的長尾效應，而不會輕易地改變。</w:t>
      </w:r>
    </w:p>
    <w:p w:rsidR="00884E34" w:rsidRDefault="00884E34" w:rsidP="00884E34">
      <w:pPr>
        <w:pStyle w:val="Web"/>
        <w:shd w:val="clear" w:color="auto" w:fill="FFFFFF"/>
        <w:spacing w:before="0" w:beforeAutospacing="0" w:after="450" w:afterAutospacing="0"/>
        <w:ind w:left="180"/>
        <w:rPr>
          <w:rFonts w:ascii="微軟正黑體" w:eastAsia="微軟正黑體" w:hAnsi="微軟正黑體" w:hint="eastAsia"/>
          <w:color w:val="333333"/>
          <w:sz w:val="27"/>
          <w:szCs w:val="27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t>但是基地台設備相當複雜，全世界能夠生產這個設備的國家不多。諾基亞公司是在芬蘭，芬蘭才只有500萬人左右，我們可以說她的產品是沒有國內市場的，因此必須靠全球市場。如果諾基亞公司沒有野心，他們不會從事這種設備的開發；如果他們沒有自信心，也不敢投入大量資金來開發這種設備。</w:t>
      </w:r>
    </w:p>
    <w:p w:rsidR="00884E34" w:rsidRDefault="00884E34" w:rsidP="00884E34">
      <w:pPr>
        <w:pStyle w:val="Web"/>
        <w:shd w:val="clear" w:color="auto" w:fill="FFFFFF"/>
        <w:spacing w:before="0" w:beforeAutospacing="0" w:after="450" w:afterAutospacing="0"/>
        <w:ind w:left="180"/>
        <w:rPr>
          <w:rFonts w:ascii="微軟正黑體" w:eastAsia="微軟正黑體" w:hAnsi="微軟正黑體" w:hint="eastAsia"/>
          <w:color w:val="333333"/>
          <w:sz w:val="27"/>
          <w:szCs w:val="27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t>台灣能不能開發這種設備？以我們擁有的工程師人數和技術水準，我們絕不會亞於芬蘭，但是我們顯然地是沒有野心，總認為這種基地台通訊設備只有大國才會有，我們就做比較簡單的通訊設備算了。而且我們也缺乏自信心，我們常常會認為我們的工程師不夠厲害。其實台灣有的是非常優秀的工程師，但總是要有人請他們做有挑戰性的工作，否則他們是無法發揮潛能的。</w:t>
      </w:r>
    </w:p>
    <w:p w:rsidR="00884E34" w:rsidRDefault="00884E34" w:rsidP="00884E34">
      <w:pPr>
        <w:pStyle w:val="Web"/>
        <w:shd w:val="clear" w:color="auto" w:fill="FFFFFF"/>
        <w:spacing w:before="0" w:beforeAutospacing="0" w:after="450" w:afterAutospacing="0"/>
        <w:ind w:left="180"/>
        <w:rPr>
          <w:rFonts w:ascii="微軟正黑體" w:eastAsia="微軟正黑體" w:hAnsi="微軟正黑體" w:hint="eastAsia"/>
          <w:color w:val="333333"/>
          <w:sz w:val="27"/>
          <w:szCs w:val="27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t>要開發具有挑戰性的工業產品，時間是一個很大的問題，我們不可能要求這種工作在短期內完成，也就是說，我們要有耐心。南韓在記憶體方面的研究就是一個很好的例子，他們極有耐心，鍥而不捨地做研究，現在他們的技術在全世界都是遙遙領先的。</w:t>
      </w:r>
    </w:p>
    <w:p w:rsidR="00884E34" w:rsidRDefault="00884E34" w:rsidP="00884E34">
      <w:pPr>
        <w:pStyle w:val="Web"/>
        <w:shd w:val="clear" w:color="auto" w:fill="FFFFFF"/>
        <w:spacing w:before="0" w:beforeAutospacing="0" w:after="450" w:afterAutospacing="0"/>
        <w:ind w:left="180"/>
        <w:rPr>
          <w:rFonts w:ascii="微軟正黑體" w:eastAsia="微軟正黑體" w:hAnsi="微軟正黑體" w:hint="eastAsia"/>
          <w:color w:val="333333"/>
          <w:sz w:val="27"/>
          <w:szCs w:val="27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lastRenderedPageBreak/>
        <w:t>缺乏野心、自信心和耐心會造成國家社會對挑戰性的研發投資沒有興趣，很多人只想到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</w:rPr>
        <w:t>小確幸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</w:rPr>
        <w:t>，當然不會下大量的資金來做研發。民間如此，政府也有這種現象，因此2300萬人的台灣比不上500萬人的芬蘭，好可惜！</w:t>
      </w:r>
    </w:p>
    <w:p w:rsidR="00884E34" w:rsidRDefault="00884E34" w:rsidP="00884E34">
      <w:pPr>
        <w:pStyle w:val="Web"/>
        <w:shd w:val="clear" w:color="auto" w:fill="FFFFFF"/>
        <w:spacing w:before="0" w:beforeAutospacing="0" w:after="450" w:afterAutospacing="0"/>
        <w:ind w:left="180"/>
        <w:rPr>
          <w:rFonts w:ascii="微軟正黑體" w:eastAsia="微軟正黑體" w:hAnsi="微軟正黑體" w:hint="eastAsia"/>
          <w:color w:val="333333"/>
          <w:sz w:val="27"/>
          <w:szCs w:val="27"/>
        </w:rPr>
      </w:pPr>
    </w:p>
    <w:p w:rsidR="002D3BB7" w:rsidRPr="00884E34" w:rsidRDefault="002D3BB7"/>
    <w:sectPr w:rsidR="002D3BB7" w:rsidRPr="00884E3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83" w:rsidRDefault="00710D83" w:rsidP="00884E34">
      <w:r>
        <w:separator/>
      </w:r>
    </w:p>
  </w:endnote>
  <w:endnote w:type="continuationSeparator" w:id="0">
    <w:p w:rsidR="00710D83" w:rsidRDefault="00710D83" w:rsidP="0088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875860"/>
      <w:docPartObj>
        <w:docPartGallery w:val="Page Numbers (Bottom of Page)"/>
        <w:docPartUnique/>
      </w:docPartObj>
    </w:sdtPr>
    <w:sdtContent>
      <w:p w:rsidR="00884E34" w:rsidRDefault="00884E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4E34">
          <w:rPr>
            <w:noProof/>
            <w:lang w:val="zh-TW"/>
          </w:rPr>
          <w:t>3</w:t>
        </w:r>
        <w:r>
          <w:fldChar w:fldCharType="end"/>
        </w:r>
      </w:p>
    </w:sdtContent>
  </w:sdt>
  <w:p w:rsidR="00884E34" w:rsidRDefault="00884E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83" w:rsidRDefault="00710D83" w:rsidP="00884E34">
      <w:r>
        <w:separator/>
      </w:r>
    </w:p>
  </w:footnote>
  <w:footnote w:type="continuationSeparator" w:id="0">
    <w:p w:rsidR="00710D83" w:rsidRDefault="00710D83" w:rsidP="0088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34"/>
    <w:rsid w:val="002D3BB7"/>
    <w:rsid w:val="00710D83"/>
    <w:rsid w:val="008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84E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84E3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84E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8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E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E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84E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84E3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84E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8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E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E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2017-09-27T00:39:00Z</dcterms:created>
  <dcterms:modified xsi:type="dcterms:W3CDTF">2017-09-27T00:44:00Z</dcterms:modified>
</cp:coreProperties>
</file>