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D7" w:rsidRPr="00B955D7" w:rsidRDefault="00B955D7" w:rsidP="00B955D7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bCs/>
          <w:kern w:val="36"/>
          <w:sz w:val="39"/>
          <w:szCs w:val="39"/>
        </w:rPr>
      </w:pPr>
      <w:r w:rsidRPr="00B955D7">
        <w:rPr>
          <w:rFonts w:ascii="標楷體" w:eastAsia="標楷體" w:hAnsi="標楷體" w:cs="新細明體"/>
          <w:b/>
          <w:bCs/>
          <w:kern w:val="36"/>
          <w:sz w:val="39"/>
          <w:szCs w:val="39"/>
        </w:rPr>
        <w:t>我見我思：李家同</w:t>
      </w:r>
      <w:proofErr w:type="gramStart"/>
      <w:r w:rsidRPr="00B955D7">
        <w:rPr>
          <w:rFonts w:ascii="標楷體" w:eastAsia="標楷體" w:hAnsi="標楷體" w:cs="新細明體"/>
          <w:b/>
          <w:bCs/>
          <w:kern w:val="36"/>
          <w:sz w:val="39"/>
          <w:szCs w:val="39"/>
        </w:rPr>
        <w:t>》</w:t>
      </w:r>
      <w:proofErr w:type="gramEnd"/>
      <w:r w:rsidRPr="00B955D7">
        <w:rPr>
          <w:rFonts w:ascii="標楷體" w:eastAsia="標楷體" w:hAnsi="標楷體" w:cs="新細明體"/>
          <w:b/>
          <w:bCs/>
          <w:kern w:val="36"/>
          <w:sz w:val="39"/>
          <w:szCs w:val="39"/>
        </w:rPr>
        <w:t xml:space="preserve">學生程度 放牛吃草 </w:t>
      </w:r>
    </w:p>
    <w:p w:rsidR="00B955D7" w:rsidRPr="00B955D7" w:rsidRDefault="00B955D7" w:rsidP="00B955D7">
      <w:pPr>
        <w:widowControl/>
        <w:rPr>
          <w:rFonts w:ascii="標楷體" w:eastAsia="標楷體" w:hAnsi="標楷體" w:cs="新細明體" w:hint="eastAsia"/>
          <w:kern w:val="0"/>
          <w:szCs w:val="24"/>
        </w:rPr>
      </w:pPr>
      <w:r w:rsidRPr="00B955D7">
        <w:rPr>
          <w:rFonts w:ascii="標楷體" w:eastAsia="標楷體" w:hAnsi="標楷體" w:cs="新細明體" w:hint="eastAsia"/>
          <w:kern w:val="0"/>
          <w:szCs w:val="24"/>
        </w:rPr>
        <w:t xml:space="preserve">中時專欄 </w:t>
      </w:r>
      <w:r w:rsidRPr="00B955D7">
        <w:rPr>
          <w:rFonts w:ascii="標楷體" w:eastAsia="標楷體" w:hAnsi="標楷體" w:cs="新細明體"/>
          <w:kern w:val="0"/>
          <w:szCs w:val="24"/>
        </w:rPr>
        <w:t>2018年06月04日 19:53 李家同</w:t>
      </w:r>
    </w:p>
    <w:p w:rsidR="00B955D7" w:rsidRPr="00B955D7" w:rsidRDefault="00B955D7" w:rsidP="00B955D7">
      <w:pPr>
        <w:pStyle w:val="Web"/>
        <w:rPr>
          <w:rFonts w:ascii="標楷體" w:eastAsia="標楷體" w:hAnsi="標楷體"/>
        </w:rPr>
      </w:pPr>
      <w:r w:rsidRPr="00B955D7">
        <w:rPr>
          <w:rFonts w:ascii="標楷體" w:eastAsia="標楷體" w:hAnsi="標楷體"/>
        </w:rPr>
        <w:t>最近台師大的研究顯示，幾乎一半台北市小六的學生搞不清楚is和are，對於台師大來講這是一個發現，台北市教育局卻根本否認，他們說根據他們的調查，台北市的小學生只有5%英文不夠好。對我而言，這根本不是新聞，我早就知道我們國家有很多學生的英文是非常落後的，我曾經給台北市的一所國中做了</w:t>
      </w:r>
      <w:proofErr w:type="gramStart"/>
      <w:r w:rsidRPr="00B955D7">
        <w:rPr>
          <w:rFonts w:ascii="標楷體" w:eastAsia="標楷體" w:hAnsi="標楷體"/>
        </w:rPr>
        <w:t>一</w:t>
      </w:r>
      <w:proofErr w:type="gramEnd"/>
      <w:r w:rsidRPr="00B955D7">
        <w:rPr>
          <w:rFonts w:ascii="標楷體" w:eastAsia="標楷體" w:hAnsi="標楷體"/>
        </w:rPr>
        <w:t>個中翻英的測驗，其結果是很多學生犯嚴重的文法錯誤。在一個和大學教授聚會的場合提到這件事，我告訴他們這些中文句子是什麼，這些大學教授哈哈大笑，他們說這些句子都是不考的，學校老師們當然不會重視。</w:t>
      </w:r>
    </w:p>
    <w:p w:rsidR="00B955D7" w:rsidRPr="00B955D7" w:rsidRDefault="00B955D7" w:rsidP="00B955D7">
      <w:pPr>
        <w:pStyle w:val="Web"/>
        <w:rPr>
          <w:rFonts w:ascii="標楷體" w:eastAsia="標楷體" w:hAnsi="標楷體"/>
        </w:rPr>
      </w:pPr>
      <w:r w:rsidRPr="00B955D7">
        <w:rPr>
          <w:rFonts w:ascii="標楷體" w:eastAsia="標楷體" w:hAnsi="標楷體"/>
        </w:rPr>
        <w:t>台北市有這麼多小六學生連最基本的句子都不會，</w:t>
      </w:r>
      <w:proofErr w:type="gramStart"/>
      <w:r w:rsidRPr="00B955D7">
        <w:rPr>
          <w:rFonts w:ascii="標楷體" w:eastAsia="標楷體" w:hAnsi="標楷體"/>
        </w:rPr>
        <w:t>那偏鄉</w:t>
      </w:r>
      <w:proofErr w:type="gramEnd"/>
      <w:r w:rsidRPr="00B955D7">
        <w:rPr>
          <w:rFonts w:ascii="標楷體" w:eastAsia="標楷體" w:hAnsi="標楷體"/>
        </w:rPr>
        <w:t>孩子更不用說了。有一次我發現有一所國小的六年級學生，中翻英的平均分數只有1.1分，而</w:t>
      </w:r>
      <w:proofErr w:type="gramStart"/>
      <w:r w:rsidRPr="00B955D7">
        <w:rPr>
          <w:rFonts w:ascii="標楷體" w:eastAsia="標楷體" w:hAnsi="標楷體"/>
        </w:rPr>
        <w:t>當地博</w:t>
      </w:r>
      <w:proofErr w:type="gramEnd"/>
      <w:r w:rsidRPr="00B955D7">
        <w:rPr>
          <w:rFonts w:ascii="標楷體" w:eastAsia="標楷體" w:hAnsi="標楷體"/>
        </w:rPr>
        <w:t>幼基金會的小六學生卻有77分，我一再地設法讓教育界官員知道這種事情，我寫了十幾封信給各地方政府的教育局長和教育處長，有幾位打電話來問為什麼我要寫這封信，回答以後就沒有回信，只有3封回信都說他們已經做了多偉大的英文教學措施，至於孩子會不會I am, you are, he is等，回信一概不提。</w:t>
      </w:r>
    </w:p>
    <w:p w:rsidR="00B955D7" w:rsidRPr="00B955D7" w:rsidRDefault="00B955D7" w:rsidP="00B955D7">
      <w:pPr>
        <w:pStyle w:val="Web"/>
        <w:rPr>
          <w:rFonts w:ascii="標楷體" w:eastAsia="標楷體" w:hAnsi="標楷體"/>
        </w:rPr>
      </w:pPr>
      <w:r w:rsidRPr="00B955D7">
        <w:rPr>
          <w:rFonts w:ascii="標楷體" w:eastAsia="標楷體" w:hAnsi="標楷體"/>
        </w:rPr>
        <w:t>我們國家的教育界其實是不太關心學生的學業的，比方說，有些偏遠小學</w:t>
      </w:r>
      <w:proofErr w:type="gramStart"/>
      <w:r w:rsidRPr="00B955D7">
        <w:rPr>
          <w:rFonts w:ascii="標楷體" w:eastAsia="標楷體" w:hAnsi="標楷體"/>
        </w:rPr>
        <w:t>因為少子化</w:t>
      </w:r>
      <w:proofErr w:type="gramEnd"/>
      <w:r w:rsidRPr="00B955D7">
        <w:rPr>
          <w:rFonts w:ascii="標楷體" w:eastAsia="標楷體" w:hAnsi="標楷體"/>
        </w:rPr>
        <w:t>而面臨要</w:t>
      </w:r>
      <w:proofErr w:type="gramStart"/>
      <w:r w:rsidRPr="00B955D7">
        <w:rPr>
          <w:rFonts w:ascii="標楷體" w:eastAsia="標楷體" w:hAnsi="標楷體"/>
        </w:rPr>
        <w:t>併</w:t>
      </w:r>
      <w:proofErr w:type="gramEnd"/>
      <w:r w:rsidRPr="00B955D7">
        <w:rPr>
          <w:rFonts w:ascii="標楷體" w:eastAsia="標楷體" w:hAnsi="標楷體"/>
        </w:rPr>
        <w:t>校的危機，教育當局會說，如果你這所小學辦得有特色就可以繼續辦下去，於是乎很多小學就絞盡腦汁使得學生有特殊的才能。有一次有一位小學校長來告訴我，他要使得他的學生都會認識各種昆蟲，我當然不反對孩子有這種能力，可是我問他，如此做會不會影響學生的學業，因為他告訴我這所小學學生程度是很差的，因此我建議他告訴教育局，特色就是將學生的程度提高，他曾向教育局建議過這種特色，但教育局回答：這不是特色。</w:t>
      </w:r>
    </w:p>
    <w:p w:rsidR="00B955D7" w:rsidRPr="00B955D7" w:rsidRDefault="00B955D7" w:rsidP="00B955D7">
      <w:pPr>
        <w:pStyle w:val="Web"/>
        <w:rPr>
          <w:rFonts w:ascii="標楷體" w:eastAsia="標楷體" w:hAnsi="標楷體"/>
        </w:rPr>
      </w:pPr>
      <w:r w:rsidRPr="00B955D7">
        <w:rPr>
          <w:rFonts w:ascii="標楷體" w:eastAsia="標楷體" w:hAnsi="標楷體"/>
        </w:rPr>
        <w:t>很多偏遠地區的孩子們因為有某一種天賦，校方一旦發現了，為了為校爭光會鼓勵他們</w:t>
      </w:r>
      <w:proofErr w:type="gramStart"/>
      <w:r w:rsidRPr="00B955D7">
        <w:rPr>
          <w:rFonts w:ascii="標楷體" w:eastAsia="標楷體" w:hAnsi="標楷體"/>
        </w:rPr>
        <w:t>拚</w:t>
      </w:r>
      <w:proofErr w:type="gramEnd"/>
      <w:r w:rsidRPr="00B955D7">
        <w:rPr>
          <w:rFonts w:ascii="標楷體" w:eastAsia="標楷體" w:hAnsi="標楷體"/>
        </w:rPr>
        <w:t>老命在他們的天賦上努力練習，運動好的孩子因此幾乎可以不念書，只要</w:t>
      </w:r>
      <w:proofErr w:type="gramStart"/>
      <w:r w:rsidRPr="00B955D7">
        <w:rPr>
          <w:rFonts w:ascii="標楷體" w:eastAsia="標楷體" w:hAnsi="標楷體"/>
        </w:rPr>
        <w:t>成天練某一種</w:t>
      </w:r>
      <w:proofErr w:type="gramEnd"/>
      <w:r w:rsidRPr="00B955D7">
        <w:rPr>
          <w:rFonts w:ascii="標楷體" w:eastAsia="標楷體" w:hAnsi="標楷體"/>
        </w:rPr>
        <w:t>運動就可以了，小孩子因此快樂得不得了，如此一直到了高中畢業才發現自己毫無競爭力。我碰到過</w:t>
      </w:r>
      <w:proofErr w:type="gramStart"/>
      <w:r w:rsidRPr="00B955D7">
        <w:rPr>
          <w:rFonts w:ascii="標楷體" w:eastAsia="標楷體" w:hAnsi="標楷體"/>
        </w:rPr>
        <w:t>好幾位這種</w:t>
      </w:r>
      <w:proofErr w:type="gramEnd"/>
      <w:r w:rsidRPr="00B955D7">
        <w:rPr>
          <w:rFonts w:ascii="標楷體" w:eastAsia="標楷體" w:hAnsi="標楷體"/>
        </w:rPr>
        <w:t>青年，他們都認為當初的學校當局不該不管他們的學業程度。</w:t>
      </w:r>
    </w:p>
    <w:p w:rsidR="00B955D7" w:rsidRPr="00B955D7" w:rsidRDefault="00B955D7" w:rsidP="00B955D7">
      <w:pPr>
        <w:pStyle w:val="Web"/>
        <w:rPr>
          <w:rFonts w:ascii="標楷體" w:eastAsia="標楷體" w:hAnsi="標楷體"/>
        </w:rPr>
      </w:pPr>
      <w:r w:rsidRPr="00B955D7">
        <w:rPr>
          <w:rFonts w:ascii="標楷體" w:eastAsia="標楷體" w:hAnsi="標楷體"/>
        </w:rPr>
        <w:t>我的痛苦經驗是，無論我如何擔憂學生程度不夠好，教育界的反應都是無動於衷的，不會有人反駁我的想法，但也不會有人聽了以後採取任何的行動。</w:t>
      </w:r>
    </w:p>
    <w:p w:rsidR="00B8489A" w:rsidRPr="00B955D7" w:rsidRDefault="00B955D7" w:rsidP="00B955D7">
      <w:pPr>
        <w:pStyle w:val="Web"/>
        <w:rPr>
          <w:rFonts w:ascii="標楷體" w:eastAsia="標楷體" w:hAnsi="標楷體"/>
        </w:rPr>
      </w:pPr>
      <w:r w:rsidRPr="00B955D7">
        <w:rPr>
          <w:rFonts w:ascii="標楷體" w:eastAsia="標楷體" w:hAnsi="標楷體"/>
        </w:rPr>
        <w:t>我國不是沒有關心教育的人，可是他們所關心的永遠是入學考試如何改來改去，以及提出一些打高空完全不切實際的想法，至於全國的孩子們有沒有學會I am, you are以及一元一次方程式，這些學者們是不關心的。</w:t>
      </w:r>
      <w:bookmarkStart w:id="0" w:name="_GoBack"/>
      <w:bookmarkEnd w:id="0"/>
    </w:p>
    <w:sectPr w:rsidR="00B8489A" w:rsidRPr="00B955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D7"/>
    <w:rsid w:val="00B8489A"/>
    <w:rsid w:val="00B9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955D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955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B955D7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955D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955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B955D7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2018-06-05T00:42:00Z</dcterms:created>
  <dcterms:modified xsi:type="dcterms:W3CDTF">2018-06-05T00:44:00Z</dcterms:modified>
</cp:coreProperties>
</file>