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83" w:rsidRPr="009D5583" w:rsidRDefault="009D5583" w:rsidP="009D5583">
      <w:pPr>
        <w:widowControl/>
        <w:shd w:val="clear" w:color="auto" w:fill="577798"/>
        <w:spacing w:line="312" w:lineRule="atLeast"/>
        <w:outlineLvl w:val="0"/>
        <w:rPr>
          <w:rFonts w:ascii="標楷體" w:eastAsia="標楷體" w:hAnsi="標楷體" w:cs="新細明體"/>
          <w:b/>
          <w:bCs/>
          <w:color w:val="FFFFFF"/>
          <w:kern w:val="36"/>
          <w:szCs w:val="24"/>
        </w:rPr>
      </w:pPr>
      <w:r w:rsidRPr="009D5583">
        <w:rPr>
          <w:rFonts w:ascii="標楷體" w:eastAsia="標楷體" w:hAnsi="標楷體" w:cs="新細明體" w:hint="eastAsia"/>
          <w:b/>
          <w:bCs/>
          <w:color w:val="FFFFFF"/>
          <w:kern w:val="36"/>
          <w:szCs w:val="24"/>
        </w:rPr>
        <w:t>我見我思：李家同</w:t>
      </w:r>
      <w:proofErr w:type="gramStart"/>
      <w:r w:rsidRPr="009D5583">
        <w:rPr>
          <w:rFonts w:ascii="標楷體" w:eastAsia="標楷體" w:hAnsi="標楷體" w:cs="新細明體" w:hint="eastAsia"/>
          <w:b/>
          <w:bCs/>
          <w:color w:val="FFFFFF"/>
          <w:kern w:val="36"/>
          <w:szCs w:val="24"/>
        </w:rPr>
        <w:t>》</w:t>
      </w:r>
      <w:proofErr w:type="gramEnd"/>
      <w:r w:rsidRPr="009D5583">
        <w:rPr>
          <w:rFonts w:ascii="標楷體" w:eastAsia="標楷體" w:hAnsi="標楷體" w:cs="新細明體" w:hint="eastAsia"/>
          <w:b/>
          <w:bCs/>
          <w:color w:val="FFFFFF"/>
          <w:kern w:val="36"/>
          <w:szCs w:val="24"/>
        </w:rPr>
        <w:t>台灣真正的五缺</w:t>
      </w:r>
    </w:p>
    <w:p w:rsidR="009D5583" w:rsidRPr="009D5583" w:rsidRDefault="009D5583" w:rsidP="009D5583">
      <w:pPr>
        <w:widowControl/>
        <w:rPr>
          <w:rFonts w:ascii="標楷體" w:eastAsia="標楷體" w:hAnsi="標楷體" w:cs="新細明體" w:hint="eastAsia"/>
          <w:color w:val="666666"/>
          <w:kern w:val="0"/>
          <w:szCs w:val="24"/>
        </w:rPr>
      </w:pPr>
    </w:p>
    <w:p w:rsidR="009D5583" w:rsidRPr="009D5583" w:rsidRDefault="009D5583" w:rsidP="009D5583">
      <w:pPr>
        <w:widowControl/>
        <w:rPr>
          <w:rFonts w:ascii="標楷體" w:eastAsia="標楷體" w:hAnsi="標楷體" w:cs="新細明體"/>
          <w:color w:val="666666"/>
          <w:kern w:val="0"/>
          <w:szCs w:val="24"/>
        </w:rPr>
      </w:pPr>
      <w:r w:rsidRPr="009D5583">
        <w:rPr>
          <w:rFonts w:ascii="標楷體" w:eastAsia="標楷體" w:hAnsi="標楷體" w:cs="新細明體" w:hint="eastAsia"/>
          <w:kern w:val="0"/>
          <w:szCs w:val="24"/>
        </w:rPr>
        <w:t>中國時報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9D5583">
        <w:rPr>
          <w:rFonts w:ascii="標楷體" w:eastAsia="標楷體" w:hAnsi="標楷體" w:cs="新細明體" w:hint="eastAsia"/>
          <w:kern w:val="0"/>
          <w:szCs w:val="24"/>
        </w:rPr>
        <w:t xml:space="preserve">2018年01月17日 19:47   </w:t>
      </w:r>
      <w:r w:rsidRPr="009D5583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</w:p>
    <w:p w:rsidR="009D5583" w:rsidRPr="009D5583" w:rsidRDefault="009D5583" w:rsidP="009D5583">
      <w:pPr>
        <w:widowControl/>
        <w:rPr>
          <w:rFonts w:ascii="標楷體" w:eastAsia="標楷體" w:hAnsi="標楷體" w:cs="新細明體" w:hint="eastAsia"/>
          <w:color w:val="666666"/>
          <w:kern w:val="0"/>
          <w:szCs w:val="24"/>
        </w:rPr>
      </w:pPr>
    </w:p>
    <w:p w:rsidR="009D5583" w:rsidRPr="009D5583" w:rsidRDefault="009D5583" w:rsidP="009D5583">
      <w:pPr>
        <w:widowControl/>
        <w:spacing w:after="45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9D5583">
        <w:rPr>
          <w:rFonts w:ascii="標楷體" w:eastAsia="標楷體" w:hAnsi="標楷體" w:cs="新細明體" w:hint="eastAsia"/>
          <w:color w:val="000000"/>
          <w:kern w:val="0"/>
          <w:szCs w:val="24"/>
        </w:rPr>
        <w:t>很多企業主認為我們國家有所謂的五缺，缺水、缺電、缺工、</w:t>
      </w:r>
      <w:proofErr w:type="gramStart"/>
      <w:r w:rsidRPr="009D5583">
        <w:rPr>
          <w:rFonts w:ascii="標楷體" w:eastAsia="標楷體" w:hAnsi="標楷體" w:cs="新細明體" w:hint="eastAsia"/>
          <w:color w:val="000000"/>
          <w:kern w:val="0"/>
          <w:szCs w:val="24"/>
        </w:rPr>
        <w:t>缺地</w:t>
      </w:r>
      <w:proofErr w:type="gramEnd"/>
      <w:r w:rsidRPr="009D5583">
        <w:rPr>
          <w:rFonts w:ascii="標楷體" w:eastAsia="標楷體" w:hAnsi="標楷體" w:cs="新細明體" w:hint="eastAsia"/>
          <w:color w:val="000000"/>
          <w:kern w:val="0"/>
          <w:szCs w:val="24"/>
        </w:rPr>
        <w:t>、缺人才。假設以上的五缺都解決了，我們的工業就會起飛了嗎？我看不見得，因為我們國家在文化上，對工業而言，有另外的五缺：缺野心、缺信心、缺耐心、缺專心、缺決心。</w:t>
      </w:r>
      <w:bookmarkStart w:id="0" w:name="_GoBack"/>
      <w:bookmarkEnd w:id="0"/>
    </w:p>
    <w:p w:rsidR="009D5583" w:rsidRPr="009D5583" w:rsidRDefault="009D5583" w:rsidP="009D5583">
      <w:pPr>
        <w:widowControl/>
        <w:spacing w:after="45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9D5583">
        <w:rPr>
          <w:rFonts w:ascii="標楷體" w:eastAsia="標楷體" w:hAnsi="標楷體" w:cs="新細明體" w:hint="eastAsia"/>
          <w:color w:val="000000"/>
          <w:kern w:val="0"/>
          <w:szCs w:val="24"/>
        </w:rPr>
        <w:t>我們實在不夠有野心，和我們成尖銳對比的是韓國。我們的公司如果能和一家外國高科技公司合作就很高興了，韓國卻擺明的要超過那家公司。我常常去韓國，每次去都對他們有一些</w:t>
      </w:r>
      <w:proofErr w:type="gramStart"/>
      <w:r w:rsidRPr="009D5583">
        <w:rPr>
          <w:rFonts w:ascii="標楷體" w:eastAsia="標楷體" w:hAnsi="標楷體" w:cs="新細明體" w:hint="eastAsia"/>
          <w:color w:val="000000"/>
          <w:kern w:val="0"/>
          <w:szCs w:val="24"/>
        </w:rPr>
        <w:t>反感，</w:t>
      </w:r>
      <w:proofErr w:type="gramEnd"/>
      <w:r w:rsidRPr="009D5583">
        <w:rPr>
          <w:rFonts w:ascii="標楷體" w:eastAsia="標楷體" w:hAnsi="標楷體" w:cs="新細明體" w:hint="eastAsia"/>
          <w:color w:val="000000"/>
          <w:kern w:val="0"/>
          <w:szCs w:val="24"/>
        </w:rPr>
        <w:t>因為他們常說一些當時在我看來不可能的事。可是現在回想起來，這是因為他們極有野心的原因。三星開始的時候，我們國家有和他完全同等級的公司，現在我們國家的公司還在原地踏步，三星已是世界級的公司了。</w:t>
      </w:r>
    </w:p>
    <w:p w:rsidR="009D5583" w:rsidRPr="009D5583" w:rsidRDefault="009D5583" w:rsidP="009D5583">
      <w:pPr>
        <w:widowControl/>
        <w:spacing w:after="45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9D5583">
        <w:rPr>
          <w:rFonts w:ascii="標楷體" w:eastAsia="標楷體" w:hAnsi="標楷體" w:cs="新細明體" w:hint="eastAsia"/>
          <w:color w:val="000000"/>
          <w:kern w:val="0"/>
          <w:szCs w:val="24"/>
        </w:rPr>
        <w:t>我們的信心也不夠，比方說我們不敢發展非常高級的通訊設備，總認為以我們的市場，這種高級設備不可能有什麼銷路。可是芬蘭只有500萬人，卻發展了相當高級的通訊設備，現在Nokia也是世界級的通訊公司了。他們如果沒有信心，大概也不敢發展這種向全世界挑戰的設備。</w:t>
      </w:r>
    </w:p>
    <w:p w:rsidR="009D5583" w:rsidRPr="009D5583" w:rsidRDefault="009D5583" w:rsidP="009D5583">
      <w:pPr>
        <w:widowControl/>
        <w:spacing w:after="45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9D5583">
        <w:rPr>
          <w:rFonts w:ascii="標楷體" w:eastAsia="標楷體" w:hAnsi="標楷體" w:cs="新細明體" w:hint="eastAsia"/>
          <w:color w:val="000000"/>
          <w:kern w:val="0"/>
          <w:szCs w:val="24"/>
        </w:rPr>
        <w:t>我們的耐心更是不能談了。政府對於所成立的研究中心絕對會要求他們在短期內有不錯的結果，但是很多工業產品從有觀念到商業化，都需要很久的時間。我們的研究單位常常因為研究沒有成熟而被迫放棄，韓國和我們同時開始，可是他們很少放棄，最後是我們羨慕他們的成就。</w:t>
      </w:r>
    </w:p>
    <w:p w:rsidR="009D5583" w:rsidRPr="009D5583" w:rsidRDefault="009D5583" w:rsidP="009D5583">
      <w:pPr>
        <w:widowControl/>
        <w:spacing w:after="45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9D5583">
        <w:rPr>
          <w:rFonts w:ascii="標楷體" w:eastAsia="標楷體" w:hAnsi="標楷體" w:cs="新細明體" w:hint="eastAsia"/>
          <w:color w:val="000000"/>
          <w:kern w:val="0"/>
          <w:szCs w:val="24"/>
        </w:rPr>
        <w:t>我們的工業研究有一個時尚問題，政府官員自己沒有把握，只好聽從海外學人或媒體的建議。政府常常提出重點計畫，對我們的研究人員來說，這叫做一波未平，一波又起。</w:t>
      </w:r>
      <w:proofErr w:type="gramStart"/>
      <w:r w:rsidRPr="009D5583">
        <w:rPr>
          <w:rFonts w:ascii="標楷體" w:eastAsia="標楷體" w:hAnsi="標楷體" w:cs="新細明體" w:hint="eastAsia"/>
          <w:color w:val="000000"/>
          <w:kern w:val="0"/>
          <w:szCs w:val="24"/>
        </w:rPr>
        <w:t>今天做奈米</w:t>
      </w:r>
      <w:proofErr w:type="gramEnd"/>
      <w:r w:rsidRPr="009D5583">
        <w:rPr>
          <w:rFonts w:ascii="標楷體" w:eastAsia="標楷體" w:hAnsi="標楷體" w:cs="新細明體" w:hint="eastAsia"/>
          <w:color w:val="000000"/>
          <w:kern w:val="0"/>
          <w:szCs w:val="24"/>
        </w:rPr>
        <w:t>，明天做雲端，後天</w:t>
      </w:r>
      <w:proofErr w:type="gramStart"/>
      <w:r w:rsidRPr="009D5583">
        <w:rPr>
          <w:rFonts w:ascii="標楷體" w:eastAsia="標楷體" w:hAnsi="標楷體" w:cs="新細明體" w:hint="eastAsia"/>
          <w:color w:val="000000"/>
          <w:kern w:val="0"/>
          <w:szCs w:val="24"/>
        </w:rPr>
        <w:t>做物聯網</w:t>
      </w:r>
      <w:proofErr w:type="gramEnd"/>
      <w:r w:rsidRPr="009D5583">
        <w:rPr>
          <w:rFonts w:ascii="標楷體" w:eastAsia="標楷體" w:hAnsi="標楷體" w:cs="新細明體" w:hint="eastAsia"/>
          <w:color w:val="000000"/>
          <w:kern w:val="0"/>
          <w:szCs w:val="24"/>
        </w:rPr>
        <w:t>，大後天做人工智慧。結果是十八般武藝樣樣學過，卻無一精通。研究人員無法專心，實在可惜。</w:t>
      </w:r>
    </w:p>
    <w:p w:rsidR="009D5583" w:rsidRPr="009D5583" w:rsidRDefault="009D5583" w:rsidP="009D5583">
      <w:pPr>
        <w:widowControl/>
        <w:spacing w:after="45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9D5583">
        <w:rPr>
          <w:rFonts w:ascii="標楷體" w:eastAsia="標楷體" w:hAnsi="標楷體" w:cs="新細明體" w:hint="eastAsia"/>
          <w:color w:val="000000"/>
          <w:kern w:val="0"/>
          <w:szCs w:val="24"/>
        </w:rPr>
        <w:t>政府下不了決心，這是相當嚴重的事。政府官員知道該發展什麼樣的技術，可是他們會顧及一些立法委員對這些科技的了解，比方說很多官員知道類比電路的重要性，可是他們也知道很多握有權力的其他官員根本不懂何謂類比電路，只聽過數位電路，因此也就不敢鼓勵國人在類比電路上下功夫了。</w:t>
      </w:r>
    </w:p>
    <w:p w:rsidR="009D5583" w:rsidRPr="009D5583" w:rsidRDefault="009D5583" w:rsidP="009D5583">
      <w:pPr>
        <w:widowControl/>
        <w:spacing w:after="45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9D5583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孫運璿院長由美國引進半導體技術時，我國沒有一個懂得半導體的工程師，當然也就沒有一家半導體公司，這充分表示我們國家在當年有野心，有信心，也有耐心。我們目前之所以有世界級的半導體工廠，乃是因為我們有很多專心工作的工程師。當然，最該感激的是當年政府的決心。</w:t>
      </w:r>
    </w:p>
    <w:p w:rsidR="009D5583" w:rsidRPr="009D5583" w:rsidRDefault="009D5583" w:rsidP="009D5583">
      <w:pPr>
        <w:widowControl/>
        <w:spacing w:after="45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9D5583">
        <w:rPr>
          <w:rFonts w:ascii="標楷體" w:eastAsia="標楷體" w:hAnsi="標楷體" w:cs="新細明體" w:hint="eastAsia"/>
          <w:color w:val="000000"/>
          <w:kern w:val="0"/>
          <w:szCs w:val="24"/>
        </w:rPr>
        <w:t>我寄望於我國下一代的年輕人，希望他們有足夠的雄心壯志，時時想將台灣建設成一個強大的國家，在工業技術上，決不能落後於韓國。</w:t>
      </w:r>
    </w:p>
    <w:p w:rsidR="0029430A" w:rsidRPr="009D5583" w:rsidRDefault="0029430A">
      <w:pPr>
        <w:rPr>
          <w:rFonts w:ascii="標楷體" w:eastAsia="標楷體" w:hAnsi="標楷體"/>
          <w:szCs w:val="24"/>
        </w:rPr>
      </w:pPr>
    </w:p>
    <w:sectPr w:rsidR="0029430A" w:rsidRPr="009D558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31" w:rsidRDefault="00695C31" w:rsidP="009D5583">
      <w:r>
        <w:separator/>
      </w:r>
    </w:p>
  </w:endnote>
  <w:endnote w:type="continuationSeparator" w:id="0">
    <w:p w:rsidR="00695C31" w:rsidRDefault="00695C31" w:rsidP="009D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873842"/>
      <w:docPartObj>
        <w:docPartGallery w:val="Page Numbers (Bottom of Page)"/>
        <w:docPartUnique/>
      </w:docPartObj>
    </w:sdtPr>
    <w:sdtContent>
      <w:p w:rsidR="009D5583" w:rsidRDefault="009D55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5583">
          <w:rPr>
            <w:noProof/>
            <w:lang w:val="zh-TW"/>
          </w:rPr>
          <w:t>1</w:t>
        </w:r>
        <w:r>
          <w:fldChar w:fldCharType="end"/>
        </w:r>
      </w:p>
    </w:sdtContent>
  </w:sdt>
  <w:p w:rsidR="009D5583" w:rsidRDefault="009D55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31" w:rsidRDefault="00695C31" w:rsidP="009D5583">
      <w:r>
        <w:separator/>
      </w:r>
    </w:p>
  </w:footnote>
  <w:footnote w:type="continuationSeparator" w:id="0">
    <w:p w:rsidR="00695C31" w:rsidRDefault="00695C31" w:rsidP="009D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83"/>
    <w:rsid w:val="0029430A"/>
    <w:rsid w:val="00695C31"/>
    <w:rsid w:val="009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D558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55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D558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9D5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55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5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55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D558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55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D558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9D5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55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5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55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8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1</cp:revision>
  <dcterms:created xsi:type="dcterms:W3CDTF">2018-01-18T00:50:00Z</dcterms:created>
  <dcterms:modified xsi:type="dcterms:W3CDTF">2018-01-18T00:59:00Z</dcterms:modified>
</cp:coreProperties>
</file>