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4B" w:rsidRDefault="00BC2416" w:rsidP="003E65A7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我所知道</w:t>
      </w:r>
      <w:r w:rsidR="00351D58">
        <w:rPr>
          <w:rFonts w:ascii="標楷體" w:eastAsia="標楷體" w:hAnsi="標楷體" w:hint="eastAsia"/>
        </w:rPr>
        <w:t>的</w:t>
      </w:r>
      <w:bookmarkEnd w:id="0"/>
      <w:r w:rsidR="003E65A7">
        <w:rPr>
          <w:rFonts w:ascii="標楷體" w:eastAsia="標楷體" w:hAnsi="標楷體" w:hint="eastAsia"/>
        </w:rPr>
        <w:t>武界水壩閘門自動開啟的原因</w:t>
      </w:r>
    </w:p>
    <w:p w:rsidR="003E65A7" w:rsidRDefault="003E65A7" w:rsidP="003E65A7">
      <w:pPr>
        <w:jc w:val="center"/>
        <w:rPr>
          <w:rFonts w:ascii="標楷體" w:eastAsia="標楷體" w:hAnsi="標楷體"/>
        </w:rPr>
      </w:pPr>
    </w:p>
    <w:p w:rsidR="003E65A7" w:rsidRDefault="003E65A7" w:rsidP="003E65A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E65A7" w:rsidRDefault="003E65A7" w:rsidP="003E65A7">
      <w:pPr>
        <w:jc w:val="center"/>
        <w:rPr>
          <w:rFonts w:ascii="標楷體" w:eastAsia="標楷體" w:hAnsi="標楷體"/>
        </w:rPr>
      </w:pPr>
    </w:p>
    <w:p w:rsidR="003E65A7" w:rsidRDefault="003E65A7" w:rsidP="003E65A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去年南投武界水壩的閘門忽然自動開啟，造成災害。因為水壩的閘門是不應該自動開啟的，所以我注意媒體對這件事的報導。當時從媒體中得到的消息是，武界水壩電機系統有電線短路，因此造成閘門自動開啟。這使我相當困惑，後來我運氣很好，有機會和電力公司的工程師見面，才使我搞清楚這是怎麼一回事。</w:t>
      </w:r>
    </w:p>
    <w:p w:rsidR="003E65A7" w:rsidRDefault="003E65A7" w:rsidP="003E65A7">
      <w:pPr>
        <w:rPr>
          <w:rFonts w:ascii="標楷體" w:eastAsia="標楷體" w:hAnsi="標楷體"/>
        </w:rPr>
      </w:pPr>
    </w:p>
    <w:p w:rsidR="003E65A7" w:rsidRPr="002243D5" w:rsidRDefault="003E65A7" w:rsidP="003E65A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請看圖一:</w:t>
      </w:r>
    </w:p>
    <w:p w:rsidR="002243D5" w:rsidRDefault="002243D5"/>
    <w:p w:rsidR="002243D5" w:rsidRDefault="00664026" w:rsidP="002243D5">
      <w:pPr>
        <w:jc w:val="center"/>
      </w:pPr>
      <w:r>
        <w:object w:dxaOrig="7794" w:dyaOrig="2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147pt" o:ole="">
            <v:imagedata r:id="rId6" o:title=""/>
          </v:shape>
          <o:OLEObject Type="Embed" ProgID="Visio.Drawing.11" ShapeID="_x0000_i1025" DrawAspect="Content" ObjectID="_1677392941" r:id="rId7"/>
        </w:object>
      </w:r>
    </w:p>
    <w:p w:rsidR="003E65A7" w:rsidRDefault="003E65A7" w:rsidP="002243D5">
      <w:pPr>
        <w:jc w:val="center"/>
        <w:rPr>
          <w:rFonts w:ascii="標楷體" w:eastAsia="標楷體" w:hAnsi="標楷體"/>
        </w:rPr>
      </w:pPr>
      <w:r w:rsidRPr="003E65A7">
        <w:rPr>
          <w:rFonts w:ascii="標楷體" w:eastAsia="標楷體" w:hAnsi="標楷體" w:hint="eastAsia"/>
        </w:rPr>
        <w:t>圖一</w:t>
      </w:r>
    </w:p>
    <w:p w:rsidR="003E65A7" w:rsidRDefault="003E65A7" w:rsidP="002243D5">
      <w:pPr>
        <w:jc w:val="center"/>
        <w:rPr>
          <w:rFonts w:ascii="標楷體" w:eastAsia="標楷體" w:hAnsi="標楷體"/>
        </w:rPr>
      </w:pPr>
    </w:p>
    <w:p w:rsidR="003E65A7" w:rsidRDefault="003E65A7" w:rsidP="003E65A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注意這個線路中有一個阻抗，一旦有了阻抗，電流雖然通過，不會太大。可以說是小電流。當然我們假設阻抗不是非常小的。</w:t>
      </w:r>
    </w:p>
    <w:p w:rsidR="003E65A7" w:rsidRDefault="003E65A7" w:rsidP="003E65A7">
      <w:pPr>
        <w:rPr>
          <w:rFonts w:ascii="標楷體" w:eastAsia="標楷體" w:hAnsi="標楷體"/>
        </w:rPr>
      </w:pPr>
    </w:p>
    <w:p w:rsidR="003E65A7" w:rsidRDefault="003E65A7" w:rsidP="003E65A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請看圖二:</w:t>
      </w:r>
    </w:p>
    <w:p w:rsidR="00A11AAA" w:rsidRDefault="00A11AAA" w:rsidP="003E65A7"/>
    <w:p w:rsidR="00A11AAA" w:rsidRDefault="006F3CC2" w:rsidP="002243D5">
      <w:pPr>
        <w:jc w:val="center"/>
      </w:pPr>
      <w:r>
        <w:object w:dxaOrig="7794" w:dyaOrig="2940">
          <v:shape id="_x0000_i1026" type="#_x0000_t75" style="width:389.25pt;height:147pt" o:ole="">
            <v:imagedata r:id="rId8" o:title=""/>
          </v:shape>
          <o:OLEObject Type="Embed" ProgID="Visio.Drawing.11" ShapeID="_x0000_i1026" DrawAspect="Content" ObjectID="_1677392942" r:id="rId9"/>
        </w:object>
      </w:r>
    </w:p>
    <w:p w:rsidR="00E27E4D" w:rsidRPr="003E65A7" w:rsidRDefault="003E65A7" w:rsidP="002243D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</w:t>
      </w:r>
    </w:p>
    <w:p w:rsidR="00E27E4D" w:rsidRDefault="00E27E4D" w:rsidP="002243D5">
      <w:pPr>
        <w:jc w:val="center"/>
      </w:pPr>
    </w:p>
    <w:p w:rsidR="00E27E4D" w:rsidRDefault="003E65A7" w:rsidP="003E65A7">
      <w:pPr>
        <w:rPr>
          <w:rFonts w:ascii="標楷體" w:eastAsia="標楷體" w:hAnsi="標楷體"/>
        </w:rPr>
      </w:pPr>
      <w:r>
        <w:lastRenderedPageBreak/>
        <w:tab/>
      </w:r>
      <w:r>
        <w:rPr>
          <w:rFonts w:ascii="標楷體" w:eastAsia="標楷體" w:hAnsi="標楷體" w:hint="eastAsia"/>
        </w:rPr>
        <w:t>圖二表示線路有短路的現象，也就是說，阻抗不見了。或者我們可以說阻抗變成0，這時電流就會是大電流。大電流是非常危險的，如果大電流存在的時間稍微長一點，可能會引起火災。因此，線路通常都有</w:t>
      </w:r>
      <w:r w:rsidR="009F52A4">
        <w:rPr>
          <w:rFonts w:ascii="標楷體" w:eastAsia="標楷體" w:hAnsi="標楷體" w:hint="eastAsia"/>
        </w:rPr>
        <w:t>保險絲，</w:t>
      </w:r>
      <w:r>
        <w:rPr>
          <w:rFonts w:ascii="標楷體" w:eastAsia="標楷體" w:hAnsi="標楷體" w:hint="eastAsia"/>
        </w:rPr>
        <w:t>一旦有了短路，</w:t>
      </w:r>
      <w:r w:rsidR="009F52A4">
        <w:rPr>
          <w:rFonts w:ascii="標楷體" w:eastAsia="標楷體" w:hAnsi="標楷體" w:hint="eastAsia"/>
        </w:rPr>
        <w:t>保險絲就會熔斷，</w:t>
      </w:r>
      <w:r>
        <w:rPr>
          <w:rFonts w:ascii="標楷體" w:eastAsia="標楷體" w:hAnsi="標楷體" w:hint="eastAsia"/>
        </w:rPr>
        <w:t>切斷整個電路，當然大電流也就沒有了，</w:t>
      </w:r>
      <w:r w:rsidR="009F52A4">
        <w:rPr>
          <w:rFonts w:ascii="標楷體" w:eastAsia="標楷體" w:hAnsi="標楷體" w:hint="eastAsia"/>
        </w:rPr>
        <w:t>整個</w:t>
      </w:r>
      <w:r>
        <w:rPr>
          <w:rFonts w:ascii="標楷體" w:eastAsia="標楷體" w:hAnsi="標楷體" w:hint="eastAsia"/>
        </w:rPr>
        <w:t>電路就失去功能。</w:t>
      </w:r>
    </w:p>
    <w:p w:rsidR="003E65A7" w:rsidRDefault="003E65A7" w:rsidP="003E65A7">
      <w:pPr>
        <w:rPr>
          <w:rFonts w:ascii="標楷體" w:eastAsia="標楷體" w:hAnsi="標楷體"/>
        </w:rPr>
      </w:pPr>
    </w:p>
    <w:p w:rsidR="003E65A7" w:rsidRPr="003E65A7" w:rsidRDefault="003E65A7" w:rsidP="003E65A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請看圖三，圖三是水壩電路一部份的示意圖:</w:t>
      </w:r>
    </w:p>
    <w:p w:rsidR="003E65A7" w:rsidRPr="003E65A7" w:rsidRDefault="003E65A7" w:rsidP="002243D5">
      <w:pPr>
        <w:jc w:val="center"/>
      </w:pPr>
    </w:p>
    <w:p w:rsidR="00E27E4D" w:rsidRDefault="008128DC" w:rsidP="002243D5">
      <w:pPr>
        <w:jc w:val="center"/>
      </w:pPr>
      <w:r>
        <w:object w:dxaOrig="7805" w:dyaOrig="3790">
          <v:shape id="_x0000_i1027" type="#_x0000_t75" style="width:390.75pt;height:189.75pt" o:ole="">
            <v:imagedata r:id="rId10" o:title=""/>
          </v:shape>
          <o:OLEObject Type="Embed" ProgID="Visio.Drawing.11" ShapeID="_x0000_i1027" DrawAspect="Content" ObjectID="_1677392943" r:id="rId11"/>
        </w:object>
      </w:r>
    </w:p>
    <w:p w:rsidR="002B66DD" w:rsidRPr="003E65A7" w:rsidRDefault="003E65A7" w:rsidP="002243D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</w:t>
      </w:r>
    </w:p>
    <w:p w:rsidR="003E65A7" w:rsidRDefault="003E65A7" w:rsidP="002243D5">
      <w:pPr>
        <w:jc w:val="center"/>
      </w:pPr>
    </w:p>
    <w:p w:rsidR="003E65A7" w:rsidRDefault="003E65A7" w:rsidP="003E65A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圖三和圖一不同，因為圖三加了一個開關，開關如果打開了，電路中就沒有電流。開關關閉了，就有電流。圖三中還有一個刺激線路，刺激線路也是有阻抗的，所以開關關了以後，電流仍然是小的。</w:t>
      </w:r>
    </w:p>
    <w:p w:rsidR="003E65A7" w:rsidRDefault="003E65A7" w:rsidP="003E65A7">
      <w:pPr>
        <w:rPr>
          <w:rFonts w:ascii="標楷體" w:eastAsia="標楷體" w:hAnsi="標楷體"/>
        </w:rPr>
      </w:pPr>
    </w:p>
    <w:p w:rsidR="003E65A7" w:rsidRPr="003E65A7" w:rsidRDefault="003E65A7" w:rsidP="003E65A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刺激線路是一種可以發出訊號的裝置，一旦開關關閉，電流就會通過，這時刺激線路會發生一個訊號，這個訊號可以使水壩閘門的馬達啟動。我們因此</w:t>
      </w:r>
      <w:r w:rsidR="009F52A4">
        <w:rPr>
          <w:rFonts w:ascii="標楷體" w:eastAsia="標楷體" w:hAnsi="標楷體" w:hint="eastAsia"/>
        </w:rPr>
        <w:t>得到一個結論，如果刺激線路中有電流，水壩閘門的馬達就會啟動，水壩閘門因此開啟。</w:t>
      </w:r>
    </w:p>
    <w:p w:rsidR="003E65A7" w:rsidRDefault="003E65A7" w:rsidP="002243D5">
      <w:pPr>
        <w:jc w:val="center"/>
      </w:pPr>
    </w:p>
    <w:p w:rsidR="003E65A7" w:rsidRPr="009F52A4" w:rsidRDefault="009F52A4" w:rsidP="009F52A4">
      <w:pPr>
        <w:rPr>
          <w:rFonts w:ascii="標楷體" w:eastAsia="標楷體" w:hAnsi="標楷體"/>
        </w:rPr>
      </w:pPr>
      <w:r>
        <w:tab/>
      </w:r>
      <w:r>
        <w:rPr>
          <w:rFonts w:ascii="標楷體" w:eastAsia="標楷體" w:hAnsi="標楷體" w:hint="eastAsia"/>
        </w:rPr>
        <w:t>請看圖四:</w:t>
      </w:r>
    </w:p>
    <w:p w:rsidR="002B66DD" w:rsidRDefault="002B66DD" w:rsidP="002243D5">
      <w:pPr>
        <w:jc w:val="center"/>
      </w:pPr>
      <w:r>
        <w:object w:dxaOrig="7748" w:dyaOrig="4131">
          <v:shape id="_x0000_i1028" type="#_x0000_t75" style="width:387.75pt;height:206.25pt" o:ole="">
            <v:imagedata r:id="rId12" o:title=""/>
          </v:shape>
          <o:OLEObject Type="Embed" ProgID="Visio.Drawing.11" ShapeID="_x0000_i1028" DrawAspect="Content" ObjectID="_1677392944" r:id="rId13"/>
        </w:object>
      </w:r>
    </w:p>
    <w:p w:rsidR="009F52A4" w:rsidRDefault="009F52A4" w:rsidP="002243D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</w:t>
      </w:r>
    </w:p>
    <w:p w:rsidR="009F52A4" w:rsidRDefault="009F52A4" w:rsidP="002243D5">
      <w:pPr>
        <w:jc w:val="center"/>
        <w:rPr>
          <w:rFonts w:ascii="標楷體" w:eastAsia="標楷體" w:hAnsi="標楷體"/>
        </w:rPr>
      </w:pPr>
    </w:p>
    <w:p w:rsidR="009F52A4" w:rsidRDefault="009F52A4" w:rsidP="009F52A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圖四中，開關並不重要了，因為線路有短路的現象，也就是說，一旦短路，等於開關關閉，電路中就有電流。可是記住，刺激線路仍然有阻抗的，所以電流雖然存在，可是是小電流，不會引起保險絲熔斷。這種小電流會使刺激線路發出訊號，啟動閘門的馬達，最後開啟閘門。</w:t>
      </w:r>
    </w:p>
    <w:p w:rsidR="009F52A4" w:rsidRDefault="009F52A4" w:rsidP="009F52A4">
      <w:pPr>
        <w:rPr>
          <w:rFonts w:ascii="標楷體" w:eastAsia="標楷體" w:hAnsi="標楷體"/>
        </w:rPr>
      </w:pPr>
    </w:p>
    <w:p w:rsidR="009F52A4" w:rsidRDefault="009F52A4" w:rsidP="009F52A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根據電力公司的工程師告訴我，他們正在全面修改整個水壩閘門控制機制，以後一定要有不只一個訊號，才能啟動閘門的馬達。如果沒有來自主管的訊號，馬達絕對不會啟動。當然還有很多其他的機制。</w:t>
      </w:r>
    </w:p>
    <w:p w:rsidR="009F52A4" w:rsidRDefault="009F52A4" w:rsidP="009F52A4">
      <w:pPr>
        <w:rPr>
          <w:rFonts w:ascii="標楷體" w:eastAsia="標楷體" w:hAnsi="標楷體"/>
        </w:rPr>
      </w:pPr>
    </w:p>
    <w:p w:rsidR="009F52A4" w:rsidRPr="009F52A4" w:rsidRDefault="009F52A4" w:rsidP="009F52A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我相信，以後我們國家不會發生這種水壩閘門自動開啟的事件。大家可以放心。</w:t>
      </w:r>
      <w:r w:rsidR="00E92F9F">
        <w:rPr>
          <w:rFonts w:ascii="標楷體" w:eastAsia="標楷體" w:hAnsi="標楷體" w:hint="eastAsia"/>
        </w:rPr>
        <w:t>當然，我並不是台電的工程師，我所說的是基於我的了解，希望我所說的很正確。</w:t>
      </w:r>
    </w:p>
    <w:sectPr w:rsidR="009F52A4" w:rsidRPr="009F52A4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2D" w:rsidRDefault="00A55E2D" w:rsidP="003E65A7">
      <w:r>
        <w:separator/>
      </w:r>
    </w:p>
  </w:endnote>
  <w:endnote w:type="continuationSeparator" w:id="0">
    <w:p w:rsidR="00A55E2D" w:rsidRDefault="00A55E2D" w:rsidP="003E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741937"/>
      <w:docPartObj>
        <w:docPartGallery w:val="Page Numbers (Bottom of Page)"/>
        <w:docPartUnique/>
      </w:docPartObj>
    </w:sdtPr>
    <w:sdtEndPr/>
    <w:sdtContent>
      <w:p w:rsidR="003E65A7" w:rsidRDefault="003E65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D58" w:rsidRPr="00351D58">
          <w:rPr>
            <w:noProof/>
            <w:lang w:val="zh-TW"/>
          </w:rPr>
          <w:t>1</w:t>
        </w:r>
        <w:r>
          <w:fldChar w:fldCharType="end"/>
        </w:r>
      </w:p>
    </w:sdtContent>
  </w:sdt>
  <w:p w:rsidR="003E65A7" w:rsidRDefault="003E6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2D" w:rsidRDefault="00A55E2D" w:rsidP="003E65A7">
      <w:r>
        <w:separator/>
      </w:r>
    </w:p>
  </w:footnote>
  <w:footnote w:type="continuationSeparator" w:id="0">
    <w:p w:rsidR="00A55E2D" w:rsidRDefault="00A55E2D" w:rsidP="003E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D5"/>
    <w:rsid w:val="002243D5"/>
    <w:rsid w:val="002B66DD"/>
    <w:rsid w:val="00351D58"/>
    <w:rsid w:val="003E65A7"/>
    <w:rsid w:val="004E3F4B"/>
    <w:rsid w:val="006533F8"/>
    <w:rsid w:val="00664026"/>
    <w:rsid w:val="006F3CC2"/>
    <w:rsid w:val="008128DC"/>
    <w:rsid w:val="009F52A4"/>
    <w:rsid w:val="00A11AAA"/>
    <w:rsid w:val="00A55E2D"/>
    <w:rsid w:val="00BC2416"/>
    <w:rsid w:val="00E27E4D"/>
    <w:rsid w:val="00E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8F2EA-E779-4A83-ABC8-DA4CA521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5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5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Visio_2003-2010___3.vsd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.vsd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Visio_2003-2010___2.vsd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Visio_2003-2010___1.vsd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Boyo</cp:lastModifiedBy>
  <cp:revision>12</cp:revision>
  <dcterms:created xsi:type="dcterms:W3CDTF">2021-03-13T04:57:00Z</dcterms:created>
  <dcterms:modified xsi:type="dcterms:W3CDTF">2021-03-16T01:42:00Z</dcterms:modified>
</cp:coreProperties>
</file>