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7E" w:rsidRPr="00EE267E" w:rsidRDefault="00EE267E" w:rsidP="00EE267E">
      <w:pPr>
        <w:jc w:val="center"/>
        <w:rPr>
          <w:rFonts w:ascii="標楷體" w:eastAsia="標楷體" w:hAnsi="標楷體" w:hint="eastAsia"/>
        </w:rPr>
      </w:pPr>
      <w:r w:rsidRPr="00EE267E">
        <w:rPr>
          <w:rFonts w:ascii="標楷體" w:eastAsia="標楷體" w:hAnsi="標楷體" w:hint="eastAsia"/>
        </w:rPr>
        <w:t>特殊學生</w:t>
      </w:r>
      <w:bookmarkStart w:id="0" w:name="_GoBack"/>
      <w:bookmarkEnd w:id="0"/>
    </w:p>
    <w:p w:rsidR="00EE267E" w:rsidRPr="00EE267E" w:rsidRDefault="00EE267E" w:rsidP="00EE267E">
      <w:pPr>
        <w:rPr>
          <w:rFonts w:ascii="標楷體" w:eastAsia="標楷體" w:hAnsi="標楷體"/>
        </w:rPr>
      </w:pPr>
    </w:p>
    <w:p w:rsidR="00EE267E" w:rsidRPr="00EE267E" w:rsidRDefault="00EE267E" w:rsidP="00EE267E">
      <w:pPr>
        <w:rPr>
          <w:rFonts w:ascii="標楷體" w:eastAsia="標楷體" w:hAnsi="標楷體" w:hint="eastAsia"/>
        </w:rPr>
      </w:pPr>
      <w:r w:rsidRPr="00EE267E">
        <w:rPr>
          <w:rFonts w:ascii="標楷體" w:eastAsia="標楷體" w:hAnsi="標楷體" w:hint="eastAsia"/>
        </w:rPr>
        <w:t>我們做老師的人，最害怕的是學生之中有問題學生，學生不用功，還有藥救，通常只要抓來罵罵就可以了，但是如果精神上有些問題，我們做老師的就手忙腳亂了。我沒有問題學生，但卻有一個特殊學生。</w:t>
      </w:r>
    </w:p>
    <w:p w:rsidR="00EE267E" w:rsidRPr="00EE267E" w:rsidRDefault="00EE267E" w:rsidP="00EE267E">
      <w:pPr>
        <w:rPr>
          <w:rFonts w:ascii="標楷體" w:eastAsia="標楷體" w:hAnsi="標楷體"/>
        </w:rPr>
      </w:pPr>
    </w:p>
    <w:p w:rsidR="00EE267E" w:rsidRPr="00EE267E" w:rsidRDefault="00EE267E" w:rsidP="00EE267E">
      <w:pPr>
        <w:rPr>
          <w:rFonts w:ascii="標楷體" w:eastAsia="標楷體" w:hAnsi="標楷體" w:hint="eastAsia"/>
        </w:rPr>
      </w:pPr>
      <w:r w:rsidRPr="00EE267E">
        <w:rPr>
          <w:rFonts w:ascii="標楷體" w:eastAsia="標楷體" w:hAnsi="標楷體" w:hint="eastAsia"/>
        </w:rPr>
        <w:t>四年前，我接到一位中學老師的電話，他問我是不是吳台穎的導師，當時才剛開學，我還沒有和導生面談的機會，查了一下資料，發現我的新導生中，果真有這麼一位同學。這位老師是他的中學導師，所以他告訴了我很多有關吳同學的事，叫我特別注意他，因為他有些特殊。</w:t>
      </w:r>
    </w:p>
    <w:p w:rsidR="00EE267E" w:rsidRPr="00EE267E" w:rsidRDefault="00EE267E" w:rsidP="00EE267E">
      <w:pPr>
        <w:rPr>
          <w:rFonts w:ascii="標楷體" w:eastAsia="標楷體" w:hAnsi="標楷體"/>
        </w:rPr>
      </w:pPr>
    </w:p>
    <w:p w:rsidR="00EE267E" w:rsidRPr="00EE267E" w:rsidRDefault="00EE267E" w:rsidP="00EE267E">
      <w:pPr>
        <w:rPr>
          <w:rFonts w:ascii="標楷體" w:eastAsia="標楷體" w:hAnsi="標楷體" w:hint="eastAsia"/>
        </w:rPr>
      </w:pPr>
      <w:r w:rsidRPr="00EE267E">
        <w:rPr>
          <w:rFonts w:ascii="標楷體" w:eastAsia="標楷體" w:hAnsi="標楷體" w:hint="eastAsia"/>
        </w:rPr>
        <w:t>因為這一通電話，我免不了對於吳台穎給予多多的注意，我發現他沒有任何一點的不同，他和其他的同學一樣，很好玩，上課時有時顯得沒精打采，但是一到了籃球場，精神就來了，第一次期中考，考得很不好，被我抓來罵一頓，以後功課就一直維持在前四名之內，週末也會和同學們騎機車出去玩。</w:t>
      </w:r>
    </w:p>
    <w:p w:rsidR="00EE267E" w:rsidRPr="00EE267E" w:rsidRDefault="00EE267E" w:rsidP="00EE267E">
      <w:pPr>
        <w:rPr>
          <w:rFonts w:ascii="標楷體" w:eastAsia="標楷體" w:hAnsi="標楷體"/>
        </w:rPr>
      </w:pPr>
    </w:p>
    <w:p w:rsidR="00EE267E" w:rsidRPr="00EE267E" w:rsidRDefault="00EE267E" w:rsidP="00EE267E">
      <w:pPr>
        <w:rPr>
          <w:rFonts w:ascii="標楷體" w:eastAsia="標楷體" w:hAnsi="標楷體" w:hint="eastAsia"/>
        </w:rPr>
      </w:pPr>
      <w:r w:rsidRPr="00EE267E">
        <w:rPr>
          <w:rFonts w:ascii="標楷體" w:eastAsia="標楷體" w:hAnsi="標楷體" w:hint="eastAsia"/>
        </w:rPr>
        <w:t>吳台穎唯一特殊的地方是他的英文非常好，他說他從小就不怕英文，什麼原因，他也說不上來。我知道他可以上網去看《紐約時報》，也會去看英國的《泰晤士報》，在暨南大學，他幾乎是絕無僅有的同學。</w:t>
      </w:r>
    </w:p>
    <w:p w:rsidR="00EE267E" w:rsidRPr="00EE267E" w:rsidRDefault="00EE267E" w:rsidP="00EE267E">
      <w:pPr>
        <w:rPr>
          <w:rFonts w:ascii="標楷體" w:eastAsia="標楷體" w:hAnsi="標楷體"/>
        </w:rPr>
      </w:pPr>
    </w:p>
    <w:p w:rsidR="00EE267E" w:rsidRPr="00EE267E" w:rsidRDefault="00EE267E" w:rsidP="00EE267E">
      <w:pPr>
        <w:rPr>
          <w:rFonts w:ascii="標楷體" w:eastAsia="標楷體" w:hAnsi="標楷體" w:hint="eastAsia"/>
        </w:rPr>
      </w:pPr>
      <w:r w:rsidRPr="00EE267E">
        <w:rPr>
          <w:rFonts w:ascii="標楷體" w:eastAsia="標楷體" w:hAnsi="標楷體" w:hint="eastAsia"/>
        </w:rPr>
        <w:t>吳台穎一直在資工系系辦公室打工，他很勤快，早上來，會替花草澆水，也將桌椅擦一遍，所有進出系辦的老師們都喜歡他，一有事情，也會找他，主要理由是他永遠笑嘻嘻的。</w:t>
      </w:r>
    </w:p>
    <w:p w:rsidR="00EE267E" w:rsidRPr="00EE267E" w:rsidRDefault="00EE267E" w:rsidP="00EE267E">
      <w:pPr>
        <w:rPr>
          <w:rFonts w:ascii="標楷體" w:eastAsia="標楷體" w:hAnsi="標楷體"/>
        </w:rPr>
      </w:pPr>
    </w:p>
    <w:p w:rsidR="00EE267E" w:rsidRPr="00EE267E" w:rsidRDefault="00EE267E" w:rsidP="00EE267E">
      <w:pPr>
        <w:rPr>
          <w:rFonts w:ascii="標楷體" w:eastAsia="標楷體" w:hAnsi="標楷體" w:hint="eastAsia"/>
        </w:rPr>
      </w:pPr>
      <w:r w:rsidRPr="00EE267E">
        <w:rPr>
          <w:rFonts w:ascii="標楷體" w:eastAsia="標楷體" w:hAnsi="標楷體" w:hint="eastAsia"/>
        </w:rPr>
        <w:t>資工系系辦的對面是資管系系辦，兩位系主任好像不常串門子，但是工讀生卻來往得很頻繁，互相妨害公務。資管系有一位很漂亮的女工讀生，吳台穎有事沒事就去資管系送公文，日久天長，就和那位工讀生變成情人了。我曾經教過這位女生，知道她非常用功，因此鼓勵吳同學去追。</w:t>
      </w:r>
    </w:p>
    <w:p w:rsidR="00EE267E" w:rsidRPr="00EE267E" w:rsidRDefault="00EE267E" w:rsidP="00EE267E">
      <w:pPr>
        <w:rPr>
          <w:rFonts w:ascii="標楷體" w:eastAsia="標楷體" w:hAnsi="標楷體"/>
        </w:rPr>
      </w:pPr>
    </w:p>
    <w:p w:rsidR="00EE267E" w:rsidRPr="00EE267E" w:rsidRDefault="00EE267E" w:rsidP="00EE267E">
      <w:pPr>
        <w:rPr>
          <w:rFonts w:ascii="標楷體" w:eastAsia="標楷體" w:hAnsi="標楷體" w:hint="eastAsia"/>
        </w:rPr>
      </w:pPr>
      <w:r w:rsidRPr="00EE267E">
        <w:rPr>
          <w:rFonts w:ascii="標楷體" w:eastAsia="標楷體" w:hAnsi="標楷體" w:hint="eastAsia"/>
        </w:rPr>
        <w:t>有一天，吳台穎的女朋友來找我，她說吳台穎什麼都好，只是有一件事，好像有點怪。因為他們已經交往超過兩年了，吳台穎去過她家，卻死都不肯讓她去見他的父母。她只知道他家在淡水，雖然遠了一點，仍去得成的。</w:t>
      </w:r>
    </w:p>
    <w:p w:rsidR="00EE267E" w:rsidRPr="00EE267E" w:rsidRDefault="00EE267E" w:rsidP="00EE267E">
      <w:pPr>
        <w:rPr>
          <w:rFonts w:ascii="標楷體" w:eastAsia="標楷體" w:hAnsi="標楷體"/>
        </w:rPr>
      </w:pPr>
    </w:p>
    <w:p w:rsidR="00EE267E" w:rsidRPr="00EE267E" w:rsidRDefault="00EE267E" w:rsidP="00EE267E">
      <w:pPr>
        <w:rPr>
          <w:rFonts w:ascii="標楷體" w:eastAsia="標楷體" w:hAnsi="標楷體" w:hint="eastAsia"/>
        </w:rPr>
      </w:pPr>
      <w:r w:rsidRPr="00EE267E">
        <w:rPr>
          <w:rFonts w:ascii="標楷體" w:eastAsia="標楷體" w:hAnsi="標楷體" w:hint="eastAsia"/>
        </w:rPr>
        <w:t>我想起吳台穎是一個特殊學生，就請他來和我談談，吳台穎很機靈，他一進門就問是不是他女朋友來告狀了，我說是的，然後我直截了當地問他一個問題：「假如你的女朋友家境很不好，因此不願帶你去她家，她這樣做對嗎？」吳台穎想了一下，他說他會面對事實的。</w:t>
      </w:r>
    </w:p>
    <w:p w:rsidR="00EE267E" w:rsidRPr="00EE267E" w:rsidRDefault="00EE267E" w:rsidP="00EE267E">
      <w:pPr>
        <w:rPr>
          <w:rFonts w:ascii="標楷體" w:eastAsia="標楷體" w:hAnsi="標楷體"/>
        </w:rPr>
      </w:pPr>
    </w:p>
    <w:p w:rsidR="00EE267E" w:rsidRPr="00EE267E" w:rsidRDefault="00EE267E" w:rsidP="00EE267E">
      <w:pPr>
        <w:rPr>
          <w:rFonts w:ascii="標楷體" w:eastAsia="標楷體" w:hAnsi="標楷體" w:hint="eastAsia"/>
        </w:rPr>
      </w:pPr>
      <w:r w:rsidRPr="00EE267E">
        <w:rPr>
          <w:rFonts w:ascii="標楷體" w:eastAsia="標楷體" w:hAnsi="標楷體" w:hint="eastAsia"/>
        </w:rPr>
        <w:lastRenderedPageBreak/>
        <w:t>不久，我在走廊上遇到吳台穎的女朋友，她告訴我她去淡水看吳台穎的父母，我問她他的家什麼樣子，她的回答是「不能談了」。</w:t>
      </w:r>
    </w:p>
    <w:p w:rsidR="00EE267E" w:rsidRPr="00EE267E" w:rsidRDefault="00EE267E" w:rsidP="00EE267E">
      <w:pPr>
        <w:rPr>
          <w:rFonts w:ascii="標楷體" w:eastAsia="標楷體" w:hAnsi="標楷體"/>
        </w:rPr>
      </w:pPr>
    </w:p>
    <w:p w:rsidR="00EE267E" w:rsidRPr="00EE267E" w:rsidRDefault="00EE267E" w:rsidP="00EE267E">
      <w:pPr>
        <w:rPr>
          <w:rFonts w:ascii="標楷體" w:eastAsia="標楷體" w:hAnsi="標楷體" w:hint="eastAsia"/>
        </w:rPr>
      </w:pPr>
      <w:r w:rsidRPr="00EE267E">
        <w:rPr>
          <w:rFonts w:ascii="標楷體" w:eastAsia="標楷體" w:hAnsi="標楷體" w:hint="eastAsia"/>
        </w:rPr>
        <w:t>我仍然對吳台穎的家很好奇，但不好意思問他。他一定知道我的想法，有一天，我收到一片光碟，英文名字是”Hope and Glory”，意思是「希望和榮耀」。打開來看，原來是介紹吳台穎在淡水的家，是他自己做的。他的家的確特別，我只有在電影中看過這種優雅的豪宅，一進門一大片花園，花園中的一草一木，都是有人細心照顧的。他的家正面看上去只有一樓，但其實他的家一面對著花園，另一面倚山而建，面對的是淡水河的出海口，因為倚山而建，事實上卻是兩層。</w:t>
      </w:r>
    </w:p>
    <w:p w:rsidR="00EE267E" w:rsidRPr="00EE267E" w:rsidRDefault="00EE267E" w:rsidP="00EE267E">
      <w:pPr>
        <w:rPr>
          <w:rFonts w:ascii="標楷體" w:eastAsia="標楷體" w:hAnsi="標楷體"/>
        </w:rPr>
      </w:pPr>
    </w:p>
    <w:p w:rsidR="00EE267E" w:rsidRPr="00EE267E" w:rsidRDefault="00EE267E" w:rsidP="00EE267E">
      <w:pPr>
        <w:rPr>
          <w:rFonts w:ascii="標楷體" w:eastAsia="標楷體" w:hAnsi="標楷體" w:hint="eastAsia"/>
        </w:rPr>
      </w:pPr>
      <w:r w:rsidRPr="00EE267E">
        <w:rPr>
          <w:rFonts w:ascii="標楷體" w:eastAsia="標楷體" w:hAnsi="標楷體" w:hint="eastAsia"/>
        </w:rPr>
        <w:t>吳家的客廳當然用了整片落地的大玻璃，坐在沙發上，黃昏，可以看到夕陽西下的淡水河，晚上，可以看到對岸的燈火。更奇妙的是，這間客廳的另一面是鏡子，所以你如站在客廳裡，無論往哪一方向看，都可以看到淡水河。簡直比美凡爾賽宮裡的鏡宮。</w:t>
      </w:r>
    </w:p>
    <w:p w:rsidR="00EE267E" w:rsidRPr="00EE267E" w:rsidRDefault="00EE267E" w:rsidP="00EE267E">
      <w:pPr>
        <w:rPr>
          <w:rFonts w:ascii="標楷體" w:eastAsia="標楷體" w:hAnsi="標楷體"/>
        </w:rPr>
      </w:pPr>
    </w:p>
    <w:p w:rsidR="00EE267E" w:rsidRPr="00EE267E" w:rsidRDefault="00EE267E" w:rsidP="00EE267E">
      <w:pPr>
        <w:rPr>
          <w:rFonts w:ascii="標楷體" w:eastAsia="標楷體" w:hAnsi="標楷體" w:hint="eastAsia"/>
        </w:rPr>
      </w:pPr>
      <w:r w:rsidRPr="00EE267E">
        <w:rPr>
          <w:rFonts w:ascii="標楷體" w:eastAsia="標楷體" w:hAnsi="標楷體" w:hint="eastAsia"/>
        </w:rPr>
        <w:t>吳台穎還介紹了他家的游泳池，原來他們家常年都有一位專門的救生員。</w:t>
      </w:r>
    </w:p>
    <w:p w:rsidR="00EE267E" w:rsidRPr="00EE267E" w:rsidRDefault="00EE267E" w:rsidP="00EE267E">
      <w:pPr>
        <w:rPr>
          <w:rFonts w:ascii="標楷體" w:eastAsia="標楷體" w:hAnsi="標楷體"/>
        </w:rPr>
      </w:pPr>
    </w:p>
    <w:p w:rsidR="00EE267E" w:rsidRPr="00EE267E" w:rsidRDefault="00EE267E" w:rsidP="00EE267E">
      <w:pPr>
        <w:rPr>
          <w:rFonts w:ascii="標楷體" w:eastAsia="標楷體" w:hAnsi="標楷體" w:hint="eastAsia"/>
        </w:rPr>
      </w:pPr>
      <w:r w:rsidRPr="00EE267E">
        <w:rPr>
          <w:rFonts w:ascii="標楷體" w:eastAsia="標楷體" w:hAnsi="標楷體" w:hint="eastAsia"/>
        </w:rPr>
        <w:t>在他們家的旁邊，有一棟比較小的房子，也非常漂亮，這是他們家的車庫和佣人住的地方，吳台穎在光碟中沒有說明他們家有幾輛汽車，也沒有說是什麼車子，但是他透露了一件事情，他們家最差的車子是Lexus。</w:t>
      </w:r>
    </w:p>
    <w:p w:rsidR="00EE267E" w:rsidRPr="00EE267E" w:rsidRDefault="00EE267E" w:rsidP="00EE267E">
      <w:pPr>
        <w:rPr>
          <w:rFonts w:ascii="標楷體" w:eastAsia="標楷體" w:hAnsi="標楷體"/>
        </w:rPr>
      </w:pPr>
    </w:p>
    <w:p w:rsidR="00EE267E" w:rsidRPr="00EE267E" w:rsidRDefault="00EE267E" w:rsidP="00EE267E">
      <w:pPr>
        <w:rPr>
          <w:rFonts w:ascii="標楷體" w:eastAsia="標楷體" w:hAnsi="標楷體" w:hint="eastAsia"/>
        </w:rPr>
      </w:pPr>
      <w:r w:rsidRPr="00EE267E">
        <w:rPr>
          <w:rFonts w:ascii="標楷體" w:eastAsia="標楷體" w:hAnsi="標楷體" w:hint="eastAsia"/>
        </w:rPr>
        <w:t>光碟結束的時候，有以下的句子，「我從小在希望與榮耀中成長，但我知道，世界上有數以億計的人，生命中沒有希望這兩個字。」</w:t>
      </w:r>
    </w:p>
    <w:p w:rsidR="00EE267E" w:rsidRPr="00EE267E" w:rsidRDefault="00EE267E" w:rsidP="00EE267E">
      <w:pPr>
        <w:rPr>
          <w:rFonts w:ascii="標楷體" w:eastAsia="標楷體" w:hAnsi="標楷體"/>
        </w:rPr>
      </w:pPr>
    </w:p>
    <w:p w:rsidR="00EE267E" w:rsidRPr="00EE267E" w:rsidRDefault="00EE267E" w:rsidP="00EE267E">
      <w:pPr>
        <w:rPr>
          <w:rFonts w:ascii="標楷體" w:eastAsia="標楷體" w:hAnsi="標楷體" w:hint="eastAsia"/>
        </w:rPr>
      </w:pPr>
      <w:r w:rsidRPr="00EE267E">
        <w:rPr>
          <w:rFonts w:ascii="標楷體" w:eastAsia="標楷體" w:hAnsi="標楷體" w:hint="eastAsia"/>
        </w:rPr>
        <w:t>我的特殊學生終於來找我了，他說他的爸爸曾經請最好的老師教他英文，也鼓勵他上網去瀏覽，他的爸爸認為這可以增加他的國際觀，將來對擴張爸爸的企業，大有助益。沒有想到的是，他從此知道了世界上有多少的窮人，那些非洲骨瘦如柴的飢民令他大吃一驚，也使得他對他的豪華住宅感到羞恥，他無法接受這種奢侈生活，更不願同學們知道他的家是什麼樣子。</w:t>
      </w:r>
    </w:p>
    <w:p w:rsidR="00EE267E" w:rsidRPr="00EE267E" w:rsidRDefault="00EE267E" w:rsidP="00EE267E">
      <w:pPr>
        <w:rPr>
          <w:rFonts w:ascii="標楷體" w:eastAsia="標楷體" w:hAnsi="標楷體"/>
        </w:rPr>
      </w:pPr>
    </w:p>
    <w:p w:rsidR="00EE267E" w:rsidRPr="00EE267E" w:rsidRDefault="00EE267E" w:rsidP="00EE267E">
      <w:pPr>
        <w:rPr>
          <w:rFonts w:ascii="標楷體" w:eastAsia="標楷體" w:hAnsi="標楷體" w:hint="eastAsia"/>
        </w:rPr>
      </w:pPr>
      <w:r w:rsidRPr="00EE267E">
        <w:rPr>
          <w:rFonts w:ascii="標楷體" w:eastAsia="標楷體" w:hAnsi="標楷體" w:hint="eastAsia"/>
        </w:rPr>
        <w:t>吳台穎說他遲早要繼承這一大筆遺產的，他會將它全數捐給窮人。我因此告訴他，有錢並不是什麼丟臉的事，只要心裡有窮人，就是個窮人了。心中絲毫沒有想到窮人，才是嚴重的事。</w:t>
      </w:r>
    </w:p>
    <w:p w:rsidR="00EE267E" w:rsidRPr="00EE267E" w:rsidRDefault="00EE267E" w:rsidP="00EE267E">
      <w:pPr>
        <w:rPr>
          <w:rFonts w:ascii="標楷體" w:eastAsia="標楷體" w:hAnsi="標楷體"/>
        </w:rPr>
      </w:pPr>
    </w:p>
    <w:p w:rsidR="00EE267E" w:rsidRPr="00EE267E" w:rsidRDefault="00EE267E" w:rsidP="00EE267E">
      <w:pPr>
        <w:rPr>
          <w:rFonts w:ascii="標楷體" w:eastAsia="標楷體" w:hAnsi="標楷體" w:hint="eastAsia"/>
        </w:rPr>
      </w:pPr>
      <w:r w:rsidRPr="00EE267E">
        <w:rPr>
          <w:rFonts w:ascii="標楷體" w:eastAsia="標楷體" w:hAnsi="標楷體" w:hint="eastAsia"/>
        </w:rPr>
        <w:t>吳台穎壓迫我寫一張字條給他，他叫我這樣寫的：「吳台穎同學：你是一個窮人。李家同題」，我字雖不好，仍替他寫了，他說他現在心情好多了。</w:t>
      </w:r>
    </w:p>
    <w:p w:rsidR="00EE267E" w:rsidRPr="00EE267E" w:rsidRDefault="00EE267E" w:rsidP="00EE267E">
      <w:pPr>
        <w:rPr>
          <w:rFonts w:ascii="標楷體" w:eastAsia="標楷體" w:hAnsi="標楷體"/>
        </w:rPr>
      </w:pPr>
    </w:p>
    <w:p w:rsidR="00EE267E" w:rsidRPr="00EE267E" w:rsidRDefault="00EE267E" w:rsidP="00EE267E">
      <w:pPr>
        <w:rPr>
          <w:rFonts w:ascii="標楷體" w:eastAsia="標楷體" w:hAnsi="標楷體" w:hint="eastAsia"/>
        </w:rPr>
      </w:pPr>
      <w:r w:rsidRPr="00EE267E">
        <w:rPr>
          <w:rFonts w:ascii="標楷體" w:eastAsia="標楷體" w:hAnsi="標楷體" w:hint="eastAsia"/>
        </w:rPr>
        <w:lastRenderedPageBreak/>
        <w:t>臨走以前，他對我說「我不再是特殊學生了吧！」原來他一直知道有些老師覺得他有些特殊。我點點頭，表示同意。</w:t>
      </w:r>
    </w:p>
    <w:p w:rsidR="00EE267E" w:rsidRPr="00EE267E" w:rsidRDefault="00EE267E" w:rsidP="00EE267E">
      <w:pPr>
        <w:rPr>
          <w:rFonts w:ascii="標楷體" w:eastAsia="標楷體" w:hAnsi="標楷體"/>
        </w:rPr>
      </w:pPr>
    </w:p>
    <w:p w:rsidR="00EE267E" w:rsidRPr="00EE267E" w:rsidRDefault="00EE267E" w:rsidP="00EE267E">
      <w:pPr>
        <w:rPr>
          <w:rFonts w:ascii="標楷體" w:eastAsia="標楷體" w:hAnsi="標楷體" w:hint="eastAsia"/>
        </w:rPr>
      </w:pPr>
      <w:r w:rsidRPr="00EE267E">
        <w:rPr>
          <w:rFonts w:ascii="標楷體" w:eastAsia="標楷體" w:hAnsi="標楷體" w:hint="eastAsia"/>
        </w:rPr>
        <w:t>不久，我忽然打他的手機，他問我什麼事，我告訴他，我仍然認為他是一個很特殊的學生，他大概聽懂了我的意思，因為他在電話的那一端笑得好快樂。</w:t>
      </w:r>
    </w:p>
    <w:p w:rsidR="00EE267E" w:rsidRPr="00EE267E" w:rsidRDefault="00EE267E" w:rsidP="00EE267E">
      <w:pPr>
        <w:rPr>
          <w:rFonts w:ascii="標楷體" w:eastAsia="標楷體" w:hAnsi="標楷體"/>
        </w:rPr>
      </w:pPr>
    </w:p>
    <w:p w:rsidR="00291BB7" w:rsidRPr="00EE267E" w:rsidRDefault="00EE267E" w:rsidP="00EE267E">
      <w:pPr>
        <w:rPr>
          <w:rFonts w:ascii="標楷體" w:eastAsia="標楷體" w:hAnsi="標楷體"/>
        </w:rPr>
      </w:pPr>
      <w:r w:rsidRPr="00EE267E">
        <w:rPr>
          <w:rFonts w:ascii="標楷體" w:eastAsia="標楷體" w:hAnsi="標楷體" w:hint="eastAsia"/>
        </w:rPr>
        <w:t>你如果碰到吳台穎，千萬不要對他說「恭喜發財」。</w:t>
      </w:r>
    </w:p>
    <w:sectPr w:rsidR="00291BB7" w:rsidRPr="00EE267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C46" w:rsidRDefault="00784C46" w:rsidP="00EE267E">
      <w:r>
        <w:separator/>
      </w:r>
    </w:p>
  </w:endnote>
  <w:endnote w:type="continuationSeparator" w:id="0">
    <w:p w:rsidR="00784C46" w:rsidRDefault="00784C46" w:rsidP="00EE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174761"/>
      <w:docPartObj>
        <w:docPartGallery w:val="Page Numbers (Bottom of Page)"/>
        <w:docPartUnique/>
      </w:docPartObj>
    </w:sdtPr>
    <w:sdtContent>
      <w:p w:rsidR="00EE267E" w:rsidRDefault="00EE26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267E">
          <w:rPr>
            <w:noProof/>
            <w:lang w:val="zh-TW"/>
          </w:rPr>
          <w:t>1</w:t>
        </w:r>
        <w:r>
          <w:fldChar w:fldCharType="end"/>
        </w:r>
      </w:p>
    </w:sdtContent>
  </w:sdt>
  <w:p w:rsidR="00EE267E" w:rsidRDefault="00EE26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C46" w:rsidRDefault="00784C46" w:rsidP="00EE267E">
      <w:r>
        <w:separator/>
      </w:r>
    </w:p>
  </w:footnote>
  <w:footnote w:type="continuationSeparator" w:id="0">
    <w:p w:rsidR="00784C46" w:rsidRDefault="00784C46" w:rsidP="00EE2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7E"/>
    <w:rsid w:val="00291BB7"/>
    <w:rsid w:val="00784C46"/>
    <w:rsid w:val="00E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3D8A9-1EA5-4AAD-A757-D7F7C9B2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26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2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26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2022-11-08T06:57:00Z</dcterms:created>
  <dcterms:modified xsi:type="dcterms:W3CDTF">2022-11-08T06:58:00Z</dcterms:modified>
</cp:coreProperties>
</file>